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CD4FBC">
        <w:tc>
          <w:tcPr>
            <w:tcW w:w="4834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noWrap/>
          </w:tcPr>
          <w:p w:rsidR="00CD4FBC" w:rsidRDefault="00FD223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CD4FBC" w:rsidTr="00EF5F9C">
        <w:trPr>
          <w:tblHeader/>
        </w:trPr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ойклассификации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5" w:type="dxa"/>
            <w:gridSpan w:val="6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D4FBC" w:rsidTr="00EF5F9C">
        <w:trPr>
          <w:tblHeader/>
        </w:trPr>
        <w:tc>
          <w:tcPr>
            <w:tcW w:w="709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blHeader/>
        </w:trPr>
        <w:tc>
          <w:tcPr>
            <w:tcW w:w="709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2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66F">
              <w:rPr>
                <w:rFonts w:ascii="Times New Roman" w:hAnsi="Times New Roman" w:cs="Times New Roman"/>
                <w:sz w:val="20"/>
                <w:szCs w:val="20"/>
              </w:rPr>
              <w:t>638206</w:t>
            </w:r>
            <w:r w:rsidR="00A8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1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1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noWrap/>
          </w:tcPr>
          <w:p w:rsidR="00CD4FBC" w:rsidRDefault="00FD2238" w:rsidP="009B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B336A">
              <w:rPr>
                <w:rFonts w:ascii="Times New Roman" w:hAnsi="Times New Roman" w:cs="Times New Roman"/>
                <w:sz w:val="20"/>
                <w:szCs w:val="20"/>
              </w:rPr>
              <w:t>78515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33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noWrap/>
          </w:tcPr>
          <w:p w:rsidR="00CD4FBC" w:rsidRDefault="00FD2238" w:rsidP="00A8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1B9A">
              <w:rPr>
                <w:rFonts w:ascii="Times New Roman" w:hAnsi="Times New Roman" w:cs="Times New Roman"/>
                <w:sz w:val="20"/>
                <w:szCs w:val="20"/>
              </w:rPr>
              <w:t>15872,46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141546" w:rsidP="002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166F">
              <w:rPr>
                <w:rFonts w:ascii="Times New Roman" w:hAnsi="Times New Roman" w:cs="Times New Roman"/>
                <w:sz w:val="20"/>
                <w:szCs w:val="20"/>
              </w:rPr>
              <w:t>49989,85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noWrap/>
          </w:tcPr>
          <w:p w:rsidR="00CD4FBC" w:rsidRDefault="009B336A" w:rsidP="009B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612160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:rsidR="00CD4FBC" w:rsidRDefault="0014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450851,38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4DB2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D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D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Default="00FD2238" w:rsidP="00EF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4DB2">
              <w:rPr>
                <w:rFonts w:ascii="Times New Roman" w:hAnsi="Times New Roman" w:cs="Times New Roman"/>
                <w:sz w:val="20"/>
                <w:szCs w:val="20"/>
              </w:rPr>
              <w:t>15872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D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10240C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Default="0010240C" w:rsidP="0010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450851,38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общеобразова-тельным программам (включая присмотр и уход за детьми)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89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66DB">
              <w:rPr>
                <w:rFonts w:ascii="Times New Roman" w:hAnsi="Times New Roman" w:cs="Times New Roman"/>
                <w:sz w:val="20"/>
                <w:szCs w:val="20"/>
              </w:rPr>
              <w:t>349212,40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1271429,76</w:t>
            </w:r>
          </w:p>
        </w:tc>
        <w:tc>
          <w:tcPr>
            <w:tcW w:w="1275" w:type="dxa"/>
            <w:noWrap/>
          </w:tcPr>
          <w:p w:rsidR="00CD4FBC" w:rsidRDefault="00FD2238" w:rsidP="0089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66DB">
              <w:rPr>
                <w:rFonts w:ascii="Times New Roman" w:hAnsi="Times New Roman" w:cs="Times New Roman"/>
                <w:sz w:val="20"/>
                <w:szCs w:val="20"/>
              </w:rPr>
              <w:t>10372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6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1302101,92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дошколь-ныеобраз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 w:rsidP="0089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966DB">
              <w:rPr>
                <w:rFonts w:ascii="Times New Roman" w:hAnsi="Times New Roman" w:cs="Times New Roman"/>
                <w:sz w:val="20"/>
                <w:szCs w:val="20"/>
              </w:rPr>
              <w:t>842403,86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554945,63</w:t>
            </w:r>
          </w:p>
        </w:tc>
        <w:tc>
          <w:tcPr>
            <w:tcW w:w="1275" w:type="dxa"/>
            <w:noWrap/>
          </w:tcPr>
          <w:p w:rsidR="00CD4FBC" w:rsidRDefault="0089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445351,46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491184,00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4506808,54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716484,13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2022 -2023, 2026 -2027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95388D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дошкольных образовательных организаций (включая разработку проектно-сметной документации, проведение экспертизы, обследования зданий и осуществление 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 w:rsidR="00CD4FBC" w:rsidRDefault="0095388D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95388D">
              <w:rPr>
                <w:rFonts w:ascii="Times New Roman" w:hAnsi="Times New Roman" w:cs="Times New Roman"/>
                <w:sz w:val="20"/>
                <w:szCs w:val="20"/>
              </w:rPr>
              <w:t xml:space="preserve"> - 2027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446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noWrap/>
          </w:tcPr>
          <w:p w:rsidR="00CD4FBC" w:rsidRDefault="00446912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1500121230 243;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15715,02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гг.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89010,25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инициативного проекта: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«Благоустройство территории детского сада №8 с.Корсаковка»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 w:rsidP="0085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дошкольное образовательное учреждение детский сад №8 с.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Корсаковка Уссурийского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1500121494 612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94770,59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207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2541CC" w:rsidP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94770,59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на 220 мест по ул. Выгонной, земельный участок № 1а,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«Служба единого заказчика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86413,25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="00B4497C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2541CC" w:rsidP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86413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362BCF" w:rsidP="0036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объекту «Реконструкция здания детского сада по ул.Промышлен-ной,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8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1500241650 414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консервацией объекта «Реконструкция здания детского сада по ул.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4FBC" w:rsidRDefault="00CD4FBC">
            <w:pPr>
              <w:jc w:val="center"/>
            </w:pP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CD4FBC" w:rsidTr="00EF5F9C">
        <w:trPr>
          <w:trHeight w:val="279"/>
        </w:trPr>
        <w:tc>
          <w:tcPr>
            <w:tcW w:w="709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8B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44DD">
              <w:rPr>
                <w:rFonts w:ascii="Times New Roman" w:hAnsi="Times New Roman" w:cs="Times New Roman"/>
                <w:sz w:val="20"/>
                <w:szCs w:val="20"/>
              </w:rPr>
              <w:t>676693,25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noWrap/>
          </w:tcPr>
          <w:p w:rsidR="00CD4FBC" w:rsidRPr="00463177" w:rsidRDefault="00FD2238" w:rsidP="004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DB" w:rsidRPr="00463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3177" w:rsidRPr="00463177">
              <w:rPr>
                <w:rFonts w:ascii="Times New Roman" w:hAnsi="Times New Roman" w:cs="Times New Roman"/>
                <w:sz w:val="20"/>
                <w:szCs w:val="20"/>
              </w:rPr>
              <w:t>585,48</w:t>
            </w:r>
          </w:p>
        </w:tc>
        <w:tc>
          <w:tcPr>
            <w:tcW w:w="1275" w:type="dxa"/>
            <w:noWrap/>
          </w:tcPr>
          <w:p w:rsidR="00CD4FBC" w:rsidRPr="00463177" w:rsidRDefault="00D62AA1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44649</w:t>
            </w: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8C0" w:rsidRPr="00463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Pr="00463177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8C0" w:rsidRPr="00463177">
              <w:rPr>
                <w:rFonts w:ascii="Times New Roman" w:hAnsi="Times New Roman" w:cs="Times New Roman"/>
                <w:sz w:val="20"/>
                <w:szCs w:val="20"/>
              </w:rPr>
              <w:t>046722</w:t>
            </w: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08C0" w:rsidRPr="004631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63177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63177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63177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 w:rsidP="008B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F13" w:rsidRPr="00E05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44DD">
              <w:rPr>
                <w:rFonts w:ascii="Times New Roman" w:hAnsi="Times New Roman" w:cs="Times New Roman"/>
                <w:sz w:val="20"/>
                <w:szCs w:val="20"/>
              </w:rPr>
              <w:t>08045</w:t>
            </w:r>
            <w:r w:rsidR="00835F13" w:rsidRPr="00E05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noWrap/>
          </w:tcPr>
          <w:p w:rsidR="00CD4FBC" w:rsidRPr="00463177" w:rsidRDefault="00A1128C" w:rsidP="0022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21C1E" w:rsidRPr="00463177">
              <w:rPr>
                <w:rFonts w:ascii="Times New Roman" w:hAnsi="Times New Roman" w:cs="Times New Roman"/>
                <w:sz w:val="20"/>
                <w:szCs w:val="20"/>
              </w:rPr>
              <w:t>4706,46</w:t>
            </w:r>
          </w:p>
        </w:tc>
        <w:tc>
          <w:tcPr>
            <w:tcW w:w="1275" w:type="dxa"/>
            <w:noWrap/>
          </w:tcPr>
          <w:p w:rsidR="00CD4FBC" w:rsidRPr="00463177" w:rsidRDefault="0083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385085,45</w:t>
            </w:r>
          </w:p>
        </w:tc>
        <w:tc>
          <w:tcPr>
            <w:tcW w:w="1276" w:type="dxa"/>
            <w:noWrap/>
          </w:tcPr>
          <w:p w:rsidR="00CD4FBC" w:rsidRPr="00463177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 w:rsidP="008B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44DD">
              <w:rPr>
                <w:rFonts w:ascii="Times New Roman" w:hAnsi="Times New Roman" w:cs="Times New Roman"/>
                <w:sz w:val="20"/>
                <w:szCs w:val="20"/>
              </w:rPr>
              <w:t>602822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4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noWrap/>
          </w:tcPr>
          <w:p w:rsidR="00CD4FBC" w:rsidRPr="00463177" w:rsidRDefault="00FD2238" w:rsidP="004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DB" w:rsidRPr="00463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3177" w:rsidRPr="00463177">
              <w:rPr>
                <w:rFonts w:ascii="Times New Roman" w:hAnsi="Times New Roman" w:cs="Times New Roman"/>
                <w:sz w:val="20"/>
                <w:szCs w:val="20"/>
              </w:rPr>
              <w:t>3794,93</w:t>
            </w:r>
          </w:p>
        </w:tc>
        <w:tc>
          <w:tcPr>
            <w:tcW w:w="1275" w:type="dxa"/>
            <w:noWrap/>
          </w:tcPr>
          <w:p w:rsidR="00CD4FBC" w:rsidRPr="00463177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41404</w:t>
            </w: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28C" w:rsidRPr="0046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8C0" w:rsidRPr="0046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463177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0E0" w:rsidRPr="00463177">
              <w:rPr>
                <w:rFonts w:ascii="Times New Roman" w:hAnsi="Times New Roman" w:cs="Times New Roman"/>
                <w:sz w:val="20"/>
                <w:szCs w:val="20"/>
              </w:rPr>
              <w:t>632802</w:t>
            </w:r>
            <w:r w:rsidRPr="00463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0E0" w:rsidRPr="0046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08C0" w:rsidRPr="0046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1A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620817</w:t>
            </w:r>
            <w:r w:rsidR="00F567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72E4" w:rsidRPr="003372E4">
              <w:rPr>
                <w:rFonts w:ascii="Times New Roman" w:hAnsi="Times New Roman" w:cs="Times New Roman"/>
                <w:sz w:val="20"/>
                <w:szCs w:val="20"/>
              </w:rPr>
              <w:t>29597,78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3372E4" w:rsidRDefault="00FD2238" w:rsidP="0051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6DFA" w:rsidRPr="003372E4">
              <w:rPr>
                <w:rFonts w:ascii="Times New Roman" w:hAnsi="Times New Roman" w:cs="Times New Roman"/>
                <w:sz w:val="20"/>
                <w:szCs w:val="20"/>
              </w:rPr>
              <w:t>44649</w:t>
            </w: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6DFA" w:rsidRPr="00337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02E9" w:rsidRPr="00337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 w:rsidP="0051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7" w:rsidRPr="003372E4">
              <w:rPr>
                <w:rFonts w:ascii="Times New Roman" w:hAnsi="Times New Roman" w:cs="Times New Roman"/>
                <w:sz w:val="20"/>
                <w:szCs w:val="20"/>
              </w:rPr>
              <w:t>04672</w:t>
            </w:r>
            <w:r w:rsidR="005102E9" w:rsidRPr="0033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7" w:rsidRPr="003372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2E9" w:rsidRPr="003372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FBC" w:rsidRPr="003372E4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1A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7B2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67B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6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 w:rsidP="00BE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7FD" w:rsidRPr="003372E4">
              <w:rPr>
                <w:rFonts w:ascii="Times New Roman" w:hAnsi="Times New Roman" w:cs="Times New Roman"/>
                <w:sz w:val="20"/>
                <w:szCs w:val="20"/>
              </w:rPr>
              <w:t>28157,82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3372E4" w:rsidRDefault="00F5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385085,45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1A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593383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75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 w:rsidP="00A7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877" w:rsidRPr="003372E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A70B67" w:rsidRPr="003372E4">
              <w:rPr>
                <w:rFonts w:ascii="Times New Roman" w:hAnsi="Times New Roman" w:cs="Times New Roman"/>
                <w:sz w:val="20"/>
                <w:szCs w:val="20"/>
              </w:rPr>
              <w:t>355,87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3372E4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6DFA" w:rsidRPr="003372E4">
              <w:rPr>
                <w:rFonts w:ascii="Times New Roman" w:hAnsi="Times New Roman" w:cs="Times New Roman"/>
                <w:sz w:val="20"/>
                <w:szCs w:val="20"/>
              </w:rPr>
              <w:t>41404,4</w:t>
            </w:r>
            <w:r w:rsidR="007B589F" w:rsidRPr="00337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3372E4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8D7" w:rsidRPr="003372E4">
              <w:rPr>
                <w:rFonts w:ascii="Times New Roman" w:hAnsi="Times New Roman" w:cs="Times New Roman"/>
                <w:sz w:val="20"/>
                <w:szCs w:val="20"/>
              </w:rPr>
              <w:t>632802,6</w:t>
            </w:r>
            <w:r w:rsidR="007B589F" w:rsidRPr="00337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0B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0B0C97">
              <w:rPr>
                <w:rFonts w:ascii="Times New Roman" w:hAnsi="Times New Roman" w:cs="Times New Roman"/>
                <w:sz w:val="20"/>
                <w:szCs w:val="20"/>
              </w:rPr>
              <w:t>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CD4FBC" w:rsidRDefault="00FD2238" w:rsidP="000B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>
              <w:rPr>
                <w:rFonts w:ascii="Times New Roman" w:hAnsi="Times New Roman" w:cs="Times New Roman"/>
                <w:sz w:val="20"/>
                <w:szCs w:val="20"/>
              </w:rPr>
              <w:t>695523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9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</w:tcPr>
          <w:p w:rsidR="00CD4FBC" w:rsidRPr="007B589F" w:rsidRDefault="00FD2238" w:rsidP="00C2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0C97" w:rsidRPr="007B589F">
              <w:rPr>
                <w:rFonts w:ascii="Times New Roman" w:hAnsi="Times New Roman" w:cs="Times New Roman"/>
                <w:sz w:val="20"/>
                <w:szCs w:val="20"/>
              </w:rPr>
              <w:t>21515,0</w:t>
            </w:r>
            <w:r w:rsidR="00C2619E" w:rsidRPr="007B5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D4FBC" w:rsidRPr="007B589F" w:rsidRDefault="00FD2238" w:rsidP="00C2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7B589F">
              <w:rPr>
                <w:rFonts w:ascii="Times New Roman" w:hAnsi="Times New Roman" w:cs="Times New Roman"/>
                <w:sz w:val="20"/>
                <w:szCs w:val="20"/>
              </w:rPr>
              <w:t>786566,8</w:t>
            </w:r>
            <w:r w:rsidR="00C2619E" w:rsidRPr="007B5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1888249,24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352712,26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289799,58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266024,26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7F4099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 w:rsidP="002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43719">
              <w:rPr>
                <w:rFonts w:ascii="Times New Roman" w:hAnsi="Times New Roman" w:cs="Times New Roman"/>
                <w:sz w:val="20"/>
                <w:szCs w:val="20"/>
              </w:rPr>
              <w:t>15244,93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CD4FBC" w:rsidRDefault="00FD2238" w:rsidP="00A7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3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0B67">
              <w:rPr>
                <w:rFonts w:ascii="Times New Roman" w:hAnsi="Times New Roman" w:cs="Times New Roman"/>
                <w:sz w:val="20"/>
                <w:szCs w:val="20"/>
              </w:rPr>
              <w:t>2811,40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7F4099" w:rsidRDefault="00FD2238" w:rsidP="007F4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43719" w:rsidRPr="007F4099">
              <w:rPr>
                <w:rFonts w:ascii="Times New Roman" w:hAnsi="Times New Roman" w:cs="Times New Roman"/>
                <w:sz w:val="20"/>
                <w:szCs w:val="20"/>
              </w:rPr>
              <w:t>31715</w:t>
            </w:r>
            <w:r w:rsidRPr="007F409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7F4099" w:rsidRPr="007F4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7F4099" w:rsidRDefault="00FD2238" w:rsidP="007F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43719" w:rsidRPr="007F4099">
              <w:rPr>
                <w:rFonts w:ascii="Times New Roman" w:hAnsi="Times New Roman" w:cs="Times New Roman"/>
                <w:sz w:val="20"/>
                <w:szCs w:val="20"/>
              </w:rPr>
              <w:t>20542,5</w:t>
            </w:r>
            <w:r w:rsidR="007F4099" w:rsidRPr="007F4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общеобразова-тельным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присмотр и уход за детьми) на базе общеобразовательных организаций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22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3614,76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CD4FBC" w:rsidRDefault="00FD2238" w:rsidP="0022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68648,93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71489,12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145497,69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26985,64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26843,20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27112,34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 w:rsidP="0022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28117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CD4FBC" w:rsidRDefault="00FD2238" w:rsidP="0022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1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44376,78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</w:t>
            </w:r>
            <w:r w:rsidR="006B0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CD4FBC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20744,28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  <w:noWrap/>
          </w:tcPr>
          <w:p w:rsidR="00CD4FBC" w:rsidRDefault="004D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 xml:space="preserve"> 2026-2027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20744,28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DC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DC01E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01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noWrap/>
          </w:tcPr>
          <w:p w:rsidR="00CD4FBC" w:rsidRDefault="00FD2238" w:rsidP="00757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2022 -2027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 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 w:rsidP="00757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noWrap/>
          </w:tcPr>
          <w:p w:rsidR="00CD4FBC" w:rsidRDefault="00FD2238" w:rsidP="00757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757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79958,60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23538,05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 w:rsidTr="0095388D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культурного наследия (памятника истории и культуры) здания 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бюджетного общобразовательного учреждения «Средняя общеобразовательная школа № 4 г.Уссурийска», г.Уссурийск, ул.Пушкина, д.77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49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89191,26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noWrap/>
          </w:tcPr>
          <w:p w:rsidR="00CD4FBC" w:rsidRDefault="0049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65819,48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 w:rsidR="00CD4FBC" w:rsidRDefault="00FD2238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8D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 w:rsidR="0095388D" w:rsidRPr="00953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388D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 4 г.Уссурийска» Уссурий-ского городского округа</w:t>
            </w: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5B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85819,48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noWrap/>
          </w:tcPr>
          <w:p w:rsidR="00CD4FBC" w:rsidRDefault="005B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65819,48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2026 - 2027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75"/>
        </w:trPr>
        <w:tc>
          <w:tcPr>
            <w:tcW w:w="709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инициативного бюджетирован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по направлению «Твой проект»: 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6060,60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85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30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45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8277,00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40"/>
        </w:trPr>
        <w:tc>
          <w:tcPr>
            <w:tcW w:w="709" w:type="dxa"/>
            <w:vMerge w:val="restart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 учреждение «Средняя общеоб-разова-тельная школа № 14 г.Уссу-рийска Уссурий-ского городского округа»</w:t>
            </w:r>
          </w:p>
        </w:tc>
      </w:tr>
      <w:tr w:rsidR="00CD4FBC" w:rsidTr="00EF5F9C">
        <w:trPr>
          <w:trHeight w:val="630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990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27"/>
        </w:trPr>
        <w:tc>
          <w:tcPr>
            <w:tcW w:w="709" w:type="dxa"/>
            <w:vMerge w:val="restart"/>
            <w:shd w:val="clear" w:color="auto" w:fill="auto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 «Средняя общеобразовательная школа № 25 с углубленным изучением отдельны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предметов г. Уссурийска Уссурийского городского округа имени В.Г. Асапова</w:t>
            </w:r>
          </w:p>
        </w:tc>
      </w:tr>
      <w:tr w:rsidR="00CD4FBC" w:rsidTr="00EF5F9C">
        <w:trPr>
          <w:trHeight w:val="227"/>
        </w:trPr>
        <w:tc>
          <w:tcPr>
            <w:tcW w:w="709" w:type="dxa"/>
            <w:vMerge/>
            <w:shd w:val="clear" w:color="auto" w:fill="auto"/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1360"/>
        </w:trPr>
        <w:tc>
          <w:tcPr>
            <w:tcW w:w="709" w:type="dxa"/>
            <w:vMerge/>
            <w:shd w:val="clear" w:color="auto" w:fill="auto"/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3.8.3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 учреждение «Средняя общеоб-разова-тельная школа с. Степное Уссурий-ского городского округа»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2364 612</w:t>
            </w:r>
            <w:r w:rsidR="00610432">
              <w:rPr>
                <w:rFonts w:ascii="Times New Roman" w:hAnsi="Times New Roman" w:cs="Times New Roman"/>
                <w:sz w:val="20"/>
                <w:szCs w:val="20"/>
              </w:rPr>
              <w:t>, 016 0702 1500321790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при реализации инициативных проектов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9D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1266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7A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C2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CD4FBC" w:rsidRDefault="00C2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7A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C27D25" w:rsidP="00C2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noWrap/>
          </w:tcPr>
          <w:p w:rsidR="00CD4FBC" w:rsidRDefault="00C2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системе общего образования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55876,16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05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46437,10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CD4FBC" w:rsidRDefault="0005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6548,64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  <w:noWrap/>
          </w:tcPr>
          <w:p w:rsidR="00CD4FBC" w:rsidRDefault="0005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9439,06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05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9439,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 учреждение «Средняя общеоб-разова-тельная школа № 6» г.Уссу-рийскаУссурий-ского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1500445050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925"/>
        </w:trPr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городского округа 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C3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382" w:rsidRPr="00282C81">
              <w:rPr>
                <w:rFonts w:ascii="Times New Roman" w:hAnsi="Times New Roman" w:cs="Times New Roman"/>
                <w:sz w:val="20"/>
                <w:szCs w:val="20"/>
              </w:rPr>
              <w:t>5083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04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  Уссу-рийского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C347AA" w:rsidP="00A00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5644,46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CD4FBC" w:rsidRDefault="00C3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C347AA" w:rsidP="00C3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347AA" w:rsidP="00C3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№1»Уссу-рийского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1500445830 414;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 -застрой-щика»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общеобразова-тельного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общеоб-разова-тельное учреждение «Гимна-зия 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29 г. Уссу-рийска»                            Уссу-рийского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016 0702 1500445940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016 1103 1500572060 611</w:t>
            </w:r>
            <w:r w:rsidR="001C65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6598" w:rsidRDefault="001C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016 0703 1500560030 614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воспитания среди детей и молодежи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2027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организации, муници-пальные организации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07021500521620 612;</w:t>
            </w:r>
          </w:p>
          <w:p w:rsidR="00CD4FBC" w:rsidRDefault="00FD2238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016 07031500521620612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администрации Уссурийского горосдкого округа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спортом, интереса к научно-исследовательс-кой, творческой деятельности, на пропаганду научных знаний и формирование здорового образа жизни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организации, муниципальные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муниципальное казенное учреж-дение «Методический кабинет» Уссу-рийского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016 0709 1500520560 244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 образова-тельное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560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различных типов для реализации дополнительных общеразвиваю-щих программ всех направленностей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254910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EF5F9C">
        <w:tc>
          <w:tcPr>
            <w:tcW w:w="709" w:type="dxa"/>
            <w:vMerge w:val="restart"/>
            <w:noWrap/>
          </w:tcPr>
          <w:p w:rsidR="00BF7D3D" w:rsidRDefault="00EB221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финансирования дополнительного образования детей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48485,35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BF7D3D" w:rsidRDefault="00B6352A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21424,00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C4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</w:t>
            </w:r>
            <w:r w:rsidR="00C45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образова-ния и молодежной политики админи-страции Уссу-рийского городского округа </w:t>
            </w:r>
          </w:p>
        </w:tc>
      </w:tr>
      <w:tr w:rsidR="00BF7D3D" w:rsidTr="00EF5F9C">
        <w:tc>
          <w:tcPr>
            <w:tcW w:w="709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EF5F9C">
        <w:tc>
          <w:tcPr>
            <w:tcW w:w="709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48485,35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BF7D3D" w:rsidRDefault="00B6352A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21424,00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BF7D3D" w:rsidRDefault="00C45800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EF5F9C">
        <w:tc>
          <w:tcPr>
            <w:tcW w:w="709" w:type="dxa"/>
            <w:vMerge w:val="restart"/>
            <w:noWrap/>
          </w:tcPr>
          <w:p w:rsidR="00BF7D3D" w:rsidRDefault="00EB221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F7D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обучающихся и воспитанников образовательных организаций, достигших успехов в области образования, науки,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деятельности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и молодежной политики админи-страции Уссу-рийскогогородско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</w:tr>
      <w:tr w:rsidR="00BF7D3D" w:rsidTr="00EF5F9C">
        <w:tc>
          <w:tcPr>
            <w:tcW w:w="709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A9F" w:rsidTr="00EF5F9C">
        <w:trPr>
          <w:trHeight w:val="710"/>
        </w:trPr>
        <w:tc>
          <w:tcPr>
            <w:tcW w:w="709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D3A9F" w:rsidRDefault="004D3A9F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0" w:rsidTr="00EF5F9C">
        <w:trPr>
          <w:trHeight w:val="246"/>
        </w:trPr>
        <w:tc>
          <w:tcPr>
            <w:tcW w:w="709" w:type="dxa"/>
            <w:vMerge w:val="restart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1560" w:type="dxa"/>
            <w:vMerge w:val="restart"/>
            <w:noWrap/>
          </w:tcPr>
          <w:p w:rsidR="00C45800" w:rsidRDefault="00C45800" w:rsidP="005D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обеспечение финансирования </w:t>
            </w:r>
            <w:r w:rsidR="005D31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заказа с использованием социального сертификата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45800" w:rsidRDefault="00EB221F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  <w:noWrap/>
          </w:tcPr>
          <w:p w:rsidR="00C45800" w:rsidRDefault="00CD1503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035" w:type="dxa"/>
            <w:vMerge w:val="restart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 образова-ния и молодежной политики админи-страции Уссу-рийского городского округа</w:t>
            </w:r>
          </w:p>
        </w:tc>
      </w:tr>
      <w:tr w:rsidR="00C45800" w:rsidTr="00EF5F9C">
        <w:trPr>
          <w:trHeight w:val="135"/>
        </w:trPr>
        <w:tc>
          <w:tcPr>
            <w:tcW w:w="709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800" w:rsidTr="001E5679">
        <w:trPr>
          <w:trHeight w:val="4119"/>
        </w:trPr>
        <w:tc>
          <w:tcPr>
            <w:tcW w:w="709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614;                   016 0703 1500560030 624;</w:t>
            </w:r>
          </w:p>
          <w:p w:rsidR="001E5679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615; 016 0703 1500560030 625;</w:t>
            </w:r>
          </w:p>
          <w:p w:rsidR="001E5679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635;</w:t>
            </w:r>
          </w:p>
          <w:p w:rsidR="001E5679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016 0703 1500560030 816</w:t>
            </w:r>
          </w:p>
          <w:p w:rsidR="001E5679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79" w:rsidRDefault="001E5679" w:rsidP="001E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45800" w:rsidRDefault="00EB221F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C45800" w:rsidRDefault="00C45800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45800" w:rsidRDefault="00C45800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>
        <w:tc>
          <w:tcPr>
            <w:tcW w:w="15602" w:type="dxa"/>
            <w:gridSpan w:val="13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B6352A" w:rsidTr="00EF5F9C">
        <w:trPr>
          <w:trHeight w:val="228"/>
        </w:trPr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rPr>
          <w:trHeight w:val="649"/>
        </w:trPr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t>3921,81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организаций и МАУ ДОЛ «Надежда»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rPr>
          <w:trHeight w:val="741"/>
        </w:trPr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образова-тельные организации, 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организации, муници-пальные организации дополни-тельного образования, муници-пальное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лагерь «Надеж-да» Уссурийского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организации, муници-пальные организации дополни-тельного образования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-ной безопасности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образова-тельные организации, 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организации, муници-пальные организации дополни-тельного образования, муници-пальное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1500620100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3E1B45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016 0707 1500620100 622</w:t>
            </w:r>
            <w:r w:rsidR="00E706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352A" w:rsidRDefault="003E1B45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016  0709 1500620100 622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>
        <w:tc>
          <w:tcPr>
            <w:tcW w:w="15602" w:type="dxa"/>
            <w:gridSpan w:val="13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63491,07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59089,16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18779,73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организации, муници-пальные организации дополни-тельного образования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B6352A" w:rsidRDefault="00B6352A" w:rsidP="003E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</w:t>
            </w:r>
            <w:r w:rsidR="003E1B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1B45" w:rsidRDefault="003E1B45" w:rsidP="003E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1500720550 612; </w:t>
            </w:r>
          </w:p>
          <w:p w:rsidR="003E1B45" w:rsidRDefault="003E1B45" w:rsidP="003E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016 0709 1500720550 622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12325,41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  <w:r w:rsidR="003E1B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1B45" w:rsidRDefault="003E1B45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1500793080 612; </w:t>
            </w:r>
          </w:p>
          <w:p w:rsidR="003E1B45" w:rsidRDefault="003E1B45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016 0709 1500793080 622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 2026,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Уссурийского городского округа «Межотраслевой центр финансового обеспечения»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 1500793080 313;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несовершен-нолетних граждан в возрасте от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трудовых и социальныхотношений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админи-страции Уссу-рийского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организации, муници-пальные организации дополни-тельного образования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оздоровитель-ный лагерь «Надежда» Уссурийского городского округа (далее - МАУ ДОЛ «Надежда»)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  <w:r w:rsidR="003E1B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1B45" w:rsidRDefault="003E1B45" w:rsidP="00EF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016  0709 1500772070 621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9E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в МАУ ДОЛ «Надежда»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1500721540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016 0707 1500721070 622</w:t>
            </w:r>
            <w:r w:rsidR="003E1B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1B45" w:rsidRDefault="003E1B45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1500721540 622;</w:t>
            </w:r>
          </w:p>
          <w:p w:rsidR="003E1B45" w:rsidRDefault="003E1B45" w:rsidP="00EF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016 0709 1500721070 622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001 0707 1500721540 243</w:t>
            </w:r>
            <w:r w:rsidR="003E1B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1B45" w:rsidRDefault="003E1B45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001 0709 1500721540 243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E7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«Надежда»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  <w:r w:rsidR="001A4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B0C" w:rsidRDefault="009E1B0C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016 0709 1500720540 622</w:t>
            </w:r>
          </w:p>
          <w:p w:rsidR="001A4366" w:rsidRDefault="001A4366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>
        <w:tc>
          <w:tcPr>
            <w:tcW w:w="15602" w:type="dxa"/>
            <w:gridSpan w:val="13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образова-ния и молодежной политики админи-страции Уссу-рийского городского округа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кабинет» Уссурийского городского округа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«Методический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кабинет» Уссу-рийского городского округа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111;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016 0709 1500871090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119;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244;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321;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016 0709 1500871090 851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образователь-ного процесса, совершенствова-ние системы кадрового потенциала в сфере образования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образова-ния и молодежной политики админи-страции Уссу-рийского городского округа,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ческий кабинет» Уссу-рийского городского округа, муници-пальные образовательные организации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1500821110 622;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112;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1500821110 122;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>
        <w:tc>
          <w:tcPr>
            <w:tcW w:w="15602" w:type="dxa"/>
            <w:gridSpan w:val="13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1631379,14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302776,88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1631379,14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302776,88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699577,82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Приморского края от 23 ноября 2018 года № 388-КЗ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обеспечении бесплатным питанием обучающихся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3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образовательные организации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noWrap/>
          </w:tcPr>
          <w:p w:rsidR="00B6352A" w:rsidRDefault="00322026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352A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52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дополнительного образования «Детская школа искусств» Уссурийского городского округа</w:t>
            </w: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2027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реализующие программы дошкольного образования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560" w:type="dxa"/>
            <w:vMerge w:val="restart"/>
            <w:noWrap/>
          </w:tcPr>
          <w:p w:rsidR="00B6352A" w:rsidRDefault="00B6352A" w:rsidP="008555B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бесплатнымпитаниемобучающихся5-11 классов</w:t>
            </w:r>
            <w:r w:rsidR="00855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обще-образователь-ных организаций</w:t>
            </w:r>
            <w:r w:rsidR="00855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Уссурийского</w:t>
            </w:r>
            <w:r w:rsidR="00855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2023г.</w:t>
            </w: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rPr>
          <w:trHeight w:val="2114"/>
        </w:trPr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6352A" w:rsidRPr="002F1797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797"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B6352A" w:rsidRPr="00C800F5" w:rsidRDefault="00B6352A" w:rsidP="00C80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317718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0F5" w:rsidRPr="00C800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40340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780694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</w:tcPr>
          <w:p w:rsidR="00B6352A" w:rsidRPr="00C800F5" w:rsidRDefault="00B6352A" w:rsidP="00C80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881316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00F5" w:rsidRPr="00C80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70590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39948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1057490,18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  <w:noWrap/>
          </w:tcPr>
          <w:p w:rsidR="00B6352A" w:rsidRPr="00C800F5" w:rsidRDefault="00B6352A" w:rsidP="00C80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181724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0F5" w:rsidRPr="00C800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55543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noWrap/>
          </w:tcPr>
          <w:p w:rsidR="00B6352A" w:rsidRPr="00C800F5" w:rsidRDefault="00B6352A" w:rsidP="0045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477280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</w:tcPr>
          <w:p w:rsidR="00B6352A" w:rsidRPr="00C800F5" w:rsidRDefault="00B6352A" w:rsidP="00C80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17309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6F" w:rsidRPr="00C80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00F5" w:rsidRPr="00C800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B6352A" w:rsidRPr="00C800F5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2A" w:rsidTr="00EF5F9C">
        <w:tc>
          <w:tcPr>
            <w:tcW w:w="709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1365402,75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  <w:noWrap/>
          </w:tcPr>
          <w:p w:rsidR="00B6352A" w:rsidRDefault="00B6352A" w:rsidP="00B6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6352A" w:rsidRDefault="00B6352A" w:rsidP="00B63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CD4FBC" w:rsidSect="00CD4FBC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45" w:rsidRDefault="00B17045">
      <w:pPr>
        <w:spacing w:after="0" w:line="240" w:lineRule="auto"/>
      </w:pPr>
      <w:r>
        <w:separator/>
      </w:r>
    </w:p>
  </w:endnote>
  <w:endnote w:type="continuationSeparator" w:id="0">
    <w:p w:rsidR="00B17045" w:rsidRDefault="00B1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45" w:rsidRDefault="00B17045">
      <w:pPr>
        <w:spacing w:after="0" w:line="240" w:lineRule="auto"/>
      </w:pPr>
      <w:r>
        <w:separator/>
      </w:r>
    </w:p>
  </w:footnote>
  <w:footnote w:type="continuationSeparator" w:id="0">
    <w:p w:rsidR="00B17045" w:rsidRDefault="00B1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/>
    <w:sdtContent>
      <w:p w:rsidR="00C2619E" w:rsidRDefault="00B36BFC">
        <w:pPr>
          <w:pStyle w:val="1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61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1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514"/>
    <w:multiLevelType w:val="hybridMultilevel"/>
    <w:tmpl w:val="546E9038"/>
    <w:lvl w:ilvl="0" w:tplc="2A1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AC4">
      <w:start w:val="1"/>
      <w:numFmt w:val="lowerLetter"/>
      <w:lvlText w:val="%2."/>
      <w:lvlJc w:val="left"/>
      <w:pPr>
        <w:ind w:left="1440" w:hanging="360"/>
      </w:pPr>
    </w:lvl>
    <w:lvl w:ilvl="2" w:tplc="606454EE">
      <w:start w:val="1"/>
      <w:numFmt w:val="lowerRoman"/>
      <w:lvlText w:val="%3."/>
      <w:lvlJc w:val="right"/>
      <w:pPr>
        <w:ind w:left="2160" w:hanging="180"/>
      </w:pPr>
    </w:lvl>
    <w:lvl w:ilvl="3" w:tplc="8F30B908">
      <w:start w:val="1"/>
      <w:numFmt w:val="decimal"/>
      <w:lvlText w:val="%4."/>
      <w:lvlJc w:val="left"/>
      <w:pPr>
        <w:ind w:left="2880" w:hanging="360"/>
      </w:pPr>
    </w:lvl>
    <w:lvl w:ilvl="4" w:tplc="042C60DE">
      <w:start w:val="1"/>
      <w:numFmt w:val="lowerLetter"/>
      <w:lvlText w:val="%5."/>
      <w:lvlJc w:val="left"/>
      <w:pPr>
        <w:ind w:left="3600" w:hanging="360"/>
      </w:pPr>
    </w:lvl>
    <w:lvl w:ilvl="5" w:tplc="90CE9C94">
      <w:start w:val="1"/>
      <w:numFmt w:val="lowerRoman"/>
      <w:lvlText w:val="%6."/>
      <w:lvlJc w:val="right"/>
      <w:pPr>
        <w:ind w:left="4320" w:hanging="180"/>
      </w:pPr>
    </w:lvl>
    <w:lvl w:ilvl="6" w:tplc="42D69298">
      <w:start w:val="1"/>
      <w:numFmt w:val="decimal"/>
      <w:lvlText w:val="%7."/>
      <w:lvlJc w:val="left"/>
      <w:pPr>
        <w:ind w:left="5040" w:hanging="360"/>
      </w:pPr>
    </w:lvl>
    <w:lvl w:ilvl="7" w:tplc="3968A534">
      <w:start w:val="1"/>
      <w:numFmt w:val="lowerLetter"/>
      <w:lvlText w:val="%8."/>
      <w:lvlJc w:val="left"/>
      <w:pPr>
        <w:ind w:left="5760" w:hanging="360"/>
      </w:pPr>
    </w:lvl>
    <w:lvl w:ilvl="8" w:tplc="60725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772"/>
    <w:multiLevelType w:val="hybridMultilevel"/>
    <w:tmpl w:val="42CE32D2"/>
    <w:lvl w:ilvl="0" w:tplc="113C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E7D1A">
      <w:start w:val="1"/>
      <w:numFmt w:val="lowerLetter"/>
      <w:lvlText w:val="%2."/>
      <w:lvlJc w:val="left"/>
      <w:pPr>
        <w:ind w:left="1440" w:hanging="360"/>
      </w:pPr>
    </w:lvl>
    <w:lvl w:ilvl="2" w:tplc="C0A4EFD8">
      <w:start w:val="1"/>
      <w:numFmt w:val="lowerRoman"/>
      <w:lvlText w:val="%3."/>
      <w:lvlJc w:val="right"/>
      <w:pPr>
        <w:ind w:left="2160" w:hanging="180"/>
      </w:pPr>
    </w:lvl>
    <w:lvl w:ilvl="3" w:tplc="CDE08AF0">
      <w:start w:val="1"/>
      <w:numFmt w:val="decimal"/>
      <w:lvlText w:val="%4."/>
      <w:lvlJc w:val="left"/>
      <w:pPr>
        <w:ind w:left="2880" w:hanging="360"/>
      </w:pPr>
    </w:lvl>
    <w:lvl w:ilvl="4" w:tplc="A7DE7EA6">
      <w:start w:val="1"/>
      <w:numFmt w:val="lowerLetter"/>
      <w:lvlText w:val="%5."/>
      <w:lvlJc w:val="left"/>
      <w:pPr>
        <w:ind w:left="3600" w:hanging="360"/>
      </w:pPr>
    </w:lvl>
    <w:lvl w:ilvl="5" w:tplc="21B0C902">
      <w:start w:val="1"/>
      <w:numFmt w:val="lowerRoman"/>
      <w:lvlText w:val="%6."/>
      <w:lvlJc w:val="right"/>
      <w:pPr>
        <w:ind w:left="4320" w:hanging="180"/>
      </w:pPr>
    </w:lvl>
    <w:lvl w:ilvl="6" w:tplc="0634363A">
      <w:start w:val="1"/>
      <w:numFmt w:val="decimal"/>
      <w:lvlText w:val="%7."/>
      <w:lvlJc w:val="left"/>
      <w:pPr>
        <w:ind w:left="5040" w:hanging="360"/>
      </w:pPr>
    </w:lvl>
    <w:lvl w:ilvl="7" w:tplc="C848FB38">
      <w:start w:val="1"/>
      <w:numFmt w:val="lowerLetter"/>
      <w:lvlText w:val="%8."/>
      <w:lvlJc w:val="left"/>
      <w:pPr>
        <w:ind w:left="5760" w:hanging="360"/>
      </w:pPr>
    </w:lvl>
    <w:lvl w:ilvl="8" w:tplc="35BE13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C91"/>
    <w:multiLevelType w:val="hybridMultilevel"/>
    <w:tmpl w:val="51744ABC"/>
    <w:lvl w:ilvl="0" w:tplc="8E3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AEC1A">
      <w:start w:val="1"/>
      <w:numFmt w:val="lowerLetter"/>
      <w:lvlText w:val="%2."/>
      <w:lvlJc w:val="left"/>
      <w:pPr>
        <w:ind w:left="1440" w:hanging="360"/>
      </w:pPr>
    </w:lvl>
    <w:lvl w:ilvl="2" w:tplc="56100DC2">
      <w:start w:val="1"/>
      <w:numFmt w:val="lowerRoman"/>
      <w:lvlText w:val="%3."/>
      <w:lvlJc w:val="right"/>
      <w:pPr>
        <w:ind w:left="2160" w:hanging="180"/>
      </w:pPr>
    </w:lvl>
    <w:lvl w:ilvl="3" w:tplc="0F4AEDF8">
      <w:start w:val="1"/>
      <w:numFmt w:val="decimal"/>
      <w:lvlText w:val="%4."/>
      <w:lvlJc w:val="left"/>
      <w:pPr>
        <w:ind w:left="2880" w:hanging="360"/>
      </w:pPr>
    </w:lvl>
    <w:lvl w:ilvl="4" w:tplc="CC2A002A">
      <w:start w:val="1"/>
      <w:numFmt w:val="lowerLetter"/>
      <w:lvlText w:val="%5."/>
      <w:lvlJc w:val="left"/>
      <w:pPr>
        <w:ind w:left="3600" w:hanging="360"/>
      </w:pPr>
    </w:lvl>
    <w:lvl w:ilvl="5" w:tplc="B6AA2DD2">
      <w:start w:val="1"/>
      <w:numFmt w:val="lowerRoman"/>
      <w:lvlText w:val="%6."/>
      <w:lvlJc w:val="right"/>
      <w:pPr>
        <w:ind w:left="4320" w:hanging="180"/>
      </w:pPr>
    </w:lvl>
    <w:lvl w:ilvl="6" w:tplc="5CC8C860">
      <w:start w:val="1"/>
      <w:numFmt w:val="decimal"/>
      <w:lvlText w:val="%7."/>
      <w:lvlJc w:val="left"/>
      <w:pPr>
        <w:ind w:left="5040" w:hanging="360"/>
      </w:pPr>
    </w:lvl>
    <w:lvl w:ilvl="7" w:tplc="BA66614C">
      <w:start w:val="1"/>
      <w:numFmt w:val="lowerLetter"/>
      <w:lvlText w:val="%8."/>
      <w:lvlJc w:val="left"/>
      <w:pPr>
        <w:ind w:left="5760" w:hanging="360"/>
      </w:pPr>
    </w:lvl>
    <w:lvl w:ilvl="8" w:tplc="37D0B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59C"/>
    <w:multiLevelType w:val="hybridMultilevel"/>
    <w:tmpl w:val="A4BEA2BA"/>
    <w:lvl w:ilvl="0" w:tplc="533E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9C0380">
      <w:start w:val="1"/>
      <w:numFmt w:val="lowerLetter"/>
      <w:lvlText w:val="%2."/>
      <w:lvlJc w:val="left"/>
      <w:pPr>
        <w:ind w:left="1440" w:hanging="360"/>
      </w:pPr>
    </w:lvl>
    <w:lvl w:ilvl="2" w:tplc="8B12999A">
      <w:start w:val="1"/>
      <w:numFmt w:val="lowerRoman"/>
      <w:lvlText w:val="%3."/>
      <w:lvlJc w:val="right"/>
      <w:pPr>
        <w:ind w:left="2160" w:hanging="180"/>
      </w:pPr>
    </w:lvl>
    <w:lvl w:ilvl="3" w:tplc="106430A8">
      <w:start w:val="1"/>
      <w:numFmt w:val="decimal"/>
      <w:lvlText w:val="%4."/>
      <w:lvlJc w:val="left"/>
      <w:pPr>
        <w:ind w:left="2880" w:hanging="360"/>
      </w:pPr>
    </w:lvl>
    <w:lvl w:ilvl="4" w:tplc="2E280F24">
      <w:start w:val="1"/>
      <w:numFmt w:val="lowerLetter"/>
      <w:lvlText w:val="%5."/>
      <w:lvlJc w:val="left"/>
      <w:pPr>
        <w:ind w:left="3600" w:hanging="360"/>
      </w:pPr>
    </w:lvl>
    <w:lvl w:ilvl="5" w:tplc="589A7AA0">
      <w:start w:val="1"/>
      <w:numFmt w:val="lowerRoman"/>
      <w:lvlText w:val="%6."/>
      <w:lvlJc w:val="right"/>
      <w:pPr>
        <w:ind w:left="4320" w:hanging="180"/>
      </w:pPr>
    </w:lvl>
    <w:lvl w:ilvl="6" w:tplc="CF9AE3C6">
      <w:start w:val="1"/>
      <w:numFmt w:val="decimal"/>
      <w:lvlText w:val="%7."/>
      <w:lvlJc w:val="left"/>
      <w:pPr>
        <w:ind w:left="5040" w:hanging="360"/>
      </w:pPr>
    </w:lvl>
    <w:lvl w:ilvl="7" w:tplc="BC52237C">
      <w:start w:val="1"/>
      <w:numFmt w:val="lowerLetter"/>
      <w:lvlText w:val="%8."/>
      <w:lvlJc w:val="left"/>
      <w:pPr>
        <w:ind w:left="5760" w:hanging="360"/>
      </w:pPr>
    </w:lvl>
    <w:lvl w:ilvl="8" w:tplc="CC6AA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C"/>
    <w:rsid w:val="0004396B"/>
    <w:rsid w:val="000537AD"/>
    <w:rsid w:val="0005565B"/>
    <w:rsid w:val="00057D11"/>
    <w:rsid w:val="000852D8"/>
    <w:rsid w:val="000A23E5"/>
    <w:rsid w:val="000B0C97"/>
    <w:rsid w:val="000C443F"/>
    <w:rsid w:val="0010240C"/>
    <w:rsid w:val="00141546"/>
    <w:rsid w:val="00173396"/>
    <w:rsid w:val="001A4366"/>
    <w:rsid w:val="001A6E58"/>
    <w:rsid w:val="001A75C9"/>
    <w:rsid w:val="001C6598"/>
    <w:rsid w:val="001E5679"/>
    <w:rsid w:val="00221C1E"/>
    <w:rsid w:val="00222152"/>
    <w:rsid w:val="00243719"/>
    <w:rsid w:val="00253F33"/>
    <w:rsid w:val="002541CC"/>
    <w:rsid w:val="00282C81"/>
    <w:rsid w:val="002A166F"/>
    <w:rsid w:val="002A5946"/>
    <w:rsid w:val="002B2877"/>
    <w:rsid w:val="002F1797"/>
    <w:rsid w:val="003045F5"/>
    <w:rsid w:val="00322026"/>
    <w:rsid w:val="003372E4"/>
    <w:rsid w:val="00362BCF"/>
    <w:rsid w:val="003708C0"/>
    <w:rsid w:val="00384F4D"/>
    <w:rsid w:val="003D365F"/>
    <w:rsid w:val="003E02BA"/>
    <w:rsid w:val="003E1B45"/>
    <w:rsid w:val="00443731"/>
    <w:rsid w:val="004455BC"/>
    <w:rsid w:val="00446912"/>
    <w:rsid w:val="0045056F"/>
    <w:rsid w:val="00463177"/>
    <w:rsid w:val="00494F1B"/>
    <w:rsid w:val="004D3A83"/>
    <w:rsid w:val="004D3A9F"/>
    <w:rsid w:val="005102E9"/>
    <w:rsid w:val="00517516"/>
    <w:rsid w:val="005B0623"/>
    <w:rsid w:val="005B290A"/>
    <w:rsid w:val="005D31FF"/>
    <w:rsid w:val="00610432"/>
    <w:rsid w:val="00660942"/>
    <w:rsid w:val="006B0C90"/>
    <w:rsid w:val="006D3556"/>
    <w:rsid w:val="006E6087"/>
    <w:rsid w:val="0071248A"/>
    <w:rsid w:val="00757C04"/>
    <w:rsid w:val="00785A19"/>
    <w:rsid w:val="007A22E8"/>
    <w:rsid w:val="007A718A"/>
    <w:rsid w:val="007B589F"/>
    <w:rsid w:val="007C2983"/>
    <w:rsid w:val="007E20E0"/>
    <w:rsid w:val="007F4099"/>
    <w:rsid w:val="00826D8D"/>
    <w:rsid w:val="00835F13"/>
    <w:rsid w:val="008555B3"/>
    <w:rsid w:val="008966DB"/>
    <w:rsid w:val="008A7765"/>
    <w:rsid w:val="008B44DD"/>
    <w:rsid w:val="00901221"/>
    <w:rsid w:val="00916CDB"/>
    <w:rsid w:val="0095388D"/>
    <w:rsid w:val="009B336A"/>
    <w:rsid w:val="009D0A59"/>
    <w:rsid w:val="009E1B0C"/>
    <w:rsid w:val="009F189E"/>
    <w:rsid w:val="00A00382"/>
    <w:rsid w:val="00A1128C"/>
    <w:rsid w:val="00A70B67"/>
    <w:rsid w:val="00A81B9A"/>
    <w:rsid w:val="00AD10A7"/>
    <w:rsid w:val="00AE1320"/>
    <w:rsid w:val="00AE209F"/>
    <w:rsid w:val="00AF4055"/>
    <w:rsid w:val="00B038D7"/>
    <w:rsid w:val="00B11596"/>
    <w:rsid w:val="00B17045"/>
    <w:rsid w:val="00B36BFC"/>
    <w:rsid w:val="00B4497C"/>
    <w:rsid w:val="00B6352A"/>
    <w:rsid w:val="00BB6BF3"/>
    <w:rsid w:val="00BD6DFA"/>
    <w:rsid w:val="00BE67FD"/>
    <w:rsid w:val="00BF7D3D"/>
    <w:rsid w:val="00C05940"/>
    <w:rsid w:val="00C2090B"/>
    <w:rsid w:val="00C2619E"/>
    <w:rsid w:val="00C27D25"/>
    <w:rsid w:val="00C347AA"/>
    <w:rsid w:val="00C429B1"/>
    <w:rsid w:val="00C45800"/>
    <w:rsid w:val="00C800F5"/>
    <w:rsid w:val="00CB7B51"/>
    <w:rsid w:val="00CD1503"/>
    <w:rsid w:val="00CD4FBC"/>
    <w:rsid w:val="00D30E90"/>
    <w:rsid w:val="00D61181"/>
    <w:rsid w:val="00D62AA1"/>
    <w:rsid w:val="00D7525B"/>
    <w:rsid w:val="00D9358A"/>
    <w:rsid w:val="00DC01E7"/>
    <w:rsid w:val="00DE316D"/>
    <w:rsid w:val="00E052CE"/>
    <w:rsid w:val="00E263AE"/>
    <w:rsid w:val="00E706DC"/>
    <w:rsid w:val="00EB221F"/>
    <w:rsid w:val="00EF238D"/>
    <w:rsid w:val="00EF4DB2"/>
    <w:rsid w:val="00EF5F9C"/>
    <w:rsid w:val="00F567B2"/>
    <w:rsid w:val="00FD2238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2C768-58D0-49E6-AE0E-DE8DA26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D4FB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D4FB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D4FB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D4FB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D4FB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D4FB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D4FB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D4FB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D4FB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D4FB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D4FB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D4FB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D4FB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D4FB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D4FB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D4FB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D4FB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D4FB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4F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4FB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4FB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4FB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B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4FB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4FB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4F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4FBC"/>
    <w:rPr>
      <w:i/>
    </w:rPr>
  </w:style>
  <w:style w:type="character" w:customStyle="1" w:styleId="HeaderChar">
    <w:name w:val="Header Char"/>
    <w:basedOn w:val="a0"/>
    <w:uiPriority w:val="99"/>
    <w:rsid w:val="00CD4FBC"/>
  </w:style>
  <w:style w:type="character" w:customStyle="1" w:styleId="FooterChar">
    <w:name w:val="Footer Char"/>
    <w:basedOn w:val="a0"/>
    <w:uiPriority w:val="99"/>
    <w:rsid w:val="00CD4FB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D4FB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D4FBC"/>
  </w:style>
  <w:style w:type="table" w:customStyle="1" w:styleId="TableGridLight">
    <w:name w:val="Table Grid Light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4FB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4FB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4FBC"/>
    <w:rPr>
      <w:sz w:val="18"/>
    </w:rPr>
  </w:style>
  <w:style w:type="character" w:styleId="ad">
    <w:name w:val="footnote reference"/>
    <w:basedOn w:val="a0"/>
    <w:uiPriority w:val="99"/>
    <w:unhideWhenUsed/>
    <w:rsid w:val="00CD4FB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4FB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4FBC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4FB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D4FBC"/>
    <w:pPr>
      <w:spacing w:after="57"/>
    </w:pPr>
  </w:style>
  <w:style w:type="paragraph" w:styleId="22">
    <w:name w:val="toc 2"/>
    <w:basedOn w:val="a"/>
    <w:next w:val="a"/>
    <w:uiPriority w:val="39"/>
    <w:unhideWhenUsed/>
    <w:rsid w:val="00CD4FB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4FB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4FB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4FB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4FB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4FB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4FB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4FBC"/>
    <w:pPr>
      <w:spacing w:after="57"/>
      <w:ind w:left="2268"/>
    </w:pPr>
  </w:style>
  <w:style w:type="paragraph" w:styleId="af1">
    <w:name w:val="TOC Heading"/>
    <w:uiPriority w:val="39"/>
    <w:unhideWhenUsed/>
    <w:rsid w:val="00CD4FBC"/>
  </w:style>
  <w:style w:type="paragraph" w:styleId="af2">
    <w:name w:val="table of figures"/>
    <w:basedOn w:val="a"/>
    <w:next w:val="a"/>
    <w:uiPriority w:val="99"/>
    <w:unhideWhenUsed/>
    <w:rsid w:val="00CD4FBC"/>
    <w:pPr>
      <w:spacing w:after="0"/>
    </w:pPr>
  </w:style>
  <w:style w:type="table" w:styleId="af3">
    <w:name w:val="Table Grid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CD4FBC"/>
    <w:pPr>
      <w:ind w:left="720"/>
      <w:contextualSpacing/>
    </w:pPr>
  </w:style>
  <w:style w:type="paragraph" w:customStyle="1" w:styleId="ConsPlusNormal">
    <w:name w:val="ConsPlusNormal"/>
    <w:rsid w:val="00CD4FB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CD4FBC"/>
  </w:style>
  <w:style w:type="paragraph" w:customStyle="1" w:styleId="13">
    <w:name w:val="Нижний колонтитул1"/>
    <w:basedOn w:val="a"/>
    <w:link w:val="af6"/>
    <w:uiPriority w:val="99"/>
    <w:semiHidden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semiHidden/>
    <w:rsid w:val="00CD4FBC"/>
  </w:style>
  <w:style w:type="paragraph" w:styleId="af7">
    <w:name w:val="Balloon Text"/>
    <w:basedOn w:val="a"/>
    <w:link w:val="af8"/>
    <w:uiPriority w:val="99"/>
    <w:semiHidden/>
    <w:unhideWhenUsed/>
    <w:rsid w:val="00CD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4FBC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D4FB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4FB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4FB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4F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5F03-4DB1-4399-BD46-9661155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Становая Татьяна Николаевна</cp:lastModifiedBy>
  <cp:revision>3</cp:revision>
  <cp:lastPrinted>2023-05-02T05:32:00Z</cp:lastPrinted>
  <dcterms:created xsi:type="dcterms:W3CDTF">2023-05-29T01:07:00Z</dcterms:created>
  <dcterms:modified xsi:type="dcterms:W3CDTF">2023-05-29T01:07:00Z</dcterms:modified>
</cp:coreProperties>
</file>