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rPr/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250"/>
        </w:trPr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483"/>
        </w:trPr>
        <w:tblPrEx/>
        <w:tc>
          <w:tcPr>
            <w:tcW w:w="2581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11" w:type="dxa"/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696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4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blPrEx/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администрации Уссурийского городского округ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а от 28 октября 2019 года № 2559-НПА «Об утверждении Порядка предоставления субсидий из бюджета Уссурийского городского округа на возмещение недополученных доходов в связи с обеспечением населения Уссурийского городского округа твердым топливом (дровами)»</w:t>
                  <w:br/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81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№ 131 - ФЗ «Об общих принципах организации местного самоуправления в Российской Федерации», статьей 78 Бюджетного кодекса Российской Федерации,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Постановлением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Правительства Российской Федерации от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25 октября 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года №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1782 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«Об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утверждении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общих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требований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к нормативным правовым актам, муниципальным правовым актам, регулирующим предоставление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из бюджетов субъектов Российской Федерации, местных бюджетов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проведение отборов получателей указанных субсидий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том числе грантов в форме субсид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»,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ставом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Уссурийского городского округа,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муниципальной программ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«Обеспечение инженерной инфраструктурой, качественными услугами жилищно-коммунального хозяйства населения Уссурийского городского округа» на 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6 годы,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утвержденной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администрации Уссурийского городского округа от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16 декабря 2022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года №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3516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-НПА,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целях приведения к действующему законодательству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Порядка предоставления субсидий из бюджета Уссурийского городского округа на возм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ещение недополученных доходов в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связи с обеспечением населения Уссурийского городского округа твердым топливом (дровами)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widowControl w:val="off"/>
        <w:spacing w:line="360" w:lineRule="auto"/>
        <w:ind w:right="-5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widowControl w:val="off"/>
        <w:spacing w:line="360" w:lineRule="auto"/>
        <w:ind w:right="-5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ПОСТАНОВЛЯЕТ: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widowControl w:val="off"/>
        <w:spacing w:line="360" w:lineRule="auto"/>
        <w:ind w:right="-5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1_81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1. 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Уссурийского городского округ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 от 28 октября 2019 года № 2559-НПА «Об утверждении Поряд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 предоставления субсидий из бюджета Уссурийского городского округа на возмещение недополученных доходов в связи с обеспечением населения Уссурийского городского округа твердым топливом (дровами)»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 постановление)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1_81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а) в преамбуле постановления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слова 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Постановлением Правительства  Российской Федерации от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18 сентября 2020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года №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1492 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 общих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1_813"/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требованиях 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о признании утратившими силу некоторых актов Правительства Российской Федерации и отдельных положений некоторых актов Правительства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заменить словами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Постановлением Правительства Российской Федерации от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25 октября 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года №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1782 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«Об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утверждении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общих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требований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к нормативным правовым актам, муниципальным правовым актам, регулирующим предоставление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из бюджетов субъектов Российской Федерации, местных бюджетов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проведение отборов получателей указанных субсидий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том числе грантов в форме субсид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1_813"/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ab/>
        <w:t xml:space="preserve">б) в преамбуле постановления слова «на 2023-2025 годы» заменить словами «на 2023-2026 годы»;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ffffff" w:themeFill="background1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в)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Поряд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предоставления субсидий из бюджета Уссурийского городского округа на возмещение недополученных доходов в связи с обеспечением населения Уссурийского городского округа твердым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топливом (дровами)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, утвержденн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ом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п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остановлен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ием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(далее – Порядок)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: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  <w:shd w:val="clear" w:color="auto" w:fill="ffffff" w:themeFill="background1"/>
        </w:rPr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  <w:shd w:val="clear" w:color="auto" w:fill="ffffff" w:themeFill="background1"/>
        </w:rPr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  <w:shd w:val="clear" w:color="auto" w:fill="ffffff" w:themeFill="background1"/>
          <w:lang w:eastAsia="en-US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раздел 1 Общие положения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пункт 1 слова «на 2023-2025 годы» заменить словами «на 2023-2026 годы»;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</w:rPr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раздел 2 Порядок проведения отбора получателей субсидий пункт 12 изложить в следующей редакции: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highlight w:val="none"/>
        </w:rPr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«12. Участники отбора должны соответствовать следующим требованиям: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по состоянию не ранее чем за 30 календарных дней до дня подачи документов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 получателя субсидии (участника отбора) на едином налоговом счете отсутствует или не превышает размер, определенный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3 статьи 47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б) на 1-е число месяца, предшествующему месяцу подачи заявки 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 получателя субсидии (участника отбора) отсутствуют просроченная задолженность по возврату в бюджет Уссурийского городского округа,  в соответствии с правовым актом, иных субсидий, бюджетных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нвестиций, а  также иная просроченная (неурегулированная) задолженность по денежным обязательствам перед Уссурийским городским округом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в) на 1-е число месяца, предшествующего месяцу подачи заявки,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получатель субсидии (участник отбора), являющийся юридическим лицом, не находится в процессе реорганизации (за исключением реорганизации в форме присоединения к юридическому лицу, являющемуся получателем субсидии (участником отбора), другого юридического 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ица), ликвидации, в 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индивидуальным предпринимателем, не прекратил деятельность в качестве индивидуального предпринимателя;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г) на 1-е число месяца, предшествующего месяцу подачи заявки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д) на 1-е число месяца, предшествующего месяцу подачи заявки,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е) на 1-е число месяца, предшествующего месяцу подачи заявки,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получатель субсидии (участник отбора) не получает средства из бюджета Уссурийского городского округа на основании иных нормативных правовых актов Уссурийского городского округа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муниципальных правовых актов на цели, установленные настоящим Порядком;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 1-е число месяца, предшествующего месяцу подачи заявки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 1-е число месяца, предшествующего месяцу подачи заявки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получатель субсидии (участник отбора) не находится в составляемых в рамках реализации полномочий, предусмотренных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главой VII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 1-е число месяца, предшествующего месяцу подачи заявки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получатель субсидии (участник отбора) не является иностранным агентом в соответствии с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Федеральным законом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"О контроле за деятельностью лиц, находящихся под иностранным влиянием»;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г)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Приложение № 1 к Порядку изложить в новой редакции (прилагается).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_81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2. Управлению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делами аппарата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администрации Уссурийского городского округа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Болтенко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) размес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тить настоящее постановление на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официальном сайте администрации Уссурийского городского округа.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tabs>
          <w:tab w:val="left" w:pos="3960" w:leader="none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 Отделу пресс-службы администрации Уссурийского городского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круга (Тесленко)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Style w:val="74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rPr/>
        <w:tblPrEx/>
        <w:tc>
          <w:tcPr>
            <w:tcW w:w="311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000000" w:themeColor="text1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bookmarkStart w:id="0" w:name="_GoBack"/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6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000000" w:themeColor="text1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tabs>
        <w:tab w:val="left" w:pos="2996" w:leader="none"/>
        <w:tab w:val="clear" w:pos="7143" w:leader="none"/>
        <w:tab w:val="clear" w:pos="14287" w:leader="none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1"/>
    <w:link w:val="71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1"/>
    <w:link w:val="733"/>
    <w:uiPriority w:val="10"/>
    <w:rPr>
      <w:sz w:val="48"/>
      <w:szCs w:val="48"/>
    </w:rPr>
  </w:style>
  <w:style w:type="character" w:styleId="37">
    <w:name w:val="Subtitle Char"/>
    <w:basedOn w:val="721"/>
    <w:link w:val="735"/>
    <w:uiPriority w:val="11"/>
    <w:rPr>
      <w:sz w:val="24"/>
      <w:szCs w:val="24"/>
    </w:rPr>
  </w:style>
  <w:style w:type="character" w:styleId="39">
    <w:name w:val="Quote Char"/>
    <w:link w:val="737"/>
    <w:uiPriority w:val="29"/>
    <w:rPr>
      <w:i/>
    </w:rPr>
  </w:style>
  <w:style w:type="character" w:styleId="41">
    <w:name w:val="Intense Quote Char"/>
    <w:link w:val="739"/>
    <w:uiPriority w:val="30"/>
    <w:rPr>
      <w:i/>
    </w:rPr>
  </w:style>
  <w:style w:type="character" w:styleId="43">
    <w:name w:val="Header Char"/>
    <w:basedOn w:val="721"/>
    <w:link w:val="741"/>
    <w:uiPriority w:val="99"/>
  </w:style>
  <w:style w:type="character" w:styleId="47">
    <w:name w:val="Caption Char"/>
    <w:basedOn w:val="745"/>
    <w:link w:val="743"/>
    <w:uiPriority w:val="99"/>
  </w:style>
  <w:style w:type="character" w:styleId="176">
    <w:name w:val="Footnote Text Char"/>
    <w:link w:val="874"/>
    <w:uiPriority w:val="99"/>
    <w:rPr>
      <w:sz w:val="18"/>
    </w:rPr>
  </w:style>
  <w:style w:type="character" w:styleId="179">
    <w:name w:val="Endnote Text Char"/>
    <w:link w:val="877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724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25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26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27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28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711"/>
    <w:next w:val="711"/>
    <w:link w:val="729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18">
    <w:name w:val="Heading 7"/>
    <w:basedOn w:val="711"/>
    <w:next w:val="711"/>
    <w:link w:val="730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9">
    <w:name w:val="Heading 8"/>
    <w:basedOn w:val="711"/>
    <w:next w:val="711"/>
    <w:link w:val="731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720">
    <w:name w:val="Heading 9"/>
    <w:basedOn w:val="711"/>
    <w:next w:val="711"/>
    <w:link w:val="732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711"/>
    <w:next w:val="711"/>
    <w:link w:val="734"/>
    <w:uiPriority w:val="10"/>
    <w:qFormat/>
    <w:pPr>
      <w:spacing w:before="300"/>
      <w:contextualSpacing/>
    </w:pPr>
    <w:rPr>
      <w:sz w:val="48"/>
      <w:szCs w:val="48"/>
    </w:rPr>
  </w:style>
  <w:style w:type="character" w:styleId="734" w:customStyle="1">
    <w:name w:val="Название Знак"/>
    <w:link w:val="733"/>
    <w:uiPriority w:val="10"/>
    <w:rPr>
      <w:sz w:val="48"/>
      <w:szCs w:val="48"/>
    </w:rPr>
  </w:style>
  <w:style w:type="paragraph" w:styleId="735">
    <w:name w:val="Subtitle"/>
    <w:basedOn w:val="711"/>
    <w:next w:val="711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link w:val="735"/>
    <w:uiPriority w:val="11"/>
    <w:rPr>
      <w:sz w:val="24"/>
      <w:szCs w:val="24"/>
    </w:rPr>
  </w:style>
  <w:style w:type="paragraph" w:styleId="737">
    <w:name w:val="Quote"/>
    <w:basedOn w:val="711"/>
    <w:next w:val="711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11"/>
    <w:next w:val="711"/>
    <w:link w:val="7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>
    <w:name w:val="Header"/>
    <w:basedOn w:val="711"/>
    <w:link w:val="74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2" w:customStyle="1">
    <w:name w:val="Верхний колонтитул Знак"/>
    <w:link w:val="741"/>
    <w:uiPriority w:val="99"/>
  </w:style>
  <w:style w:type="paragraph" w:styleId="743">
    <w:name w:val="Footer"/>
    <w:basedOn w:val="711"/>
    <w:link w:val="74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4" w:customStyle="1">
    <w:name w:val="Footer Char"/>
    <w:uiPriority w:val="99"/>
  </w:style>
  <w:style w:type="paragraph" w:styleId="745">
    <w:name w:val="Caption"/>
    <w:basedOn w:val="711"/>
    <w:next w:val="71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46" w:customStyle="1">
    <w:name w:val="Нижний колонтитул Знак"/>
    <w:link w:val="743"/>
    <w:uiPriority w:val="99"/>
  </w:style>
  <w:style w:type="table" w:styleId="747">
    <w:name w:val="Table Grid"/>
    <w:basedOn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8" w:customStyle="1">
    <w:name w:val="Table Grid Light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>
    <w:name w:val="Plain Table 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4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2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3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4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5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6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7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8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0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1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2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3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5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7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1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83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84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85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86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87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88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89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1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6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8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9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0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1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2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3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0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4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6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7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8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9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0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1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2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4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8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1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5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8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2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basedOn w:val="71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basedOn w:val="711"/>
    <w:next w:val="711"/>
    <w:uiPriority w:val="39"/>
    <w:unhideWhenUsed/>
    <w:pPr>
      <w:spacing w:after="57"/>
    </w:pPr>
  </w:style>
  <w:style w:type="paragraph" w:styleId="881">
    <w:name w:val="toc 2"/>
    <w:basedOn w:val="711"/>
    <w:next w:val="711"/>
    <w:uiPriority w:val="39"/>
    <w:unhideWhenUsed/>
    <w:pPr>
      <w:spacing w:after="57"/>
      <w:ind w:left="283"/>
    </w:pPr>
  </w:style>
  <w:style w:type="paragraph" w:styleId="882">
    <w:name w:val="toc 3"/>
    <w:basedOn w:val="711"/>
    <w:next w:val="711"/>
    <w:uiPriority w:val="39"/>
    <w:unhideWhenUsed/>
    <w:pPr>
      <w:spacing w:after="57"/>
      <w:ind w:left="567"/>
    </w:pPr>
  </w:style>
  <w:style w:type="paragraph" w:styleId="883">
    <w:name w:val="toc 4"/>
    <w:basedOn w:val="711"/>
    <w:next w:val="711"/>
    <w:uiPriority w:val="39"/>
    <w:unhideWhenUsed/>
    <w:pPr>
      <w:spacing w:after="57"/>
      <w:ind w:left="850"/>
    </w:pPr>
  </w:style>
  <w:style w:type="paragraph" w:styleId="884">
    <w:name w:val="toc 5"/>
    <w:basedOn w:val="711"/>
    <w:next w:val="711"/>
    <w:uiPriority w:val="39"/>
    <w:unhideWhenUsed/>
    <w:pPr>
      <w:spacing w:after="57"/>
      <w:ind w:left="1134"/>
    </w:pPr>
  </w:style>
  <w:style w:type="paragraph" w:styleId="885">
    <w:name w:val="toc 6"/>
    <w:basedOn w:val="711"/>
    <w:next w:val="711"/>
    <w:uiPriority w:val="39"/>
    <w:unhideWhenUsed/>
    <w:pPr>
      <w:spacing w:after="57"/>
      <w:ind w:left="1417"/>
    </w:pPr>
  </w:style>
  <w:style w:type="paragraph" w:styleId="886">
    <w:name w:val="toc 7"/>
    <w:basedOn w:val="711"/>
    <w:next w:val="711"/>
    <w:uiPriority w:val="39"/>
    <w:unhideWhenUsed/>
    <w:pPr>
      <w:spacing w:after="57"/>
      <w:ind w:left="1701"/>
    </w:pPr>
  </w:style>
  <w:style w:type="paragraph" w:styleId="887">
    <w:name w:val="toc 8"/>
    <w:basedOn w:val="711"/>
    <w:next w:val="711"/>
    <w:uiPriority w:val="39"/>
    <w:unhideWhenUsed/>
    <w:pPr>
      <w:spacing w:after="57"/>
      <w:ind w:left="1984"/>
    </w:pPr>
  </w:style>
  <w:style w:type="paragraph" w:styleId="888">
    <w:name w:val="toc 9"/>
    <w:basedOn w:val="711"/>
    <w:next w:val="711"/>
    <w:uiPriority w:val="39"/>
    <w:unhideWhenUsed/>
    <w:pPr>
      <w:spacing w:after="57"/>
      <w:ind w:left="2268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1"/>
    <w:next w:val="711"/>
    <w:uiPriority w:val="99"/>
    <w:unhideWhenUsed/>
    <w:pPr>
      <w:spacing w:after="0"/>
    </w:pPr>
  </w:style>
  <w:style w:type="paragraph" w:styleId="891">
    <w:name w:val="No Spacing"/>
    <w:basedOn w:val="711"/>
    <w:uiPriority w:val="1"/>
    <w:qFormat/>
    <w:pPr>
      <w:spacing w:after="0" w:line="240" w:lineRule="auto"/>
    </w:pPr>
  </w:style>
  <w:style w:type="paragraph" w:styleId="892">
    <w:name w:val="List Paragraph"/>
    <w:basedOn w:val="711"/>
    <w:uiPriority w:val="34"/>
    <w:qFormat/>
    <w:pPr>
      <w:ind w:left="720"/>
      <w:contextualSpacing/>
    </w:pPr>
  </w:style>
  <w:style w:type="paragraph" w:styleId="1_814" w:customStyle="1">
    <w:name w:val="ConsPlusNormal"/>
    <w:link w:val="866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813" w:customStyle="1">
    <w:name w:val="Normal (Web)"/>
    <w:basedOn w:val="850"/>
    <w:uiPriority w:val="99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44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45"/>
          </w:pPr>
          <w:r>
            <w:t xml:space="preserve">    </w:t>
          </w:r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51">
    <w:name w:val="Heading 1 Char"/>
    <w:basedOn w:val="1370"/>
    <w:link w:val="1361"/>
    <w:uiPriority w:val="9"/>
    <w:rPr>
      <w:rFonts w:ascii="Arial" w:hAnsi="Arial" w:eastAsia="Arial" w:cs="Arial"/>
      <w:sz w:val="40"/>
      <w:szCs w:val="40"/>
    </w:rPr>
  </w:style>
  <w:style w:type="character" w:styleId="253">
    <w:name w:val="Heading 2 Char"/>
    <w:basedOn w:val="1370"/>
    <w:link w:val="1362"/>
    <w:uiPriority w:val="9"/>
    <w:rPr>
      <w:rFonts w:ascii="Arial" w:hAnsi="Arial" w:eastAsia="Arial" w:cs="Arial"/>
      <w:sz w:val="34"/>
    </w:rPr>
  </w:style>
  <w:style w:type="character" w:styleId="255">
    <w:name w:val="Heading 3 Char"/>
    <w:basedOn w:val="1370"/>
    <w:link w:val="1363"/>
    <w:uiPriority w:val="9"/>
    <w:rPr>
      <w:rFonts w:ascii="Arial" w:hAnsi="Arial" w:eastAsia="Arial" w:cs="Arial"/>
      <w:sz w:val="30"/>
      <w:szCs w:val="30"/>
    </w:rPr>
  </w:style>
  <w:style w:type="character" w:styleId="257">
    <w:name w:val="Heading 4 Char"/>
    <w:basedOn w:val="1370"/>
    <w:link w:val="1364"/>
    <w:uiPriority w:val="9"/>
    <w:rPr>
      <w:rFonts w:ascii="Arial" w:hAnsi="Arial" w:eastAsia="Arial" w:cs="Arial"/>
      <w:b/>
      <w:bCs/>
      <w:sz w:val="26"/>
      <w:szCs w:val="26"/>
    </w:rPr>
  </w:style>
  <w:style w:type="character" w:styleId="259">
    <w:name w:val="Heading 5 Char"/>
    <w:basedOn w:val="1370"/>
    <w:link w:val="1365"/>
    <w:uiPriority w:val="9"/>
    <w:rPr>
      <w:rFonts w:ascii="Arial" w:hAnsi="Arial" w:eastAsia="Arial" w:cs="Arial"/>
      <w:b/>
      <w:bCs/>
      <w:sz w:val="24"/>
      <w:szCs w:val="24"/>
    </w:rPr>
  </w:style>
  <w:style w:type="character" w:styleId="261">
    <w:name w:val="Heading 6 Char"/>
    <w:basedOn w:val="1370"/>
    <w:link w:val="1366"/>
    <w:uiPriority w:val="9"/>
    <w:rPr>
      <w:rFonts w:ascii="Arial" w:hAnsi="Arial" w:eastAsia="Arial" w:cs="Arial"/>
      <w:b/>
      <w:bCs/>
      <w:sz w:val="22"/>
      <w:szCs w:val="22"/>
    </w:rPr>
  </w:style>
  <w:style w:type="character" w:styleId="263">
    <w:name w:val="Heading 7 Char"/>
    <w:basedOn w:val="1370"/>
    <w:link w:val="13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65">
    <w:name w:val="Heading 8 Char"/>
    <w:basedOn w:val="1370"/>
    <w:link w:val="1368"/>
    <w:uiPriority w:val="9"/>
    <w:rPr>
      <w:rFonts w:ascii="Arial" w:hAnsi="Arial" w:eastAsia="Arial" w:cs="Arial"/>
      <w:i/>
      <w:iCs/>
      <w:sz w:val="22"/>
      <w:szCs w:val="22"/>
    </w:rPr>
  </w:style>
  <w:style w:type="character" w:styleId="267">
    <w:name w:val="Heading 9 Char"/>
    <w:basedOn w:val="1370"/>
    <w:link w:val="1369"/>
    <w:uiPriority w:val="9"/>
    <w:rPr>
      <w:rFonts w:ascii="Arial" w:hAnsi="Arial" w:eastAsia="Arial" w:cs="Arial"/>
      <w:i/>
      <w:iCs/>
      <w:sz w:val="21"/>
      <w:szCs w:val="21"/>
    </w:rPr>
  </w:style>
  <w:style w:type="character" w:styleId="272">
    <w:name w:val="Title Char"/>
    <w:basedOn w:val="1370"/>
    <w:link w:val="1384"/>
    <w:uiPriority w:val="10"/>
    <w:rPr>
      <w:sz w:val="48"/>
      <w:szCs w:val="48"/>
    </w:rPr>
  </w:style>
  <w:style w:type="character" w:styleId="274">
    <w:name w:val="Subtitle Char"/>
    <w:basedOn w:val="1370"/>
    <w:link w:val="1386"/>
    <w:uiPriority w:val="11"/>
    <w:rPr>
      <w:sz w:val="24"/>
      <w:szCs w:val="24"/>
    </w:rPr>
  </w:style>
  <w:style w:type="character" w:styleId="276">
    <w:name w:val="Quote Char"/>
    <w:link w:val="1388"/>
    <w:uiPriority w:val="29"/>
    <w:rPr>
      <w:i/>
    </w:rPr>
  </w:style>
  <w:style w:type="character" w:styleId="278">
    <w:name w:val="Intense Quote Char"/>
    <w:link w:val="1390"/>
    <w:uiPriority w:val="30"/>
    <w:rPr>
      <w:i/>
    </w:rPr>
  </w:style>
  <w:style w:type="character" w:styleId="280">
    <w:name w:val="Header Char"/>
    <w:basedOn w:val="1370"/>
    <w:link w:val="1392"/>
    <w:uiPriority w:val="99"/>
  </w:style>
  <w:style w:type="character" w:styleId="284">
    <w:name w:val="Caption Char"/>
    <w:basedOn w:val="1396"/>
    <w:link w:val="1394"/>
    <w:uiPriority w:val="99"/>
  </w:style>
  <w:style w:type="character" w:styleId="413">
    <w:name w:val="Footnote Text Char"/>
    <w:link w:val="1525"/>
    <w:uiPriority w:val="99"/>
    <w:rPr>
      <w:sz w:val="18"/>
    </w:rPr>
  </w:style>
  <w:style w:type="character" w:styleId="416">
    <w:name w:val="Endnote Text Char"/>
    <w:link w:val="1528"/>
    <w:uiPriority w:val="99"/>
    <w:rPr>
      <w:sz w:val="20"/>
    </w:rPr>
  </w:style>
  <w:style w:type="paragraph" w:styleId="1360" w:default="1">
    <w:name w:val="Normal"/>
    <w:qFormat/>
  </w:style>
  <w:style w:type="paragraph" w:styleId="1361">
    <w:name w:val="Heading 1"/>
    <w:basedOn w:val="1360"/>
    <w:next w:val="1360"/>
    <w:link w:val="137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62">
    <w:name w:val="Heading 2"/>
    <w:basedOn w:val="1360"/>
    <w:next w:val="1360"/>
    <w:link w:val="137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63">
    <w:name w:val="Heading 3"/>
    <w:basedOn w:val="1360"/>
    <w:next w:val="1360"/>
    <w:link w:val="1375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64">
    <w:name w:val="Heading 4"/>
    <w:basedOn w:val="1360"/>
    <w:next w:val="1360"/>
    <w:link w:val="137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65">
    <w:name w:val="Heading 5"/>
    <w:basedOn w:val="1360"/>
    <w:next w:val="1360"/>
    <w:link w:val="137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66">
    <w:name w:val="Heading 6"/>
    <w:basedOn w:val="1360"/>
    <w:next w:val="1360"/>
    <w:link w:val="137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67">
    <w:name w:val="Heading 7"/>
    <w:basedOn w:val="1360"/>
    <w:next w:val="1360"/>
    <w:link w:val="137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68">
    <w:name w:val="Heading 8"/>
    <w:basedOn w:val="1360"/>
    <w:next w:val="1360"/>
    <w:link w:val="13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69">
    <w:name w:val="Heading 9"/>
    <w:basedOn w:val="1360"/>
    <w:next w:val="1360"/>
    <w:link w:val="138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70" w:default="1">
    <w:name w:val="Default Paragraph Font"/>
    <w:uiPriority w:val="1"/>
    <w:semiHidden/>
    <w:unhideWhenUsed/>
  </w:style>
  <w:style w:type="table" w:styleId="1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72" w:default="1">
    <w:name w:val="No List"/>
    <w:uiPriority w:val="99"/>
    <w:semiHidden/>
    <w:unhideWhenUsed/>
  </w:style>
  <w:style w:type="character" w:styleId="1373" w:customStyle="1">
    <w:name w:val="Заголовок 1 Знак"/>
    <w:basedOn w:val="1370"/>
    <w:link w:val="1361"/>
    <w:uiPriority w:val="9"/>
    <w:rPr>
      <w:rFonts w:ascii="Arial" w:hAnsi="Arial" w:eastAsia="Arial" w:cs="Arial"/>
      <w:sz w:val="40"/>
      <w:szCs w:val="40"/>
    </w:rPr>
  </w:style>
  <w:style w:type="character" w:styleId="1374" w:customStyle="1">
    <w:name w:val="Заголовок 2 Знак"/>
    <w:basedOn w:val="1370"/>
    <w:link w:val="1362"/>
    <w:uiPriority w:val="9"/>
    <w:rPr>
      <w:rFonts w:ascii="Arial" w:hAnsi="Arial" w:eastAsia="Arial" w:cs="Arial"/>
      <w:sz w:val="34"/>
    </w:rPr>
  </w:style>
  <w:style w:type="character" w:styleId="1375" w:customStyle="1">
    <w:name w:val="Заголовок 3 Знак"/>
    <w:basedOn w:val="1370"/>
    <w:link w:val="1363"/>
    <w:uiPriority w:val="9"/>
    <w:rPr>
      <w:rFonts w:ascii="Arial" w:hAnsi="Arial" w:eastAsia="Arial" w:cs="Arial"/>
      <w:sz w:val="30"/>
      <w:szCs w:val="30"/>
    </w:rPr>
  </w:style>
  <w:style w:type="character" w:styleId="1376" w:customStyle="1">
    <w:name w:val="Заголовок 4 Знак"/>
    <w:basedOn w:val="1370"/>
    <w:link w:val="1364"/>
    <w:uiPriority w:val="9"/>
    <w:rPr>
      <w:rFonts w:ascii="Arial" w:hAnsi="Arial" w:eastAsia="Arial" w:cs="Arial"/>
      <w:b/>
      <w:bCs/>
      <w:sz w:val="26"/>
      <w:szCs w:val="26"/>
    </w:rPr>
  </w:style>
  <w:style w:type="character" w:styleId="1377" w:customStyle="1">
    <w:name w:val="Заголовок 5 Знак"/>
    <w:basedOn w:val="1370"/>
    <w:link w:val="1365"/>
    <w:uiPriority w:val="9"/>
    <w:rPr>
      <w:rFonts w:ascii="Arial" w:hAnsi="Arial" w:eastAsia="Arial" w:cs="Arial"/>
      <w:b/>
      <w:bCs/>
      <w:sz w:val="24"/>
      <w:szCs w:val="24"/>
    </w:rPr>
  </w:style>
  <w:style w:type="character" w:styleId="1378" w:customStyle="1">
    <w:name w:val="Заголовок 6 Знак"/>
    <w:basedOn w:val="1370"/>
    <w:link w:val="1366"/>
    <w:uiPriority w:val="9"/>
    <w:rPr>
      <w:rFonts w:ascii="Arial" w:hAnsi="Arial" w:eastAsia="Arial" w:cs="Arial"/>
      <w:b/>
      <w:bCs/>
      <w:sz w:val="22"/>
      <w:szCs w:val="22"/>
    </w:rPr>
  </w:style>
  <w:style w:type="character" w:styleId="1379" w:customStyle="1">
    <w:name w:val="Заголовок 7 Знак"/>
    <w:basedOn w:val="1370"/>
    <w:link w:val="13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0" w:customStyle="1">
    <w:name w:val="Заголовок 8 Знак"/>
    <w:basedOn w:val="1370"/>
    <w:link w:val="1368"/>
    <w:uiPriority w:val="9"/>
    <w:rPr>
      <w:rFonts w:ascii="Arial" w:hAnsi="Arial" w:eastAsia="Arial" w:cs="Arial"/>
      <w:i/>
      <w:iCs/>
      <w:sz w:val="22"/>
      <w:szCs w:val="22"/>
    </w:rPr>
  </w:style>
  <w:style w:type="character" w:styleId="1381" w:customStyle="1">
    <w:name w:val="Заголовок 9 Знак"/>
    <w:basedOn w:val="1370"/>
    <w:link w:val="1369"/>
    <w:uiPriority w:val="9"/>
    <w:rPr>
      <w:rFonts w:ascii="Arial" w:hAnsi="Arial" w:eastAsia="Arial" w:cs="Arial"/>
      <w:i/>
      <w:iCs/>
      <w:sz w:val="21"/>
      <w:szCs w:val="21"/>
    </w:rPr>
  </w:style>
  <w:style w:type="paragraph" w:styleId="1382">
    <w:name w:val="List Paragraph"/>
    <w:basedOn w:val="1360"/>
    <w:uiPriority w:val="34"/>
    <w:qFormat/>
    <w:pPr>
      <w:ind w:left="720"/>
      <w:contextualSpacing/>
    </w:pPr>
  </w:style>
  <w:style w:type="paragraph" w:styleId="1383">
    <w:name w:val="No Spacing"/>
    <w:uiPriority w:val="1"/>
    <w:qFormat/>
  </w:style>
  <w:style w:type="paragraph" w:styleId="1384">
    <w:name w:val="Title"/>
    <w:basedOn w:val="1360"/>
    <w:next w:val="1360"/>
    <w:link w:val="138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385" w:customStyle="1">
    <w:name w:val="Название Знак"/>
    <w:basedOn w:val="1370"/>
    <w:link w:val="1384"/>
    <w:uiPriority w:val="10"/>
    <w:rPr>
      <w:sz w:val="48"/>
      <w:szCs w:val="48"/>
    </w:rPr>
  </w:style>
  <w:style w:type="paragraph" w:styleId="1386">
    <w:name w:val="Subtitle"/>
    <w:basedOn w:val="1360"/>
    <w:next w:val="1360"/>
    <w:link w:val="1387"/>
    <w:uiPriority w:val="11"/>
    <w:qFormat/>
    <w:pPr>
      <w:spacing w:before="200" w:after="200"/>
    </w:pPr>
    <w:rPr>
      <w:sz w:val="24"/>
      <w:szCs w:val="24"/>
    </w:rPr>
  </w:style>
  <w:style w:type="character" w:styleId="1387" w:customStyle="1">
    <w:name w:val="Подзаголовок Знак"/>
    <w:basedOn w:val="1370"/>
    <w:link w:val="1386"/>
    <w:uiPriority w:val="11"/>
    <w:rPr>
      <w:sz w:val="24"/>
      <w:szCs w:val="24"/>
    </w:rPr>
  </w:style>
  <w:style w:type="paragraph" w:styleId="1388">
    <w:name w:val="Quote"/>
    <w:basedOn w:val="1360"/>
    <w:next w:val="1360"/>
    <w:link w:val="1389"/>
    <w:uiPriority w:val="29"/>
    <w:qFormat/>
    <w:pPr>
      <w:ind w:left="720" w:right="720"/>
    </w:pPr>
    <w:rPr>
      <w:i/>
    </w:rPr>
  </w:style>
  <w:style w:type="character" w:styleId="1389" w:customStyle="1">
    <w:name w:val="Цитата 2 Знак"/>
    <w:link w:val="1388"/>
    <w:uiPriority w:val="29"/>
    <w:rPr>
      <w:i/>
    </w:rPr>
  </w:style>
  <w:style w:type="paragraph" w:styleId="1390">
    <w:name w:val="Intense Quote"/>
    <w:basedOn w:val="1360"/>
    <w:next w:val="1360"/>
    <w:link w:val="139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1391" w:customStyle="1">
    <w:name w:val="Выделенная цитата Знак"/>
    <w:link w:val="1390"/>
    <w:uiPriority w:val="30"/>
    <w:rPr>
      <w:i/>
    </w:rPr>
  </w:style>
  <w:style w:type="paragraph" w:styleId="1392">
    <w:name w:val="Header"/>
    <w:basedOn w:val="1360"/>
    <w:link w:val="13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3" w:customStyle="1">
    <w:name w:val="Верхний колонтитул Знак"/>
    <w:basedOn w:val="1370"/>
    <w:link w:val="1392"/>
    <w:uiPriority w:val="99"/>
  </w:style>
  <w:style w:type="paragraph" w:styleId="1394">
    <w:name w:val="Footer"/>
    <w:basedOn w:val="1360"/>
    <w:link w:val="13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395" w:customStyle="1">
    <w:name w:val="Footer Char"/>
    <w:basedOn w:val="1370"/>
    <w:uiPriority w:val="99"/>
  </w:style>
  <w:style w:type="paragraph" w:styleId="1396">
    <w:name w:val="Caption"/>
    <w:basedOn w:val="1360"/>
    <w:next w:val="136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397" w:customStyle="1">
    <w:name w:val="Нижний колонтитул Знак"/>
    <w:link w:val="1394"/>
    <w:uiPriority w:val="99"/>
  </w:style>
  <w:style w:type="table" w:styleId="1398">
    <w:name w:val="Table Grid"/>
    <w:basedOn w:val="13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99" w:customStyle="1">
    <w:name w:val="Table Grid Light"/>
    <w:basedOn w:val="13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0">
    <w:name w:val="Plain Table 1"/>
    <w:basedOn w:val="13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1">
    <w:name w:val="Plain Table 2"/>
    <w:basedOn w:val="137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2">
    <w:name w:val="Plain Table 3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3">
    <w:name w:val="Plain Table 4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4">
    <w:name w:val="Plain Table 5"/>
    <w:basedOn w:val="13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05">
    <w:name w:val="Grid Table 1 Light"/>
    <w:basedOn w:val="137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6" w:customStyle="1">
    <w:name w:val="Grid Table 1 Light - Accent 1"/>
    <w:basedOn w:val="13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 w:customStyle="1">
    <w:name w:val="Grid Table 1 Light - Accent 2"/>
    <w:basedOn w:val="13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 w:customStyle="1">
    <w:name w:val="Grid Table 1 Light - Accent 3"/>
    <w:basedOn w:val="13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 w:customStyle="1">
    <w:name w:val="Grid Table 1 Light - Accent 4"/>
    <w:basedOn w:val="13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 w:customStyle="1">
    <w:name w:val="Grid Table 1 Light - Accent 5"/>
    <w:basedOn w:val="13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 w:customStyle="1">
    <w:name w:val="Grid Table 1 Light - Accent 6"/>
    <w:basedOn w:val="13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Grid Table 2"/>
    <w:basedOn w:val="13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3" w:customStyle="1">
    <w:name w:val="Grid Table 2 - Accent 1"/>
    <w:basedOn w:val="13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4" w:customStyle="1">
    <w:name w:val="Grid Table 2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5" w:customStyle="1">
    <w:name w:val="Grid Table 2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6" w:customStyle="1">
    <w:name w:val="Grid Table 2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7" w:customStyle="1">
    <w:name w:val="Grid Table 2 - Accent 5"/>
    <w:basedOn w:val="13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8" w:customStyle="1">
    <w:name w:val="Grid Table 2 - Accent 6"/>
    <w:basedOn w:val="13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19">
    <w:name w:val="Grid Table 3"/>
    <w:basedOn w:val="13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0" w:customStyle="1">
    <w:name w:val="Grid Table 3 - Accent 1"/>
    <w:basedOn w:val="13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1" w:customStyle="1">
    <w:name w:val="Grid Table 3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2" w:customStyle="1">
    <w:name w:val="Grid Table 3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3" w:customStyle="1">
    <w:name w:val="Grid Table 3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4" w:customStyle="1">
    <w:name w:val="Grid Table 3 - Accent 5"/>
    <w:basedOn w:val="13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5" w:customStyle="1">
    <w:name w:val="Grid Table 3 - Accent 6"/>
    <w:basedOn w:val="13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26">
    <w:name w:val="Grid Table 4"/>
    <w:basedOn w:val="137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27" w:customStyle="1">
    <w:name w:val="Grid Table 4 - Accent 1"/>
    <w:basedOn w:val="137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28" w:customStyle="1">
    <w:name w:val="Grid Table 4 - Accent 2"/>
    <w:basedOn w:val="137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29" w:customStyle="1">
    <w:name w:val="Grid Table 4 - Accent 3"/>
    <w:basedOn w:val="137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30" w:customStyle="1">
    <w:name w:val="Grid Table 4 - Accent 4"/>
    <w:basedOn w:val="137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31" w:customStyle="1">
    <w:name w:val="Grid Table 4 - Accent 5"/>
    <w:basedOn w:val="137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32" w:customStyle="1">
    <w:name w:val="Grid Table 4 - Accent 6"/>
    <w:basedOn w:val="137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33">
    <w:name w:val="Grid Table 5 Dark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434" w:customStyle="1">
    <w:name w:val="Grid Table 5 Dark- Accent 1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1435" w:customStyle="1">
    <w:name w:val="Grid Table 5 Dark - Accent 2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1436" w:customStyle="1">
    <w:name w:val="Grid Table 5 Dark - Accent 3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1437" w:customStyle="1">
    <w:name w:val="Grid Table 5 Dark- Accent 4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1438" w:customStyle="1">
    <w:name w:val="Grid Table 5 Dark - Accent 5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1439" w:customStyle="1">
    <w:name w:val="Grid Table 5 Dark - Accent 6"/>
    <w:basedOn w:val="13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1440">
    <w:name w:val="Grid Table 6 Colorful"/>
    <w:basedOn w:val="137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41" w:customStyle="1">
    <w:name w:val="Grid Table 6 Colorful - Accent 1"/>
    <w:basedOn w:val="137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42" w:customStyle="1">
    <w:name w:val="Grid Table 6 Colorful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43" w:customStyle="1">
    <w:name w:val="Grid Table 6 Colorful - Accent 3"/>
    <w:basedOn w:val="137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44" w:customStyle="1">
    <w:name w:val="Grid Table 6 Colorful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45" w:customStyle="1">
    <w:name w:val="Grid Table 6 Colorful - Accent 5"/>
    <w:basedOn w:val="137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46" w:customStyle="1">
    <w:name w:val="Grid Table 6 Colorful - Accent 6"/>
    <w:basedOn w:val="137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47">
    <w:name w:val="Grid Table 7 Colorful"/>
    <w:basedOn w:val="137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48" w:customStyle="1">
    <w:name w:val="Grid Table 7 Colorful - Accent 1"/>
    <w:basedOn w:val="137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49" w:customStyle="1">
    <w:name w:val="Grid Table 7 Colorful - Accent 2"/>
    <w:basedOn w:val="137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50" w:customStyle="1">
    <w:name w:val="Grid Table 7 Colorful - Accent 3"/>
    <w:basedOn w:val="137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51" w:customStyle="1">
    <w:name w:val="Grid Table 7 Colorful - Accent 4"/>
    <w:basedOn w:val="137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52" w:customStyle="1">
    <w:name w:val="Grid Table 7 Colorful - Accent 5"/>
    <w:basedOn w:val="137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53" w:customStyle="1">
    <w:name w:val="Grid Table 7 Colorful - Accent 6"/>
    <w:basedOn w:val="137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54">
    <w:name w:val="List Table 1 Light"/>
    <w:basedOn w:val="137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List Table 1 Light - Accent 1"/>
    <w:basedOn w:val="137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List Table 1 Light - Accent 2"/>
    <w:basedOn w:val="137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List Table 1 Light - Accent 3"/>
    <w:basedOn w:val="137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List Table 1 Light - Accent 4"/>
    <w:basedOn w:val="137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List Table 1 Light - Accent 5"/>
    <w:basedOn w:val="137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List Table 1 Light - Accent 6"/>
    <w:basedOn w:val="137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List Table 2"/>
    <w:basedOn w:val="137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62" w:customStyle="1">
    <w:name w:val="List Table 2 - Accent 1"/>
    <w:basedOn w:val="137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463" w:customStyle="1">
    <w:name w:val="List Table 2 - Accent 2"/>
    <w:basedOn w:val="137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464" w:customStyle="1">
    <w:name w:val="List Table 2 - Accent 3"/>
    <w:basedOn w:val="137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465" w:customStyle="1">
    <w:name w:val="List Table 2 - Accent 4"/>
    <w:basedOn w:val="137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466" w:customStyle="1">
    <w:name w:val="List Table 2 - Accent 5"/>
    <w:basedOn w:val="137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467" w:customStyle="1">
    <w:name w:val="List Table 2 - Accent 6"/>
    <w:basedOn w:val="137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468">
    <w:name w:val="List Table 3"/>
    <w:basedOn w:val="13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9" w:customStyle="1">
    <w:name w:val="List Table 3 - Accent 1"/>
    <w:basedOn w:val="137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0" w:customStyle="1">
    <w:name w:val="List Table 3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1" w:customStyle="1">
    <w:name w:val="List Table 3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2" w:customStyle="1">
    <w:name w:val="List Table 3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3" w:customStyle="1">
    <w:name w:val="List Table 3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 w:customStyle="1">
    <w:name w:val="List Table 3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>
    <w:name w:val="List Table 4"/>
    <w:basedOn w:val="13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 w:customStyle="1">
    <w:name w:val="List Table 4 - Accent 1"/>
    <w:basedOn w:val="137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 w:customStyle="1">
    <w:name w:val="List Table 4 - Accent 2"/>
    <w:basedOn w:val="137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4 - Accent 3"/>
    <w:basedOn w:val="137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4 - Accent 4"/>
    <w:basedOn w:val="137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4 - Accent 5"/>
    <w:basedOn w:val="137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4 - Accent 6"/>
    <w:basedOn w:val="137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List Table 5 Dark"/>
    <w:basedOn w:val="137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3" w:customStyle="1">
    <w:name w:val="List Table 5 Dark - Accent 1"/>
    <w:basedOn w:val="137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4" w:customStyle="1">
    <w:name w:val="List Table 5 Dark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5" w:customStyle="1">
    <w:name w:val="List Table 5 Dark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6" w:customStyle="1">
    <w:name w:val="List Table 5 Dark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7" w:customStyle="1">
    <w:name w:val="List Table 5 Dark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8" w:customStyle="1">
    <w:name w:val="List Table 5 Dark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89">
    <w:name w:val="List Table 6 Colorful"/>
    <w:basedOn w:val="137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0" w:customStyle="1">
    <w:name w:val="List Table 6 Colorful - Accent 1"/>
    <w:basedOn w:val="137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491" w:customStyle="1">
    <w:name w:val="List Table 6 Colorful - Accent 2"/>
    <w:basedOn w:val="137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492" w:customStyle="1">
    <w:name w:val="List Table 6 Colorful - Accent 3"/>
    <w:basedOn w:val="137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493" w:customStyle="1">
    <w:name w:val="List Table 6 Colorful - Accent 4"/>
    <w:basedOn w:val="137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494" w:customStyle="1">
    <w:name w:val="List Table 6 Colorful - Accent 5"/>
    <w:basedOn w:val="137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495" w:customStyle="1">
    <w:name w:val="List Table 6 Colorful - Accent 6"/>
    <w:basedOn w:val="137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496">
    <w:name w:val="List Table 7 Colorful"/>
    <w:basedOn w:val="137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97" w:customStyle="1">
    <w:name w:val="List Table 7 Colorful - Accent 1"/>
    <w:basedOn w:val="137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98" w:customStyle="1">
    <w:name w:val="List Table 7 Colorful - Accent 2"/>
    <w:basedOn w:val="137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99" w:customStyle="1">
    <w:name w:val="List Table 7 Colorful - Accent 3"/>
    <w:basedOn w:val="137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00" w:customStyle="1">
    <w:name w:val="List Table 7 Colorful - Accent 4"/>
    <w:basedOn w:val="137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01" w:customStyle="1">
    <w:name w:val="List Table 7 Colorful - Accent 5"/>
    <w:basedOn w:val="137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02" w:customStyle="1">
    <w:name w:val="List Table 7 Colorful - Accent 6"/>
    <w:basedOn w:val="137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03" w:customStyle="1">
    <w:name w:val="Lined - Accent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04" w:customStyle="1">
    <w:name w:val="Lined - Accent 1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05" w:customStyle="1">
    <w:name w:val="Lined - Accent 2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06" w:customStyle="1">
    <w:name w:val="Lined - Accent 3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07" w:customStyle="1">
    <w:name w:val="Lined - Accent 4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08" w:customStyle="1">
    <w:name w:val="Lined - Accent 5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09" w:customStyle="1">
    <w:name w:val="Lined - Accent 6"/>
    <w:basedOn w:val="13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0" w:customStyle="1">
    <w:name w:val="Bordered &amp; Lined - Accent"/>
    <w:basedOn w:val="137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1" w:customStyle="1">
    <w:name w:val="Bordered &amp; Lined - Accent 1"/>
    <w:basedOn w:val="137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12" w:customStyle="1">
    <w:name w:val="Bordered &amp; Lined - Accent 2"/>
    <w:basedOn w:val="137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13" w:customStyle="1">
    <w:name w:val="Bordered &amp; Lined - Accent 3"/>
    <w:basedOn w:val="137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14" w:customStyle="1">
    <w:name w:val="Bordered &amp; Lined - Accent 4"/>
    <w:basedOn w:val="137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15" w:customStyle="1">
    <w:name w:val="Bordered &amp; Lined - Accent 5"/>
    <w:basedOn w:val="137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16" w:customStyle="1">
    <w:name w:val="Bordered &amp; Lined - Accent 6"/>
    <w:basedOn w:val="137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7" w:customStyle="1">
    <w:name w:val="Bordered"/>
    <w:basedOn w:val="137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18" w:customStyle="1">
    <w:name w:val="Bordered - Accent 1"/>
    <w:basedOn w:val="13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19" w:customStyle="1">
    <w:name w:val="Bordered - Accent 2"/>
    <w:basedOn w:val="13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20" w:customStyle="1">
    <w:name w:val="Bordered - Accent 3"/>
    <w:basedOn w:val="13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21" w:customStyle="1">
    <w:name w:val="Bordered - Accent 4"/>
    <w:basedOn w:val="13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22" w:customStyle="1">
    <w:name w:val="Bordered - Accent 5"/>
    <w:basedOn w:val="13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23" w:customStyle="1">
    <w:name w:val="Bordered - Accent 6"/>
    <w:basedOn w:val="13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24">
    <w:name w:val="Hyperlink"/>
    <w:uiPriority w:val="99"/>
    <w:unhideWhenUsed/>
    <w:rPr>
      <w:color w:val="0563c1" w:themeColor="hyperlink"/>
      <w:u w:val="single"/>
    </w:rPr>
  </w:style>
  <w:style w:type="paragraph" w:styleId="1525">
    <w:name w:val="footnote text"/>
    <w:basedOn w:val="1360"/>
    <w:link w:val="1526"/>
    <w:uiPriority w:val="99"/>
    <w:semiHidden/>
    <w:unhideWhenUsed/>
    <w:pPr>
      <w:spacing w:after="40"/>
    </w:pPr>
    <w:rPr>
      <w:sz w:val="18"/>
    </w:rPr>
  </w:style>
  <w:style w:type="character" w:styleId="1526" w:customStyle="1">
    <w:name w:val="Текст сноски Знак"/>
    <w:link w:val="1525"/>
    <w:uiPriority w:val="99"/>
    <w:rPr>
      <w:sz w:val="18"/>
    </w:rPr>
  </w:style>
  <w:style w:type="character" w:styleId="1527">
    <w:name w:val="footnote reference"/>
    <w:basedOn w:val="1370"/>
    <w:uiPriority w:val="99"/>
    <w:unhideWhenUsed/>
    <w:rPr>
      <w:vertAlign w:val="superscript"/>
    </w:rPr>
  </w:style>
  <w:style w:type="paragraph" w:styleId="1528">
    <w:name w:val="endnote text"/>
    <w:basedOn w:val="1360"/>
    <w:link w:val="1529"/>
    <w:uiPriority w:val="99"/>
    <w:semiHidden/>
    <w:unhideWhenUsed/>
  </w:style>
  <w:style w:type="character" w:styleId="1529" w:customStyle="1">
    <w:name w:val="Текст концевой сноски Знак"/>
    <w:link w:val="1528"/>
    <w:uiPriority w:val="99"/>
    <w:rPr>
      <w:sz w:val="20"/>
    </w:rPr>
  </w:style>
  <w:style w:type="character" w:styleId="1530">
    <w:name w:val="endnote reference"/>
    <w:basedOn w:val="1370"/>
    <w:uiPriority w:val="99"/>
    <w:semiHidden/>
    <w:unhideWhenUsed/>
    <w:rPr>
      <w:vertAlign w:val="superscript"/>
    </w:rPr>
  </w:style>
  <w:style w:type="paragraph" w:styleId="1531">
    <w:name w:val="toc 1"/>
    <w:basedOn w:val="1360"/>
    <w:next w:val="1360"/>
    <w:uiPriority w:val="39"/>
    <w:unhideWhenUsed/>
    <w:pPr>
      <w:spacing w:after="57"/>
    </w:pPr>
  </w:style>
  <w:style w:type="paragraph" w:styleId="1532">
    <w:name w:val="toc 2"/>
    <w:basedOn w:val="1360"/>
    <w:next w:val="1360"/>
    <w:uiPriority w:val="39"/>
    <w:unhideWhenUsed/>
    <w:pPr>
      <w:spacing w:after="57"/>
      <w:ind w:left="283"/>
    </w:pPr>
  </w:style>
  <w:style w:type="paragraph" w:styleId="1533">
    <w:name w:val="toc 3"/>
    <w:basedOn w:val="1360"/>
    <w:next w:val="1360"/>
    <w:uiPriority w:val="39"/>
    <w:unhideWhenUsed/>
    <w:pPr>
      <w:spacing w:after="57"/>
      <w:ind w:left="567"/>
    </w:pPr>
  </w:style>
  <w:style w:type="paragraph" w:styleId="1534">
    <w:name w:val="toc 4"/>
    <w:basedOn w:val="1360"/>
    <w:next w:val="1360"/>
    <w:uiPriority w:val="39"/>
    <w:unhideWhenUsed/>
    <w:pPr>
      <w:spacing w:after="57"/>
      <w:ind w:left="850"/>
    </w:pPr>
  </w:style>
  <w:style w:type="paragraph" w:styleId="1535">
    <w:name w:val="toc 5"/>
    <w:basedOn w:val="1360"/>
    <w:next w:val="1360"/>
    <w:uiPriority w:val="39"/>
    <w:unhideWhenUsed/>
    <w:pPr>
      <w:spacing w:after="57"/>
      <w:ind w:left="1134"/>
    </w:pPr>
  </w:style>
  <w:style w:type="paragraph" w:styleId="1536">
    <w:name w:val="toc 6"/>
    <w:basedOn w:val="1360"/>
    <w:next w:val="1360"/>
    <w:uiPriority w:val="39"/>
    <w:unhideWhenUsed/>
    <w:pPr>
      <w:spacing w:after="57"/>
      <w:ind w:left="1417"/>
    </w:pPr>
  </w:style>
  <w:style w:type="paragraph" w:styleId="1537">
    <w:name w:val="toc 7"/>
    <w:basedOn w:val="1360"/>
    <w:next w:val="1360"/>
    <w:uiPriority w:val="39"/>
    <w:unhideWhenUsed/>
    <w:pPr>
      <w:spacing w:after="57"/>
      <w:ind w:left="1701"/>
    </w:pPr>
  </w:style>
  <w:style w:type="paragraph" w:styleId="1538">
    <w:name w:val="toc 8"/>
    <w:basedOn w:val="1360"/>
    <w:next w:val="1360"/>
    <w:uiPriority w:val="39"/>
    <w:unhideWhenUsed/>
    <w:pPr>
      <w:spacing w:after="57"/>
      <w:ind w:left="1984"/>
    </w:pPr>
  </w:style>
  <w:style w:type="paragraph" w:styleId="1539">
    <w:name w:val="toc 9"/>
    <w:basedOn w:val="1360"/>
    <w:next w:val="1360"/>
    <w:uiPriority w:val="39"/>
    <w:unhideWhenUsed/>
    <w:pPr>
      <w:spacing w:after="57"/>
      <w:ind w:left="2268"/>
    </w:pPr>
  </w:style>
  <w:style w:type="paragraph" w:styleId="1540">
    <w:name w:val="TOC Heading"/>
    <w:uiPriority w:val="39"/>
    <w:unhideWhenUsed/>
  </w:style>
  <w:style w:type="paragraph" w:styleId="1541">
    <w:name w:val="table of figures"/>
    <w:basedOn w:val="1360"/>
    <w:next w:val="1360"/>
    <w:uiPriority w:val="99"/>
    <w:unhideWhenUsed/>
  </w:style>
  <w:style w:type="paragraph" w:styleId="1542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3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4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45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created xsi:type="dcterms:W3CDTF">2023-12-28T04:22:00Z</dcterms:created>
  <dcterms:modified xsi:type="dcterms:W3CDTF">2024-02-19T06:06:49Z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