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08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Pr="00BE614C" w:rsidRDefault="00C90A08" w:rsidP="00626045">
      <w:pPr>
        <w:pStyle w:val="ConsPlusNormal"/>
        <w:tabs>
          <w:tab w:val="left" w:pos="3828"/>
        </w:tabs>
        <w:ind w:left="284" w:right="5527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 xml:space="preserve">Об утверждении нормативов на обеспечение функций </w:t>
      </w:r>
      <w:r w:rsidR="005A22C9" w:rsidRPr="00BE614C">
        <w:rPr>
          <w:rFonts w:ascii="Times New Roman" w:hAnsi="Times New Roman" w:cs="Times New Roman"/>
          <w:sz w:val="28"/>
          <w:szCs w:val="28"/>
        </w:rPr>
        <w:t>администрации</w:t>
      </w:r>
      <w:r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органы администрации </w:t>
      </w:r>
    </w:p>
    <w:p w:rsidR="00C90A08" w:rsidRPr="00BE614C" w:rsidRDefault="00C90A08" w:rsidP="00626045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0A08" w:rsidRPr="00BE614C" w:rsidRDefault="00C90A08" w:rsidP="00626045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0A08" w:rsidRPr="00BE614C" w:rsidRDefault="00C90A08" w:rsidP="00626045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0A08" w:rsidRPr="00BE614C" w:rsidRDefault="00C90A08" w:rsidP="00626045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0A08" w:rsidRPr="00BE614C" w:rsidRDefault="00C90A08" w:rsidP="00BE614C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E614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BE614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E614C">
        <w:rPr>
          <w:rFonts w:ascii="Times New Roman" w:hAnsi="Times New Roman" w:cs="Times New Roman"/>
          <w:color w:val="000000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BE6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BE614C">
          <w:rPr>
            <w:rFonts w:ascii="Times New Roman" w:eastAsia="Calibri" w:hAnsi="Times New Roman" w:cs="Times New Roman"/>
            <w:sz w:val="28"/>
            <w:szCs w:val="28"/>
          </w:rPr>
          <w:t>постановлениям</w:t>
        </w:r>
      </w:hyperlink>
      <w:r w:rsidRPr="00BE614C">
        <w:rPr>
          <w:rFonts w:ascii="Times New Roman" w:eastAsia="Calibri" w:hAnsi="Times New Roman" w:cs="Times New Roman"/>
          <w:sz w:val="28"/>
          <w:szCs w:val="28"/>
        </w:rPr>
        <w:t xml:space="preserve">и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BE614C">
        <w:rPr>
          <w:rFonts w:ascii="Times New Roman" w:hAnsi="Times New Roman" w:cs="Times New Roman"/>
          <w:color w:val="000000"/>
          <w:sz w:val="28"/>
          <w:szCs w:val="28"/>
        </w:rPr>
        <w:t>от 13 октября</w:t>
      </w:r>
      <w:proofErr w:type="gramEnd"/>
      <w:r w:rsidRPr="00BE6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614C">
        <w:rPr>
          <w:rFonts w:ascii="Times New Roman" w:hAnsi="Times New Roman" w:cs="Times New Roman"/>
          <w:color w:val="000000"/>
          <w:sz w:val="28"/>
          <w:szCs w:val="28"/>
        </w:rPr>
        <w:t>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Уссурийского городского округа от 08  декабря 2015 года  № 3395 «Об утверждении требований к порядку разработки и принятия правовых актов о нормировании в сфере закупок для обеспечения муниципальных нужд Уссурийского городского округа, содержанию указанных актов и</w:t>
      </w:r>
      <w:proofErr w:type="gramEnd"/>
      <w:r w:rsidRPr="00BE6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614C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их исполнения», постановлением администрации </w:t>
      </w:r>
      <w:r w:rsidRPr="00BE614C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от 16 мая 2016 года  № </w:t>
      </w:r>
      <w:r w:rsidR="005A22C9" w:rsidRPr="00BE614C">
        <w:rPr>
          <w:rFonts w:ascii="Times New Roman" w:hAnsi="Times New Roman" w:cs="Times New Roman"/>
          <w:sz w:val="28"/>
          <w:szCs w:val="28"/>
        </w:rPr>
        <w:t>1406</w:t>
      </w:r>
      <w:r w:rsidRPr="00BE614C">
        <w:rPr>
          <w:rFonts w:ascii="Times New Roman" w:hAnsi="Times New Roman" w:cs="Times New Roman"/>
          <w:sz w:val="28"/>
          <w:szCs w:val="28"/>
        </w:rPr>
        <w:t xml:space="preserve">  «Об утверждении Правил определения нормативных затрат на обеспечение функций органов местного самоуправления Уссурийского городского округа, включая отраслевые (функциональные) органы администрации и подведомственные им муниципальные казенные учреждения»,</w:t>
      </w:r>
      <w:r w:rsidRPr="00BE614C">
        <w:rPr>
          <w:rFonts w:ascii="Times New Roman" w:hAnsi="Times New Roman" w:cs="Times New Roman"/>
          <w:color w:val="000000"/>
          <w:sz w:val="28"/>
          <w:szCs w:val="28"/>
        </w:rPr>
        <w:t xml:space="preserve"> Уставом Уссурийского городского </w:t>
      </w:r>
      <w:r w:rsidRPr="00BE61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округа </w:t>
      </w:r>
      <w:r w:rsidRPr="00BE614C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обоснования объекта и (или) объектов закупки, включаемых в план закупок на очередной финансовый период</w:t>
      </w:r>
      <w:proofErr w:type="gramEnd"/>
    </w:p>
    <w:p w:rsidR="00C90A08" w:rsidRPr="00BE614C" w:rsidRDefault="00C90A08" w:rsidP="00BE614C">
      <w:pPr>
        <w:pStyle w:val="ConsPlusNormal"/>
        <w:spacing w:line="360" w:lineRule="auto"/>
        <w:ind w:right="-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A08" w:rsidRPr="00BE614C" w:rsidRDefault="00C90A08" w:rsidP="00BE61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14C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C90A08" w:rsidRPr="00BE614C" w:rsidRDefault="00C90A08" w:rsidP="00BE61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84E" w:rsidRPr="00BE614C" w:rsidRDefault="0054184E" w:rsidP="00BE614C">
      <w:pPr>
        <w:pStyle w:val="ConsPlusNormal"/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BE614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0A08" w:rsidRPr="00BE614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E614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C90A08" w:rsidRPr="00BE614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C90A08" w:rsidRPr="00BE614C">
        <w:rPr>
          <w:rFonts w:ascii="Times New Roman" w:hAnsi="Times New Roman" w:cs="Times New Roman"/>
          <w:sz w:val="28"/>
          <w:szCs w:val="28"/>
        </w:rPr>
        <w:t xml:space="preserve">нормативы на обеспечение функций </w:t>
      </w:r>
      <w:r w:rsidR="005A22C9" w:rsidRPr="00BE614C">
        <w:rPr>
          <w:rFonts w:ascii="Times New Roman" w:hAnsi="Times New Roman" w:cs="Times New Roman"/>
          <w:sz w:val="28"/>
          <w:szCs w:val="28"/>
        </w:rPr>
        <w:t>администрации</w:t>
      </w:r>
      <w:r w:rsidR="00C90A08"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органы администрации</w:t>
      </w:r>
      <w:r w:rsidRPr="00BE614C">
        <w:rPr>
          <w:rFonts w:ascii="Times New Roman" w:hAnsi="Times New Roman" w:cs="Times New Roman"/>
          <w:sz w:val="28"/>
          <w:szCs w:val="28"/>
        </w:rPr>
        <w:t>:</w:t>
      </w:r>
    </w:p>
    <w:p w:rsidR="00C90A08" w:rsidRPr="00BE614C" w:rsidRDefault="0054184E" w:rsidP="00BE614C">
      <w:pPr>
        <w:pStyle w:val="ConsPlusNormal"/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14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0A08" w:rsidRPr="00BE614C">
        <w:rPr>
          <w:rFonts w:ascii="Times New Roman" w:hAnsi="Times New Roman" w:cs="Times New Roman"/>
          <w:color w:val="000000"/>
          <w:sz w:val="28"/>
          <w:szCs w:val="28"/>
        </w:rPr>
        <w:t>(Приложение 1 – Приложение 10).</w:t>
      </w:r>
    </w:p>
    <w:p w:rsidR="00C90A08" w:rsidRPr="00BE614C" w:rsidRDefault="005A22C9" w:rsidP="00BE614C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>2</w:t>
      </w:r>
      <w:r w:rsidR="00C90A08" w:rsidRPr="00BE614C">
        <w:rPr>
          <w:rFonts w:ascii="Times New Roman" w:hAnsi="Times New Roman" w:cs="Times New Roman"/>
          <w:sz w:val="28"/>
          <w:szCs w:val="28"/>
        </w:rPr>
        <w:t>.</w:t>
      </w:r>
      <w:r w:rsidR="00C90A08" w:rsidRPr="00BE614C">
        <w:rPr>
          <w:rFonts w:ascii="Times New Roman" w:eastAsia="Calibri" w:hAnsi="Times New Roman" w:cs="Times New Roman"/>
          <w:sz w:val="28"/>
          <w:szCs w:val="28"/>
        </w:rPr>
        <w:t xml:space="preserve">Информационно-аналитическому управлению администрации Уссурийского городского округа (Панченко) </w:t>
      </w:r>
      <w:proofErr w:type="gramStart"/>
      <w:r w:rsidR="00C90A08" w:rsidRPr="00BE614C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C90A08" w:rsidRPr="00BE614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C90A08" w:rsidRPr="00BE614C" w:rsidRDefault="00C90A08" w:rsidP="00BE614C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A08" w:rsidRPr="00BE614C" w:rsidRDefault="00C90A08" w:rsidP="006260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A08" w:rsidRPr="00BE614C" w:rsidRDefault="00C90A08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614C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C90A08" w:rsidRPr="00BE614C" w:rsidRDefault="00C90A08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614C">
        <w:rPr>
          <w:rFonts w:ascii="Times New Roman" w:hAnsi="Times New Roman"/>
          <w:sz w:val="28"/>
          <w:szCs w:val="28"/>
          <w:lang w:eastAsia="ru-RU"/>
        </w:rPr>
        <w:t>Уссурийского городского округа</w:t>
      </w:r>
      <w:r w:rsidRPr="00BE614C">
        <w:rPr>
          <w:rFonts w:ascii="Times New Roman" w:hAnsi="Times New Roman"/>
          <w:sz w:val="28"/>
          <w:szCs w:val="28"/>
          <w:lang w:eastAsia="ru-RU"/>
        </w:rPr>
        <w:tab/>
      </w:r>
      <w:r w:rsidRPr="00BE614C">
        <w:rPr>
          <w:rFonts w:ascii="Times New Roman" w:hAnsi="Times New Roman"/>
          <w:sz w:val="28"/>
          <w:szCs w:val="28"/>
          <w:lang w:eastAsia="ru-RU"/>
        </w:rPr>
        <w:tab/>
      </w:r>
      <w:r w:rsidRPr="00BE614C">
        <w:rPr>
          <w:rFonts w:ascii="Times New Roman" w:hAnsi="Times New Roman"/>
          <w:sz w:val="28"/>
          <w:szCs w:val="28"/>
          <w:lang w:eastAsia="ru-RU"/>
        </w:rPr>
        <w:tab/>
      </w:r>
      <w:r w:rsidRPr="00BE614C">
        <w:rPr>
          <w:rFonts w:ascii="Times New Roman" w:hAnsi="Times New Roman"/>
          <w:sz w:val="28"/>
          <w:szCs w:val="28"/>
          <w:lang w:eastAsia="ru-RU"/>
        </w:rPr>
        <w:tab/>
      </w:r>
      <w:r w:rsidRPr="00BE614C">
        <w:rPr>
          <w:rFonts w:ascii="Times New Roman" w:hAnsi="Times New Roman"/>
          <w:sz w:val="28"/>
          <w:szCs w:val="28"/>
          <w:lang w:eastAsia="ru-RU"/>
        </w:rPr>
        <w:tab/>
      </w:r>
      <w:r w:rsidRPr="00BE614C">
        <w:rPr>
          <w:rFonts w:ascii="Times New Roman" w:hAnsi="Times New Roman"/>
          <w:sz w:val="28"/>
          <w:szCs w:val="28"/>
          <w:lang w:eastAsia="ru-RU"/>
        </w:rPr>
        <w:tab/>
        <w:t xml:space="preserve">       Е.Е. Корж</w:t>
      </w:r>
    </w:p>
    <w:p w:rsidR="00C90A08" w:rsidRPr="00BE614C" w:rsidRDefault="00C90A08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21BC" w:rsidRPr="00BE614C" w:rsidRDefault="00B721BC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21BC" w:rsidRPr="00BE614C" w:rsidRDefault="00B721BC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D4B3A" w:rsidRPr="00BE614C" w:rsidRDefault="005D4B3A" w:rsidP="00626045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14C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955015" w:rsidRPr="00BE614C" w:rsidRDefault="00955015" w:rsidP="0062604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614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853B18" w:rsidRPr="00BE614C">
        <w:rPr>
          <w:rFonts w:ascii="Times New Roman" w:hAnsi="Times New Roman"/>
          <w:sz w:val="28"/>
          <w:szCs w:val="28"/>
          <w:lang w:eastAsia="ru-RU"/>
        </w:rPr>
        <w:t>1</w:t>
      </w:r>
    </w:p>
    <w:p w:rsidR="00955015" w:rsidRPr="00BE614C" w:rsidRDefault="00955015" w:rsidP="00626045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 xml:space="preserve">к нормативам на обеспечение функций </w:t>
      </w:r>
      <w:r w:rsidR="002447A0" w:rsidRPr="00BE614C">
        <w:rPr>
          <w:rFonts w:ascii="Times New Roman" w:hAnsi="Times New Roman" w:cs="Times New Roman"/>
          <w:sz w:val="28"/>
          <w:szCs w:val="28"/>
        </w:rPr>
        <w:t>администрации</w:t>
      </w:r>
      <w:r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органы администрации </w:t>
      </w:r>
    </w:p>
    <w:p w:rsidR="00955015" w:rsidRPr="00BE614C" w:rsidRDefault="00955015" w:rsidP="0062604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5015" w:rsidRPr="00BE614C" w:rsidRDefault="00955015" w:rsidP="006260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bCs/>
          <w:sz w:val="28"/>
          <w:szCs w:val="28"/>
        </w:rPr>
        <w:t xml:space="preserve">Нормативы обеспечения функций </w:t>
      </w:r>
      <w:r w:rsidR="002447A0" w:rsidRPr="00BE614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органы администрации, п</w:t>
      </w:r>
      <w:r w:rsidRPr="00BE614C">
        <w:rPr>
          <w:rFonts w:ascii="Times New Roman" w:hAnsi="Times New Roman" w:cs="Times New Roman"/>
          <w:bCs/>
          <w:sz w:val="28"/>
          <w:szCs w:val="28"/>
        </w:rPr>
        <w:t>рименяемые при расчете нормативных затрат на приобретение средств подвижной связи и услуг подвижной связи</w:t>
      </w: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996"/>
        <w:gridCol w:w="2268"/>
        <w:gridCol w:w="2380"/>
        <w:gridCol w:w="1872"/>
        <w:gridCol w:w="2410"/>
      </w:tblGrid>
      <w:tr w:rsidR="00955015" w:rsidRPr="00BE614C" w:rsidTr="00BA5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>Вид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сре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>язи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>Цена приобретения сре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язи </w:t>
            </w:r>
            <w:hyperlink w:anchor="Par40" w:history="1">
              <w:r w:rsidRPr="00BE614C"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услуги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должностей</w:t>
            </w:r>
          </w:p>
        </w:tc>
      </w:tr>
      <w:tr w:rsidR="00955015" w:rsidRPr="00BE614C" w:rsidTr="00BA5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55015" w:rsidRPr="00BE614C" w:rsidTr="00BA526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>Подвижная связь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более 10 000 рублей включительно за одну единицу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ежемесячные расходы не более 2 000 рублей  включительно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5" w:rsidRPr="00BE614C" w:rsidRDefault="00955015" w:rsidP="0062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группы должностей муниципальных служащих  приводятся в соответствии с </w:t>
            </w:r>
            <w:hyperlink r:id="rId8" w:history="1">
              <w:r w:rsidRPr="00BE614C">
                <w:rPr>
                  <w:rFonts w:ascii="Times New Roman" w:hAnsi="Times New Roman" w:cs="Times New Roman"/>
                  <w:sz w:val="28"/>
                  <w:szCs w:val="28"/>
                </w:rPr>
                <w:t>Реестром</w:t>
              </w:r>
            </w:hyperlink>
            <w:r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муниципальной службы в Приморском крае, утвержденным Законом Приморского края</w:t>
            </w:r>
          </w:p>
          <w:p w:rsidR="00955015" w:rsidRPr="00BE614C" w:rsidRDefault="00955015" w:rsidP="0062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от 04.06.2007 года</w:t>
            </w:r>
          </w:p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>№ 83-КЗ «О муниципальной службе в Приморском крае» (далее - реестр)</w:t>
            </w:r>
          </w:p>
        </w:tc>
      </w:tr>
      <w:tr w:rsidR="00955015" w:rsidRPr="00BE614C" w:rsidTr="00BA5261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более одной единицы в расчете на муниципального служащего, </w:t>
            </w: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замещающего должность, относящуюся к главной группе должностей муниципальной службы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не более 7 000 рублей включительно за одну единицу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ежемесячные расходы не более 1000 рублей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5" w:rsidRPr="00BE614C" w:rsidRDefault="00955015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категории и группы должностей приводятся в соответствии с </w:t>
            </w:r>
            <w:r w:rsidRPr="00BE614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реестром</w:t>
            </w:r>
          </w:p>
        </w:tc>
      </w:tr>
    </w:tbl>
    <w:p w:rsidR="00955015" w:rsidRPr="00BE614C" w:rsidRDefault="00955015" w:rsidP="0062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40"/>
      <w:bookmarkEnd w:id="1"/>
      <w:r w:rsidRPr="00BE614C">
        <w:rPr>
          <w:rFonts w:ascii="Times New Roman" w:hAnsi="Times New Roman"/>
          <w:sz w:val="28"/>
          <w:szCs w:val="28"/>
          <w:lang w:eastAsia="ru-RU"/>
        </w:rPr>
        <w:lastRenderedPageBreak/>
        <w:t>&lt;1&gt; Периодичность приобретения сре</w:t>
      </w:r>
      <w:proofErr w:type="gramStart"/>
      <w:r w:rsidRPr="00BE614C"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 w:rsidRPr="00BE614C">
        <w:rPr>
          <w:rFonts w:ascii="Times New Roman" w:hAnsi="Times New Roman"/>
          <w:sz w:val="28"/>
          <w:szCs w:val="28"/>
          <w:lang w:eastAsia="ru-RU"/>
        </w:rPr>
        <w:t>язи определяется максимальным сроком полезного использования и составляет пять лет.</w:t>
      </w:r>
    </w:p>
    <w:p w:rsidR="00B721BC" w:rsidRPr="00BE614C" w:rsidRDefault="00B721BC" w:rsidP="0062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3FFB" w:rsidRPr="00BE614C" w:rsidRDefault="005C3FFB" w:rsidP="00626045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C3FFB" w:rsidRPr="00BE614C" w:rsidRDefault="005C3FFB" w:rsidP="00626045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>к норматив</w:t>
      </w:r>
      <w:r w:rsidR="002447A0" w:rsidRPr="00BE614C">
        <w:rPr>
          <w:rFonts w:ascii="Times New Roman" w:hAnsi="Times New Roman" w:cs="Times New Roman"/>
          <w:sz w:val="28"/>
          <w:szCs w:val="28"/>
        </w:rPr>
        <w:t>ам</w:t>
      </w:r>
      <w:r w:rsidRPr="00BE614C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 w:rsidR="002447A0" w:rsidRPr="00BE614C">
        <w:rPr>
          <w:rFonts w:ascii="Times New Roman" w:hAnsi="Times New Roman" w:cs="Times New Roman"/>
          <w:sz w:val="28"/>
          <w:szCs w:val="28"/>
        </w:rPr>
        <w:t>администрации</w:t>
      </w:r>
      <w:r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 органы  администрации </w:t>
      </w:r>
    </w:p>
    <w:p w:rsidR="005C3FFB" w:rsidRPr="00BE614C" w:rsidRDefault="005C3FFB" w:rsidP="006260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3FFB" w:rsidRPr="00BE614C" w:rsidRDefault="005C3FFB" w:rsidP="006260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>Норматив</w:t>
      </w:r>
      <w:r w:rsidR="002447A0" w:rsidRPr="00BE614C">
        <w:rPr>
          <w:rFonts w:ascii="Times New Roman" w:hAnsi="Times New Roman" w:cs="Times New Roman"/>
          <w:sz w:val="28"/>
          <w:szCs w:val="28"/>
        </w:rPr>
        <w:t>ы</w:t>
      </w:r>
      <w:r w:rsidRPr="00BE614C">
        <w:rPr>
          <w:rFonts w:ascii="Times New Roman" w:hAnsi="Times New Roman" w:cs="Times New Roman"/>
          <w:sz w:val="28"/>
          <w:szCs w:val="28"/>
        </w:rPr>
        <w:t xml:space="preserve"> обеспечения  функций </w:t>
      </w:r>
      <w:r w:rsidR="002447A0" w:rsidRPr="00BE614C">
        <w:rPr>
          <w:rFonts w:ascii="Times New Roman" w:hAnsi="Times New Roman" w:cs="Times New Roman"/>
          <w:sz w:val="28"/>
          <w:szCs w:val="28"/>
        </w:rPr>
        <w:t>администрации</w:t>
      </w:r>
      <w:r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органы  администрации, применяемые при расчете нормативных затрат на приобретение планшетных компьютеров и услуги интернет – провайдеров для планшетных компьютеров</w:t>
      </w:r>
    </w:p>
    <w:p w:rsidR="005C3FFB" w:rsidRPr="00BE614C" w:rsidRDefault="005C3FFB" w:rsidP="006260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12"/>
        <w:gridCol w:w="2931"/>
        <w:gridCol w:w="2979"/>
      </w:tblGrid>
      <w:tr w:rsidR="005C3FFB" w:rsidRPr="00BE614C" w:rsidTr="005C3FFB">
        <w:tc>
          <w:tcPr>
            <w:tcW w:w="1929" w:type="pct"/>
          </w:tcPr>
          <w:p w:rsidR="005C3FFB" w:rsidRPr="00BE614C" w:rsidRDefault="005C3FFB" w:rsidP="0062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1523" w:type="pct"/>
          </w:tcPr>
          <w:p w:rsidR="005C3FFB" w:rsidRPr="00BE614C" w:rsidRDefault="005C3FFB" w:rsidP="0062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планшетных компьютеров и услуг </w:t>
            </w:r>
            <w:proofErr w:type="spellStart"/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интернет-провайдеров</w:t>
            </w:r>
            <w:proofErr w:type="spellEnd"/>
            <w:r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 для планшетных компьютеров (sim-карт)</w:t>
            </w:r>
          </w:p>
        </w:tc>
        <w:tc>
          <w:tcPr>
            <w:tcW w:w="1548" w:type="pct"/>
          </w:tcPr>
          <w:p w:rsidR="005C3FFB" w:rsidRPr="00BE614C" w:rsidRDefault="005C3FFB" w:rsidP="0062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единицу планшетного компьютера и расходы на услуги </w:t>
            </w:r>
            <w:proofErr w:type="spellStart"/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интернет-провайдеров</w:t>
            </w:r>
            <w:proofErr w:type="spellEnd"/>
            <w:r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 для планшетных компьютеров (руб.)</w:t>
            </w:r>
          </w:p>
        </w:tc>
      </w:tr>
      <w:tr w:rsidR="005C3FFB" w:rsidRPr="00BE614C" w:rsidTr="005C3FFB">
        <w:tc>
          <w:tcPr>
            <w:tcW w:w="1929" w:type="pct"/>
          </w:tcPr>
          <w:p w:rsidR="005C3FFB" w:rsidRPr="00BE614C" w:rsidRDefault="002447A0" w:rsidP="00626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C3FFB" w:rsidRPr="00BE614C">
              <w:rPr>
                <w:rFonts w:ascii="Times New Roman" w:hAnsi="Times New Roman" w:cs="Times New Roman"/>
                <w:sz w:val="28"/>
                <w:szCs w:val="28"/>
              </w:rPr>
              <w:t>униципальный служащий, замещающий должность, относящуюся к высшей группе должностей муниципальной службы</w:t>
            </w:r>
          </w:p>
        </w:tc>
        <w:tc>
          <w:tcPr>
            <w:tcW w:w="1523" w:type="pct"/>
          </w:tcPr>
          <w:p w:rsidR="005C3FFB" w:rsidRPr="00BE614C" w:rsidRDefault="005C3FFB" w:rsidP="00626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Не более 1 единицы планшетного компьютера</w:t>
            </w:r>
          </w:p>
          <w:p w:rsidR="005C3FFB" w:rsidRPr="00BE614C" w:rsidRDefault="005C3FFB" w:rsidP="00626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FFB" w:rsidRPr="00BE614C" w:rsidRDefault="005C3FFB" w:rsidP="00626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не более 1 sim-карты</w:t>
            </w:r>
          </w:p>
        </w:tc>
        <w:tc>
          <w:tcPr>
            <w:tcW w:w="1548" w:type="pct"/>
          </w:tcPr>
          <w:p w:rsidR="005C3FFB" w:rsidRPr="00BE614C" w:rsidRDefault="005C3FFB" w:rsidP="00626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Не более 50000/не более 2000 включительно в месяц</w:t>
            </w:r>
          </w:p>
        </w:tc>
      </w:tr>
    </w:tbl>
    <w:p w:rsidR="005C3FFB" w:rsidRPr="00BE614C" w:rsidRDefault="005C3FFB" w:rsidP="006260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3FFB" w:rsidRPr="00BE614C" w:rsidRDefault="005C3FFB" w:rsidP="00626045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C3FFB" w:rsidRPr="00BE614C" w:rsidRDefault="005C3FFB" w:rsidP="00626045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>к норматив</w:t>
      </w:r>
      <w:r w:rsidR="00320CE6" w:rsidRPr="00BE614C">
        <w:rPr>
          <w:rFonts w:ascii="Times New Roman" w:hAnsi="Times New Roman" w:cs="Times New Roman"/>
          <w:sz w:val="28"/>
          <w:szCs w:val="28"/>
        </w:rPr>
        <w:t>ам</w:t>
      </w:r>
      <w:r w:rsidRPr="00BE614C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 w:rsidR="00320CE6" w:rsidRPr="00BE614C">
        <w:rPr>
          <w:rFonts w:ascii="Times New Roman" w:hAnsi="Times New Roman" w:cs="Times New Roman"/>
          <w:sz w:val="28"/>
          <w:szCs w:val="28"/>
        </w:rPr>
        <w:t>администрации</w:t>
      </w:r>
      <w:r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органы  администрации </w:t>
      </w:r>
    </w:p>
    <w:p w:rsidR="005C3FFB" w:rsidRPr="00BE614C" w:rsidRDefault="005C3FFB" w:rsidP="006260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lastRenderedPageBreak/>
        <w:t>Норматив</w:t>
      </w:r>
      <w:r w:rsidR="00320CE6" w:rsidRPr="00BE614C">
        <w:rPr>
          <w:rFonts w:ascii="Times New Roman" w:hAnsi="Times New Roman" w:cs="Times New Roman"/>
          <w:sz w:val="28"/>
          <w:szCs w:val="28"/>
        </w:rPr>
        <w:t>ы</w:t>
      </w:r>
      <w:r w:rsidRPr="00BE614C">
        <w:rPr>
          <w:rFonts w:ascii="Times New Roman" w:hAnsi="Times New Roman" w:cs="Times New Roman"/>
          <w:sz w:val="28"/>
          <w:szCs w:val="28"/>
        </w:rPr>
        <w:t xml:space="preserve"> обеспечения  функций </w:t>
      </w:r>
      <w:r w:rsidR="00742159" w:rsidRPr="00BE614C">
        <w:rPr>
          <w:rFonts w:ascii="Times New Roman" w:hAnsi="Times New Roman" w:cs="Times New Roman"/>
          <w:sz w:val="28"/>
          <w:szCs w:val="28"/>
        </w:rPr>
        <w:t>администрации</w:t>
      </w:r>
      <w:r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органы  администрации, применяемые при расчете нормативных затрат на приобретение принтеров, многофункциональных устройств, копировальных аппаратов (оргтехники) и расходных материалов к ней</w:t>
      </w:r>
    </w:p>
    <w:p w:rsidR="005C3FFB" w:rsidRPr="00BE614C" w:rsidRDefault="005C3FFB" w:rsidP="006260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59"/>
        <w:gridCol w:w="3113"/>
        <w:gridCol w:w="2788"/>
      </w:tblGrid>
      <w:tr w:rsidR="00626045" w:rsidRPr="00BE614C" w:rsidTr="00626045">
        <w:tc>
          <w:tcPr>
            <w:tcW w:w="1914" w:type="pct"/>
          </w:tcPr>
          <w:p w:rsidR="005C3FFB" w:rsidRPr="00BE614C" w:rsidRDefault="005C3FFB" w:rsidP="0062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1628" w:type="pct"/>
          </w:tcPr>
          <w:p w:rsidR="005C3FFB" w:rsidRPr="00BE614C" w:rsidRDefault="005C3FFB" w:rsidP="0062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Количество оргтехники</w:t>
            </w:r>
          </w:p>
        </w:tc>
        <w:tc>
          <w:tcPr>
            <w:tcW w:w="1458" w:type="pct"/>
          </w:tcPr>
          <w:p w:rsidR="005C3FFB" w:rsidRPr="00BE614C" w:rsidRDefault="005C3FFB" w:rsidP="0062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Цена за 1 единицу (руб.)</w:t>
            </w:r>
          </w:p>
        </w:tc>
      </w:tr>
      <w:tr w:rsidR="00626045" w:rsidRPr="00BE614C" w:rsidTr="00626045">
        <w:tc>
          <w:tcPr>
            <w:tcW w:w="1914" w:type="pct"/>
          </w:tcPr>
          <w:p w:rsidR="005C3FFB" w:rsidRPr="00BE614C" w:rsidRDefault="00320CE6" w:rsidP="00626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C3FFB" w:rsidRPr="00BE614C">
              <w:rPr>
                <w:rFonts w:ascii="Times New Roman" w:hAnsi="Times New Roman" w:cs="Times New Roman"/>
                <w:sz w:val="28"/>
                <w:szCs w:val="28"/>
              </w:rPr>
              <w:t>униципальный служащий, замещающий должность, относящуюся к высшей группе должностей муниципальной службы</w:t>
            </w:r>
          </w:p>
        </w:tc>
        <w:tc>
          <w:tcPr>
            <w:tcW w:w="1628" w:type="pct"/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1 ед. персональных принтеров </w:t>
            </w:r>
            <w:r w:rsidR="005A5BBD" w:rsidRPr="00BE614C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персональных МФУ</w:t>
            </w:r>
          </w:p>
        </w:tc>
        <w:tc>
          <w:tcPr>
            <w:tcW w:w="1458" w:type="pct"/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B45AE6">
              <w:rPr>
                <w:rFonts w:ascii="Times New Roman" w:hAnsi="Times New Roman"/>
                <w:sz w:val="28"/>
                <w:szCs w:val="28"/>
              </w:rPr>
              <w:t>20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 (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ч/б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принтер); </w:t>
            </w:r>
          </w:p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B45AE6">
              <w:rPr>
                <w:rFonts w:ascii="Times New Roman" w:hAnsi="Times New Roman"/>
                <w:sz w:val="28"/>
                <w:szCs w:val="28"/>
              </w:rPr>
              <w:t>30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 (цветной принтер)</w:t>
            </w:r>
          </w:p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25000 (МФУ)</w:t>
            </w:r>
          </w:p>
          <w:p w:rsidR="005C3FFB" w:rsidRPr="00BE614C" w:rsidRDefault="005C3FFB" w:rsidP="00626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45" w:rsidRPr="00BE614C" w:rsidTr="00626045">
        <w:tc>
          <w:tcPr>
            <w:tcW w:w="1914" w:type="pct"/>
          </w:tcPr>
          <w:p w:rsidR="001D1706" w:rsidRPr="00BE614C" w:rsidRDefault="001D1706" w:rsidP="00626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Приемная лица, замещающего муниципальную должность, муниципального служащего,  относящуюся к высшей  группе должностей муниципальной службы</w:t>
            </w:r>
          </w:p>
        </w:tc>
        <w:tc>
          <w:tcPr>
            <w:tcW w:w="1628" w:type="pct"/>
          </w:tcPr>
          <w:p w:rsidR="001D1706" w:rsidRPr="00BE614C" w:rsidRDefault="001D1706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 ед. персональных принтеров или персональных  МФУ, сканеров, ламинаторов, копировальных аппаратов, брошюровщиков</w:t>
            </w:r>
          </w:p>
        </w:tc>
        <w:tc>
          <w:tcPr>
            <w:tcW w:w="1458" w:type="pct"/>
          </w:tcPr>
          <w:p w:rsidR="001D1706" w:rsidRPr="00BE614C" w:rsidRDefault="001D1706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B45AE6">
              <w:rPr>
                <w:rFonts w:ascii="Times New Roman" w:hAnsi="Times New Roman"/>
                <w:sz w:val="28"/>
                <w:szCs w:val="28"/>
              </w:rPr>
              <w:t>20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 (</w:t>
            </w:r>
            <w:proofErr w:type="gramStart"/>
            <w:r w:rsidR="007A4D94" w:rsidRPr="00BE614C">
              <w:rPr>
                <w:rFonts w:ascii="Times New Roman" w:hAnsi="Times New Roman"/>
                <w:sz w:val="28"/>
                <w:szCs w:val="28"/>
              </w:rPr>
              <w:t>ч/б</w:t>
            </w:r>
            <w:proofErr w:type="gramEnd"/>
            <w:r w:rsidR="007A4D94" w:rsidRPr="00BE6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принтер), не более </w:t>
            </w:r>
            <w:r w:rsidR="00B45AE6">
              <w:rPr>
                <w:rFonts w:ascii="Times New Roman" w:hAnsi="Times New Roman"/>
                <w:sz w:val="28"/>
                <w:szCs w:val="28"/>
              </w:rPr>
              <w:t>3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0000 (цветной принтер)</w:t>
            </w:r>
          </w:p>
          <w:p w:rsidR="001D1706" w:rsidRPr="00BE614C" w:rsidRDefault="001D1706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</w:t>
            </w:r>
            <w:r w:rsidR="007A4D94" w:rsidRPr="00BE614C">
              <w:rPr>
                <w:rFonts w:ascii="Times New Roman" w:hAnsi="Times New Roman"/>
                <w:sz w:val="28"/>
                <w:szCs w:val="28"/>
              </w:rPr>
              <w:t>5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 xml:space="preserve">000 (МФУ), </w:t>
            </w:r>
          </w:p>
          <w:p w:rsidR="001D1706" w:rsidRPr="00BE614C" w:rsidRDefault="001D1706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15000 (планшетный сканер),</w:t>
            </w:r>
          </w:p>
          <w:p w:rsidR="001D1706" w:rsidRPr="00BE614C" w:rsidRDefault="001D1706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90000 (потоковый сканер),</w:t>
            </w:r>
          </w:p>
          <w:p w:rsidR="001D1706" w:rsidRPr="00BE614C" w:rsidRDefault="001D1706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170000 (копировальный аппарат)</w:t>
            </w:r>
          </w:p>
          <w:p w:rsidR="001D1706" w:rsidRPr="00BE614C" w:rsidRDefault="001D1706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626045" w:rsidRPr="00BE614C">
              <w:rPr>
                <w:rFonts w:ascii="Times New Roman" w:hAnsi="Times New Roman"/>
                <w:sz w:val="28"/>
                <w:szCs w:val="28"/>
              </w:rPr>
              <w:t>10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0000 (брошюровщик)</w:t>
            </w:r>
          </w:p>
          <w:p w:rsidR="001D1706" w:rsidRPr="00BE614C" w:rsidRDefault="001D1706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25000 (ламинатор)</w:t>
            </w:r>
          </w:p>
        </w:tc>
      </w:tr>
      <w:tr w:rsidR="00626045" w:rsidRPr="00BE614C" w:rsidTr="00626045">
        <w:tc>
          <w:tcPr>
            <w:tcW w:w="1914" w:type="pct"/>
          </w:tcPr>
          <w:p w:rsidR="005C3FFB" w:rsidRPr="00BE614C" w:rsidRDefault="005C3FFB" w:rsidP="00626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служащий, замещающий должность, относящуюся к </w:t>
            </w:r>
            <w:r w:rsidR="001379C5"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иным </w:t>
            </w: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1379C5" w:rsidRPr="00BE614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муниципальной службы</w:t>
            </w:r>
            <w:r w:rsidR="001379C5" w:rsidRPr="00BE61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9C5" w:rsidRPr="00BE614C">
              <w:rPr>
                <w:rFonts w:ascii="Times New Roman" w:hAnsi="Times New Roman" w:cs="Times New Roman"/>
                <w:sz w:val="28"/>
                <w:szCs w:val="28"/>
              </w:rPr>
              <w:t>лицо, замещающее должность, не относящуюся к муниципальным должностям</w:t>
            </w:r>
          </w:p>
        </w:tc>
        <w:tc>
          <w:tcPr>
            <w:tcW w:w="1628" w:type="pct"/>
          </w:tcPr>
          <w:p w:rsidR="001379C5" w:rsidRPr="00BE614C" w:rsidRDefault="001379C5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Подключение к </w:t>
            </w:r>
            <w:r w:rsidR="007A4D94" w:rsidRPr="00BE614C">
              <w:rPr>
                <w:rFonts w:ascii="Times New Roman" w:hAnsi="Times New Roman"/>
                <w:sz w:val="28"/>
                <w:szCs w:val="28"/>
              </w:rPr>
              <w:t>сетевому принтеру (сетевому МФУ)</w:t>
            </w:r>
          </w:p>
          <w:p w:rsidR="001379C5" w:rsidRPr="00BE614C" w:rsidRDefault="001379C5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FFB" w:rsidRPr="00BE614C" w:rsidRDefault="001379C5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либо не более 1 ед. персональных принтеров </w:t>
            </w:r>
            <w:r w:rsidR="001D1706" w:rsidRPr="00BE614C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="005C3FFB" w:rsidRPr="00BE614C">
              <w:rPr>
                <w:rFonts w:ascii="Times New Roman" w:hAnsi="Times New Roman"/>
                <w:sz w:val="28"/>
                <w:szCs w:val="28"/>
              </w:rPr>
              <w:t>персональных МФУ</w:t>
            </w:r>
            <w:r w:rsidR="00626045" w:rsidRPr="00BE614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D1706" w:rsidRPr="00BE614C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="00626045" w:rsidRPr="00BE614C">
              <w:rPr>
                <w:rFonts w:ascii="Times New Roman" w:hAnsi="Times New Roman"/>
                <w:sz w:val="28"/>
                <w:szCs w:val="28"/>
              </w:rPr>
              <w:t xml:space="preserve"> невозможности присоединения к  сетевому принтеру</w:t>
            </w:r>
            <w:r w:rsidR="001D1706" w:rsidRPr="00BE614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4D94" w:rsidRPr="00BE614C" w:rsidRDefault="007A4D94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D94" w:rsidRPr="00BE614C" w:rsidRDefault="007A4D94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сетевой принтер на 3 ед. расчетной численности (1 сетевой МФУ на 5 ед. расчетной численности)</w:t>
            </w:r>
          </w:p>
          <w:p w:rsidR="007A4D94" w:rsidRPr="00BE614C" w:rsidRDefault="007A4D94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Планшетный сканер – </w:t>
            </w:r>
            <w:r w:rsidR="00360469"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  <w:r w:rsidR="00360469" w:rsidRPr="00BE614C">
              <w:rPr>
                <w:rFonts w:ascii="Times New Roman" w:hAnsi="Times New Roman"/>
                <w:sz w:val="28"/>
                <w:szCs w:val="28"/>
              </w:rPr>
              <w:t>ед.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на  отраслевой (функциональный) орган администрации</w:t>
            </w:r>
            <w:r w:rsidR="00626045"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6045" w:rsidRPr="00BE614C" w:rsidRDefault="00626045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469" w:rsidRPr="00BE614C" w:rsidRDefault="00360469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Потоковый сканер</w:t>
            </w:r>
            <w:r w:rsidR="00626045" w:rsidRPr="00BE614C">
              <w:rPr>
                <w:rFonts w:ascii="Times New Roman" w:hAnsi="Times New Roman"/>
                <w:sz w:val="28"/>
                <w:szCs w:val="28"/>
              </w:rPr>
              <w:t xml:space="preserve">, брошюровщик, ламинатор, копировальный аппарат 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 xml:space="preserve"> – не более 1 ед. на отдел отраслевого (функционального) органа администрации</w:t>
            </w:r>
          </w:p>
        </w:tc>
        <w:tc>
          <w:tcPr>
            <w:tcW w:w="1458" w:type="pct"/>
          </w:tcPr>
          <w:p w:rsidR="001379C5" w:rsidRPr="00BE614C" w:rsidRDefault="001379C5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более </w:t>
            </w:r>
            <w:r w:rsidR="00B45AE6">
              <w:rPr>
                <w:rFonts w:ascii="Times New Roman" w:hAnsi="Times New Roman"/>
                <w:sz w:val="28"/>
                <w:szCs w:val="28"/>
              </w:rPr>
              <w:t>20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 (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ч/б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45E5" w:rsidRPr="00BE614C">
              <w:rPr>
                <w:rFonts w:ascii="Times New Roman" w:hAnsi="Times New Roman"/>
                <w:sz w:val="28"/>
                <w:szCs w:val="28"/>
              </w:rPr>
              <w:t xml:space="preserve">персональный 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принтер); </w:t>
            </w:r>
          </w:p>
          <w:p w:rsidR="001379C5" w:rsidRPr="00BE614C" w:rsidRDefault="001379C5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B45AE6">
              <w:rPr>
                <w:rFonts w:ascii="Times New Roman" w:hAnsi="Times New Roman"/>
                <w:sz w:val="28"/>
                <w:szCs w:val="28"/>
              </w:rPr>
              <w:t>3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0000 (цветной принтер)</w:t>
            </w:r>
            <w:r w:rsidR="00626045" w:rsidRPr="00BE61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79C5" w:rsidRPr="00BE614C" w:rsidRDefault="001379C5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25000 (МФУ)</w:t>
            </w:r>
            <w:r w:rsidR="00626045" w:rsidRPr="00BE61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4D94" w:rsidRPr="00BE614C" w:rsidRDefault="007A4D94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6045" w:rsidRPr="00BE614C" w:rsidRDefault="00626045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30000 (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ч/б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сетевой принтер);</w:t>
            </w:r>
          </w:p>
          <w:p w:rsidR="00360469" w:rsidRPr="00BE614C" w:rsidRDefault="00360469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469" w:rsidRPr="00BE614C" w:rsidRDefault="00360469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469" w:rsidRPr="00BE614C" w:rsidRDefault="00360469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469" w:rsidRPr="00BE614C" w:rsidRDefault="00360469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469" w:rsidRPr="00BE614C" w:rsidRDefault="00360469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469" w:rsidRPr="00BE614C" w:rsidRDefault="00360469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469" w:rsidRPr="00BE614C" w:rsidRDefault="00360469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469" w:rsidRPr="00BE614C" w:rsidRDefault="00360469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469" w:rsidRPr="00BE614C" w:rsidRDefault="00360469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469" w:rsidRPr="00BE614C" w:rsidRDefault="001379C5" w:rsidP="00626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не более 15000 (планшетный сканер</w:t>
            </w:r>
            <w:r w:rsidR="00BE614C" w:rsidRPr="00BE61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26045" w:rsidRPr="00BE61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614C" w:rsidRPr="00BE614C" w:rsidRDefault="00BE614C" w:rsidP="00626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4C" w:rsidRPr="00BE614C" w:rsidRDefault="00BE614C" w:rsidP="00626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C5" w:rsidRPr="00BE614C" w:rsidRDefault="001379C5" w:rsidP="00626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не более 90000 (потоковый сканер)</w:t>
            </w:r>
            <w:r w:rsidR="00626045" w:rsidRPr="00BE61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79C5" w:rsidRPr="00BE614C" w:rsidRDefault="001379C5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40000 (брошюровщик)</w:t>
            </w:r>
            <w:r w:rsidR="00626045" w:rsidRPr="00BE61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6045" w:rsidRPr="00BE614C" w:rsidRDefault="001379C5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25000 (ламинатор)</w:t>
            </w:r>
            <w:r w:rsidR="00626045" w:rsidRPr="00BE61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45E5" w:rsidRPr="00BE614C" w:rsidRDefault="00626045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не более 100000 (копировальный аппарат</w:t>
            </w:r>
            <w:r w:rsidRPr="00BE614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proofErr w:type="gramEnd"/>
          </w:p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FFB" w:rsidRPr="00BE614C" w:rsidRDefault="005C3FFB" w:rsidP="0062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8"/>
        <w:gridCol w:w="2529"/>
        <w:gridCol w:w="1682"/>
        <w:gridCol w:w="2923"/>
      </w:tblGrid>
      <w:tr w:rsidR="005C3FFB" w:rsidRPr="00BE614C" w:rsidTr="005C3FF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Расходные материалы к оргтехнике (в год)</w:t>
            </w:r>
          </w:p>
        </w:tc>
      </w:tr>
      <w:tr w:rsidR="005C3FFB" w:rsidRPr="00BE614C" w:rsidTr="005C3FFB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Количество расходных материалов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Цена за ед., руб.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C3FFB" w:rsidRPr="00BE614C" w:rsidTr="005C3FFB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3FFB" w:rsidRPr="00BE614C" w:rsidTr="005C3FFB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Картридж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4000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5C3FFB" w:rsidRPr="00BE614C" w:rsidTr="005C3FFB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Барабан для принтера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10000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FFB" w:rsidRPr="00BE614C" w:rsidTr="005C3FFB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Тонер-картридж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4000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5C3FFB" w:rsidRPr="00BE614C" w:rsidTr="005C3FFB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Картридж-цветной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4000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614C" w:rsidRPr="00BE614C" w:rsidRDefault="00BE614C" w:rsidP="006260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70DD" w:rsidRPr="00BE614C" w:rsidRDefault="00CD45E5" w:rsidP="00626045">
      <w:pPr>
        <w:spacing w:line="240" w:lineRule="auto"/>
        <w:rPr>
          <w:rFonts w:ascii="Times New Roman" w:hAnsi="Times New Roman"/>
          <w:sz w:val="28"/>
          <w:szCs w:val="28"/>
        </w:rPr>
      </w:pPr>
      <w:r w:rsidRPr="00BE614C">
        <w:rPr>
          <w:rFonts w:ascii="Times New Roman" w:hAnsi="Times New Roman"/>
          <w:sz w:val="28"/>
          <w:szCs w:val="28"/>
        </w:rPr>
        <w:t xml:space="preserve">По мере необходимости могут быть закуплены иные  расходные </w:t>
      </w:r>
      <w:r w:rsidR="00060561" w:rsidRPr="00BE614C">
        <w:rPr>
          <w:rFonts w:ascii="Times New Roman" w:hAnsi="Times New Roman"/>
          <w:sz w:val="28"/>
          <w:szCs w:val="28"/>
        </w:rPr>
        <w:t>материалы, не указанные в перечне, за счет средств,</w:t>
      </w:r>
      <w:r w:rsidR="00626045" w:rsidRPr="00BE614C">
        <w:rPr>
          <w:rFonts w:ascii="Times New Roman" w:hAnsi="Times New Roman"/>
          <w:sz w:val="28"/>
          <w:szCs w:val="28"/>
        </w:rPr>
        <w:t xml:space="preserve">  выделяемых на</w:t>
      </w:r>
      <w:r w:rsidR="00060561" w:rsidRPr="00BE614C">
        <w:rPr>
          <w:rFonts w:ascii="Times New Roman" w:hAnsi="Times New Roman"/>
          <w:sz w:val="28"/>
          <w:szCs w:val="28"/>
        </w:rPr>
        <w:t xml:space="preserve">  </w:t>
      </w:r>
      <w:r w:rsidR="00626045" w:rsidRPr="00BE614C">
        <w:rPr>
          <w:rFonts w:ascii="Times New Roman" w:hAnsi="Times New Roman"/>
          <w:sz w:val="28"/>
          <w:szCs w:val="28"/>
        </w:rPr>
        <w:t>эти цели.</w:t>
      </w:r>
    </w:p>
    <w:p w:rsidR="005C3FFB" w:rsidRPr="00BE614C" w:rsidRDefault="005C3FFB" w:rsidP="00626045">
      <w:pPr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 w:rsidRPr="00BE614C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5C3FFB" w:rsidRPr="00BE614C" w:rsidRDefault="005C3FFB" w:rsidP="00626045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>к норматив</w:t>
      </w:r>
      <w:r w:rsidR="00060561" w:rsidRPr="00BE614C">
        <w:rPr>
          <w:rFonts w:ascii="Times New Roman" w:hAnsi="Times New Roman" w:cs="Times New Roman"/>
          <w:sz w:val="28"/>
          <w:szCs w:val="28"/>
        </w:rPr>
        <w:t>ам</w:t>
      </w:r>
      <w:r w:rsidRPr="00BE614C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 w:rsidR="00B555E7" w:rsidRPr="00BE614C">
        <w:rPr>
          <w:rFonts w:ascii="Times New Roman" w:hAnsi="Times New Roman" w:cs="Times New Roman"/>
          <w:sz w:val="28"/>
          <w:szCs w:val="28"/>
        </w:rPr>
        <w:t>администрации</w:t>
      </w:r>
      <w:r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органы  администрации </w:t>
      </w:r>
    </w:p>
    <w:p w:rsidR="005C3FFB" w:rsidRPr="00BE614C" w:rsidRDefault="005C3FFB" w:rsidP="006260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3FFB" w:rsidRPr="00BE614C" w:rsidRDefault="005C3FFB" w:rsidP="006260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>Норматив</w:t>
      </w:r>
      <w:r w:rsidR="00060561" w:rsidRPr="00BE614C">
        <w:rPr>
          <w:rFonts w:ascii="Times New Roman" w:hAnsi="Times New Roman" w:cs="Times New Roman"/>
          <w:sz w:val="28"/>
          <w:szCs w:val="28"/>
        </w:rPr>
        <w:t xml:space="preserve">ы </w:t>
      </w:r>
      <w:r w:rsidRPr="00BE614C">
        <w:rPr>
          <w:rFonts w:ascii="Times New Roman" w:hAnsi="Times New Roman" w:cs="Times New Roman"/>
          <w:sz w:val="28"/>
          <w:szCs w:val="28"/>
        </w:rPr>
        <w:t xml:space="preserve"> обеспечения  функций </w:t>
      </w:r>
      <w:r w:rsidR="00060561" w:rsidRPr="00BE614C">
        <w:rPr>
          <w:rFonts w:ascii="Times New Roman" w:hAnsi="Times New Roman" w:cs="Times New Roman"/>
          <w:sz w:val="28"/>
          <w:szCs w:val="28"/>
        </w:rPr>
        <w:t>администрации</w:t>
      </w:r>
      <w:r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органы  администрации, применяемые при расчете нормативных затрат на приобретение мобильных носителей информации (</w:t>
      </w:r>
      <w:proofErr w:type="spellStart"/>
      <w:r w:rsidRPr="00BE614C">
        <w:rPr>
          <w:rFonts w:ascii="Times New Roman" w:hAnsi="Times New Roman" w:cs="Times New Roman"/>
          <w:sz w:val="28"/>
          <w:szCs w:val="28"/>
        </w:rPr>
        <w:t>USB-флеш-накопитель</w:t>
      </w:r>
      <w:proofErr w:type="spellEnd"/>
      <w:r w:rsidRPr="00BE614C">
        <w:rPr>
          <w:rFonts w:ascii="Times New Roman" w:hAnsi="Times New Roman" w:cs="Times New Roman"/>
          <w:sz w:val="28"/>
          <w:szCs w:val="28"/>
        </w:rPr>
        <w:t>, выносной жесткий диск, твердотельный накопитель)</w:t>
      </w:r>
    </w:p>
    <w:p w:rsidR="005C3FFB" w:rsidRPr="00BE614C" w:rsidRDefault="005C3FFB" w:rsidP="006260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12"/>
        <w:gridCol w:w="2531"/>
        <w:gridCol w:w="3379"/>
      </w:tblGrid>
      <w:tr w:rsidR="005C3FFB" w:rsidRPr="00BE614C" w:rsidTr="005C3FFB">
        <w:tc>
          <w:tcPr>
            <w:tcW w:w="1929" w:type="pct"/>
          </w:tcPr>
          <w:p w:rsidR="005C3FFB" w:rsidRPr="00BE614C" w:rsidRDefault="005C3FFB" w:rsidP="0062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1315" w:type="pct"/>
          </w:tcPr>
          <w:p w:rsidR="005C3FFB" w:rsidRPr="00BE614C" w:rsidRDefault="005C3FFB" w:rsidP="0062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Количество мобильных носителей информации</w:t>
            </w:r>
          </w:p>
        </w:tc>
        <w:tc>
          <w:tcPr>
            <w:tcW w:w="1756" w:type="pct"/>
          </w:tcPr>
          <w:p w:rsidR="005C3FFB" w:rsidRPr="00BE614C" w:rsidRDefault="005C3FFB" w:rsidP="0062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Цена за 1 ед., руб.</w:t>
            </w:r>
          </w:p>
        </w:tc>
      </w:tr>
      <w:tr w:rsidR="005C3FFB" w:rsidRPr="00BE614C" w:rsidTr="005C3FFB">
        <w:tc>
          <w:tcPr>
            <w:tcW w:w="1929" w:type="pct"/>
          </w:tcPr>
          <w:p w:rsidR="005C3FFB" w:rsidRPr="00BE614C" w:rsidRDefault="00060561" w:rsidP="00626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C3FFB" w:rsidRPr="00BE614C">
              <w:rPr>
                <w:rFonts w:ascii="Times New Roman" w:hAnsi="Times New Roman" w:cs="Times New Roman"/>
                <w:sz w:val="28"/>
                <w:szCs w:val="28"/>
              </w:rPr>
              <w:t>униципальный служащий, замещающий должность, относящуюся к высшей группе должностей муниципальной службы</w:t>
            </w:r>
          </w:p>
        </w:tc>
        <w:tc>
          <w:tcPr>
            <w:tcW w:w="1315" w:type="pct"/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 ед. мобильных носителей информации</w:t>
            </w:r>
            <w:r w:rsidR="00060561" w:rsidRPr="00BE614C">
              <w:rPr>
                <w:rFonts w:ascii="Times New Roman" w:hAnsi="Times New Roman"/>
                <w:sz w:val="28"/>
                <w:szCs w:val="28"/>
              </w:rPr>
              <w:t xml:space="preserve"> на муниципального служащего</w:t>
            </w:r>
          </w:p>
        </w:tc>
        <w:tc>
          <w:tcPr>
            <w:tcW w:w="1756" w:type="pct"/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D06718" w:rsidRPr="00BE614C">
              <w:rPr>
                <w:rFonts w:ascii="Times New Roman" w:hAnsi="Times New Roman"/>
                <w:sz w:val="28"/>
                <w:szCs w:val="28"/>
              </w:rPr>
              <w:t>5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5C3FFB" w:rsidRPr="00BE614C" w:rsidTr="005C3FFB">
        <w:tc>
          <w:tcPr>
            <w:tcW w:w="1929" w:type="pct"/>
          </w:tcPr>
          <w:p w:rsidR="005C3FFB" w:rsidRPr="00BE614C" w:rsidRDefault="005C3FFB" w:rsidP="00626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служащий, замещающий </w:t>
            </w:r>
            <w:r w:rsidR="00060561"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 w:rsidR="00060561" w:rsidRPr="00BE61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  <w:proofErr w:type="gramStart"/>
            <w:r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561" w:rsidRPr="00BE61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060561"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 лицо, замещающее должность, не относящуюся к муниципальным должностям</w:t>
            </w:r>
          </w:p>
        </w:tc>
        <w:tc>
          <w:tcPr>
            <w:tcW w:w="1315" w:type="pct"/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060561" w:rsidRPr="00BE614C">
              <w:rPr>
                <w:rFonts w:ascii="Times New Roman" w:hAnsi="Times New Roman"/>
                <w:sz w:val="28"/>
                <w:szCs w:val="28"/>
              </w:rPr>
              <w:t>1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ед. мобильных носителей информации</w:t>
            </w:r>
            <w:r w:rsidR="00060561" w:rsidRPr="00BE614C">
              <w:rPr>
                <w:rFonts w:ascii="Times New Roman" w:hAnsi="Times New Roman"/>
                <w:sz w:val="28"/>
                <w:szCs w:val="28"/>
              </w:rPr>
              <w:t xml:space="preserve"> на одного работника</w:t>
            </w:r>
          </w:p>
        </w:tc>
        <w:tc>
          <w:tcPr>
            <w:tcW w:w="1756" w:type="pct"/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D06718" w:rsidRPr="00BE614C">
              <w:rPr>
                <w:rFonts w:ascii="Times New Roman" w:hAnsi="Times New Roman"/>
                <w:sz w:val="28"/>
                <w:szCs w:val="28"/>
              </w:rPr>
              <w:t>5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</w:tbl>
    <w:p w:rsidR="005C3FFB" w:rsidRPr="00BE614C" w:rsidRDefault="005C3FFB" w:rsidP="006260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53B18" w:rsidRPr="00BE614C" w:rsidRDefault="00853B18" w:rsidP="0062604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614C">
        <w:rPr>
          <w:rFonts w:ascii="Times New Roman" w:hAnsi="Times New Roman"/>
          <w:sz w:val="28"/>
          <w:szCs w:val="28"/>
          <w:lang w:eastAsia="ru-RU"/>
        </w:rPr>
        <w:t>Приложение № 5</w:t>
      </w:r>
    </w:p>
    <w:p w:rsidR="00853B18" w:rsidRPr="00BE614C" w:rsidRDefault="00853B18" w:rsidP="00626045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/>
          <w:sz w:val="28"/>
          <w:szCs w:val="28"/>
        </w:rPr>
        <w:t xml:space="preserve">к </w:t>
      </w:r>
      <w:r w:rsidRPr="00BE614C">
        <w:rPr>
          <w:rFonts w:ascii="Times New Roman" w:hAnsi="Times New Roman" w:cs="Times New Roman"/>
          <w:sz w:val="28"/>
          <w:szCs w:val="28"/>
        </w:rPr>
        <w:t xml:space="preserve">нормативам на обеспечение функций </w:t>
      </w:r>
      <w:r w:rsidR="00B555E7" w:rsidRPr="00BE614C">
        <w:rPr>
          <w:rFonts w:ascii="Times New Roman" w:hAnsi="Times New Roman" w:cs="Times New Roman"/>
          <w:sz w:val="28"/>
          <w:szCs w:val="28"/>
        </w:rPr>
        <w:t>администрации</w:t>
      </w:r>
      <w:r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органы администрации </w:t>
      </w:r>
    </w:p>
    <w:p w:rsidR="00BA5261" w:rsidRPr="00BE614C" w:rsidRDefault="00BA5261" w:rsidP="0062604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614C">
        <w:rPr>
          <w:rFonts w:ascii="Times New Roman" w:hAnsi="Times New Roman" w:cs="Times New Roman"/>
          <w:bCs/>
          <w:sz w:val="28"/>
          <w:szCs w:val="28"/>
        </w:rPr>
        <w:t xml:space="preserve">Нормативы обеспечения функций </w:t>
      </w:r>
      <w:r w:rsidR="00060561" w:rsidRPr="00BE614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</w:t>
      </w:r>
      <w:r w:rsidRPr="00BE614C">
        <w:rPr>
          <w:rFonts w:ascii="Times New Roman" w:hAnsi="Times New Roman" w:cs="Times New Roman"/>
          <w:sz w:val="28"/>
          <w:szCs w:val="28"/>
        </w:rPr>
        <w:lastRenderedPageBreak/>
        <w:t>округа, включая отраслевые (функциональные) органы администрации, п</w:t>
      </w:r>
      <w:r w:rsidRPr="00BE614C">
        <w:rPr>
          <w:rFonts w:ascii="Times New Roman" w:hAnsi="Times New Roman" w:cs="Times New Roman"/>
          <w:bCs/>
          <w:sz w:val="28"/>
          <w:szCs w:val="28"/>
        </w:rPr>
        <w:t>рименяемые при расчете нормативных затрат на приобретение служебного легкового транспорта</w:t>
      </w:r>
    </w:p>
    <w:p w:rsidR="00BA5261" w:rsidRPr="00BE614C" w:rsidRDefault="00BA5261" w:rsidP="006260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2126"/>
        <w:gridCol w:w="2445"/>
      </w:tblGrid>
      <w:tr w:rsidR="00BA5261" w:rsidRPr="00BE614C" w:rsidTr="00BA5261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должностей муниципальной службы органов местного самоуправления,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включая отраслевые (функциональные) органы администрации 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Транспортное средство</w:t>
            </w:r>
          </w:p>
        </w:tc>
      </w:tr>
      <w:tr w:rsidR="00BA5261" w:rsidRPr="00BE614C" w:rsidTr="00BA5261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в расчете на должность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Цена и мощность</w:t>
            </w:r>
          </w:p>
        </w:tc>
      </w:tr>
      <w:tr w:rsidR="00BA5261" w:rsidRPr="00BE614C" w:rsidTr="00BA526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060561" w:rsidP="0062604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5261" w:rsidRPr="00BE614C">
              <w:rPr>
                <w:rFonts w:ascii="Times New Roman" w:hAnsi="Times New Roman" w:cs="Times New Roman"/>
                <w:sz w:val="28"/>
                <w:szCs w:val="28"/>
              </w:rPr>
              <w:t>олжности муниципальных служащих,  относящихся к высшей группе должностей</w:t>
            </w:r>
            <w:r w:rsidR="00BA5261" w:rsidRPr="00BE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(глава администрации,  заместители главы администрации)</w:t>
            </w:r>
            <w:r w:rsidR="00BA5261"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 более 1 единицы с персональным закреплением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 более 2,5 млн. рублей и не более 175 лошадиных сил включительно</w:t>
            </w:r>
          </w:p>
        </w:tc>
      </w:tr>
      <w:tr w:rsidR="00BA5261" w:rsidRPr="00BE614C" w:rsidTr="00BA526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Муниципальные должности, относящиеся к высшей группе должностей (руководители органов администрации), помощники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 более 1 единицы с персональным закреплением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 более 1,5 млн. рублей и не более 175 лошадиных сил включительно</w:t>
            </w:r>
          </w:p>
        </w:tc>
      </w:tr>
      <w:tr w:rsidR="00BA5261" w:rsidRPr="00BE614C" w:rsidTr="00BA526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Муниципальные должности без учета группы и категории должностей, в функции которых входит осуществление контрольных (надзорных) полномочий, осуществляемых путем проведения регулярных выездных проверок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 более 1 единицы без персонального закрепления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61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 более 1,0 млн. рублей и не более 150 лошадиных сил включительно</w:t>
            </w:r>
          </w:p>
        </w:tc>
      </w:tr>
    </w:tbl>
    <w:p w:rsidR="00E72CEC" w:rsidRPr="00BE614C" w:rsidRDefault="00E72CEC" w:rsidP="00626045">
      <w:pPr>
        <w:spacing w:line="240" w:lineRule="auto"/>
        <w:rPr>
          <w:sz w:val="28"/>
          <w:szCs w:val="28"/>
        </w:rPr>
      </w:pPr>
      <w:r w:rsidRPr="00BE614C">
        <w:rPr>
          <w:rFonts w:ascii="Times New Roman" w:hAnsi="Times New Roman"/>
          <w:sz w:val="28"/>
          <w:szCs w:val="28"/>
          <w:lang w:eastAsia="ru-RU"/>
        </w:rPr>
        <w:t>Категории и группы должностей приводятся в соответствии с реестром</w:t>
      </w:r>
    </w:p>
    <w:p w:rsidR="00BA5261" w:rsidRPr="00BE614C" w:rsidRDefault="00BA5261" w:rsidP="0062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BA5261" w:rsidRPr="00BE614C" w:rsidRDefault="00BA5261" w:rsidP="0062604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614C">
        <w:rPr>
          <w:rFonts w:ascii="Times New Roman" w:hAnsi="Times New Roman"/>
          <w:sz w:val="28"/>
          <w:szCs w:val="28"/>
          <w:lang w:eastAsia="ru-RU"/>
        </w:rPr>
        <w:t>Приложение № 6</w:t>
      </w:r>
    </w:p>
    <w:p w:rsidR="00BA5261" w:rsidRPr="00BE614C" w:rsidRDefault="00BA5261" w:rsidP="00626045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 xml:space="preserve">к нормативам на обеспечение функций </w:t>
      </w:r>
      <w:r w:rsidR="00060561" w:rsidRPr="00BE614C">
        <w:rPr>
          <w:rFonts w:ascii="Times New Roman" w:hAnsi="Times New Roman" w:cs="Times New Roman"/>
          <w:sz w:val="28"/>
          <w:szCs w:val="28"/>
        </w:rPr>
        <w:t>администрации</w:t>
      </w:r>
      <w:r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органы администрации </w:t>
      </w:r>
    </w:p>
    <w:p w:rsidR="00BA5261" w:rsidRPr="00BE614C" w:rsidRDefault="00BA5261" w:rsidP="006260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5261" w:rsidRPr="00BE614C" w:rsidRDefault="00BA5261" w:rsidP="0062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14C">
        <w:rPr>
          <w:rFonts w:ascii="Times New Roman" w:hAnsi="Times New Roman"/>
          <w:sz w:val="28"/>
          <w:szCs w:val="28"/>
        </w:rPr>
        <w:t xml:space="preserve">Нормативы обеспечения  функций </w:t>
      </w:r>
      <w:r w:rsidR="00060561" w:rsidRPr="00BE614C">
        <w:rPr>
          <w:rFonts w:ascii="Times New Roman" w:hAnsi="Times New Roman"/>
          <w:sz w:val="28"/>
          <w:szCs w:val="28"/>
        </w:rPr>
        <w:t>администрации</w:t>
      </w:r>
      <w:r w:rsidRPr="00BE614C">
        <w:rPr>
          <w:rFonts w:ascii="Times New Roman" w:hAnsi="Times New Roman"/>
          <w:sz w:val="28"/>
          <w:szCs w:val="28"/>
        </w:rPr>
        <w:t xml:space="preserve"> Уссурийского городского округа, включая отраслевые (функцион</w:t>
      </w:r>
      <w:r w:rsidR="000E5CFD" w:rsidRPr="00BE614C">
        <w:rPr>
          <w:rFonts w:ascii="Times New Roman" w:hAnsi="Times New Roman"/>
          <w:sz w:val="28"/>
          <w:szCs w:val="28"/>
        </w:rPr>
        <w:t>альные) органы  администрации</w:t>
      </w:r>
      <w:r w:rsidRPr="00BE614C">
        <w:rPr>
          <w:rFonts w:ascii="Times New Roman" w:hAnsi="Times New Roman"/>
          <w:sz w:val="28"/>
          <w:szCs w:val="28"/>
        </w:rPr>
        <w:t xml:space="preserve">, применяемые при расчете нормативных затрат на приобретение мебели и отдельных материально-технических средств </w:t>
      </w:r>
    </w:p>
    <w:p w:rsidR="00BA5261" w:rsidRPr="00BE614C" w:rsidRDefault="00BA5261" w:rsidP="0062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480"/>
        <w:gridCol w:w="788"/>
        <w:gridCol w:w="540"/>
        <w:gridCol w:w="2165"/>
        <w:gridCol w:w="1886"/>
      </w:tblGrid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служебных </w:t>
            </w: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помещений и предметов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Ед.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измер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Ко</w:t>
            </w: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л-во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Цена за 1 ед., </w:t>
            </w: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Кабинет муниципального служащего, замещающего должность, относящуюся к высшей группе должностей муниципальной службы</w:t>
            </w:r>
            <w:r w:rsidR="00183860" w:rsidRPr="00BE614C">
              <w:rPr>
                <w:rFonts w:ascii="Times New Roman" w:hAnsi="Times New Roman"/>
                <w:sz w:val="28"/>
                <w:szCs w:val="28"/>
              </w:rPr>
              <w:t xml:space="preserve"> (глава администрации, заместители главы администрации)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Гарнитур кабинетный или набор однотипной мебели: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Стол руководителя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9370F" w:rsidRPr="00BE614C">
              <w:rPr>
                <w:rFonts w:ascii="Times New Roman" w:hAnsi="Times New Roman"/>
                <w:sz w:val="28"/>
                <w:szCs w:val="28"/>
              </w:rPr>
              <w:t>45</w:t>
            </w:r>
            <w:r w:rsidR="003D3D9F"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66AAE" w:rsidRPr="00BE614C">
              <w:rPr>
                <w:rFonts w:ascii="Times New Roman" w:hAnsi="Times New Roman"/>
                <w:sz w:val="28"/>
                <w:szCs w:val="28"/>
              </w:rPr>
              <w:t>2</w:t>
            </w:r>
            <w:r w:rsidR="003D3D9F" w:rsidRPr="00BE614C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Стол для заседаний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</w:t>
            </w:r>
            <w:r w:rsidR="00366AAE" w:rsidRPr="00BE614C">
              <w:rPr>
                <w:rFonts w:ascii="Times New Roman" w:hAnsi="Times New Roman"/>
                <w:sz w:val="28"/>
                <w:szCs w:val="28"/>
              </w:rPr>
              <w:t>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D3D9F" w:rsidRPr="00BE614C">
              <w:rPr>
                <w:rFonts w:ascii="Times New Roman" w:hAnsi="Times New Roman"/>
                <w:sz w:val="28"/>
                <w:szCs w:val="28"/>
              </w:rPr>
              <w:t>15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Стол для телефонов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3D3D9F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7</w:t>
            </w:r>
            <w:r w:rsidR="00BA5261"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Шкаф </w:t>
            </w:r>
            <w:proofErr w:type="gramStart"/>
            <w:r w:rsidR="0039370F" w:rsidRPr="00BE614C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="0039370F" w:rsidRPr="00BE614C">
              <w:rPr>
                <w:rFonts w:ascii="Times New Roman" w:hAnsi="Times New Roman"/>
                <w:sz w:val="28"/>
                <w:szCs w:val="28"/>
              </w:rPr>
              <w:t>упе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9370F" w:rsidRPr="00BE614C">
              <w:rPr>
                <w:rFonts w:ascii="Times New Roman" w:hAnsi="Times New Roman"/>
                <w:sz w:val="28"/>
                <w:szCs w:val="28"/>
              </w:rPr>
              <w:t>100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AC3011" w:rsidRPr="00BE614C">
              <w:rPr>
                <w:rFonts w:ascii="Times New Roman" w:hAnsi="Times New Roman"/>
                <w:sz w:val="28"/>
                <w:szCs w:val="28"/>
              </w:rPr>
              <w:t>20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Шкаф платяной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66AAE" w:rsidRPr="00BE614C">
              <w:rPr>
                <w:rFonts w:ascii="Times New Roman" w:hAnsi="Times New Roman"/>
                <w:sz w:val="28"/>
                <w:szCs w:val="28"/>
              </w:rPr>
              <w:t>3</w:t>
            </w:r>
            <w:r w:rsidR="00BB17EB" w:rsidRPr="00BE614C">
              <w:rPr>
                <w:rFonts w:ascii="Times New Roman" w:hAnsi="Times New Roman"/>
                <w:sz w:val="28"/>
                <w:szCs w:val="28"/>
              </w:rPr>
              <w:t>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C16" w:rsidRPr="00BE614C" w:rsidTr="00BE614C"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BE614C" w:rsidRDefault="005D0C16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Иные предметы: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D3D9F" w:rsidRPr="00BE614C">
              <w:rPr>
                <w:rFonts w:ascii="Times New Roman" w:hAnsi="Times New Roman"/>
                <w:sz w:val="28"/>
                <w:szCs w:val="28"/>
              </w:rPr>
              <w:t>30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Кресло к столу приставному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D3D9F" w:rsidRPr="00BE614C">
              <w:rPr>
                <w:rFonts w:ascii="Times New Roman" w:hAnsi="Times New Roman"/>
                <w:sz w:val="28"/>
                <w:szCs w:val="28"/>
              </w:rPr>
              <w:t>15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3D3D9F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</w:t>
            </w:r>
            <w:r w:rsidR="00BA5261" w:rsidRPr="00BE614C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Набор мягкой мебели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66AAE" w:rsidRPr="00BE614C">
              <w:rPr>
                <w:rFonts w:ascii="Times New Roman" w:hAnsi="Times New Roman"/>
                <w:sz w:val="28"/>
                <w:szCs w:val="28"/>
              </w:rPr>
              <w:t>10</w:t>
            </w:r>
            <w:r w:rsidR="00981149" w:rsidRPr="00BE614C">
              <w:rPr>
                <w:rFonts w:ascii="Times New Roman" w:hAnsi="Times New Roman"/>
                <w:sz w:val="28"/>
                <w:szCs w:val="28"/>
              </w:rPr>
              <w:t>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981149" w:rsidRPr="00BE614C">
              <w:rPr>
                <w:rFonts w:ascii="Times New Roman" w:hAnsi="Times New Roman"/>
                <w:sz w:val="28"/>
                <w:szCs w:val="28"/>
              </w:rPr>
              <w:t>7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66AAE" w:rsidRPr="00BE614C">
              <w:rPr>
                <w:rFonts w:ascii="Times New Roman" w:hAnsi="Times New Roman"/>
                <w:sz w:val="28"/>
                <w:szCs w:val="28"/>
              </w:rPr>
              <w:t>5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Шкаф металлический (сейф)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981149" w:rsidRPr="00BE614C">
              <w:rPr>
                <w:rFonts w:ascii="Times New Roman" w:hAnsi="Times New Roman"/>
                <w:sz w:val="28"/>
                <w:szCs w:val="28"/>
              </w:rPr>
              <w:t>3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Кондиционер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66AAE" w:rsidRPr="00BE614C">
              <w:rPr>
                <w:rFonts w:ascii="Times New Roman" w:hAnsi="Times New Roman"/>
                <w:sz w:val="28"/>
                <w:szCs w:val="28"/>
              </w:rPr>
              <w:t>30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Уничтожитель бумаг (шредер)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981149" w:rsidRPr="00BE614C">
              <w:rPr>
                <w:rFonts w:ascii="Times New Roman" w:hAnsi="Times New Roman"/>
                <w:sz w:val="28"/>
                <w:szCs w:val="28"/>
              </w:rPr>
              <w:t>7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981149" w:rsidRPr="00BE614C">
              <w:rPr>
                <w:rFonts w:ascii="Times New Roman" w:hAnsi="Times New Roman"/>
                <w:sz w:val="28"/>
                <w:szCs w:val="28"/>
              </w:rPr>
              <w:t>20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981149" w:rsidRPr="00BE614C">
              <w:rPr>
                <w:rFonts w:ascii="Times New Roman" w:hAnsi="Times New Roman"/>
                <w:sz w:val="28"/>
                <w:szCs w:val="28"/>
              </w:rPr>
              <w:t>30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Тумба под телевизор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981149" w:rsidRPr="00BE614C">
              <w:rPr>
                <w:rFonts w:ascii="Times New Roman" w:hAnsi="Times New Roman"/>
                <w:sz w:val="28"/>
                <w:szCs w:val="28"/>
              </w:rPr>
              <w:t>1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Графин (кувшин)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981149" w:rsidRPr="00BE614C">
              <w:rPr>
                <w:rFonts w:ascii="Times New Roman" w:hAnsi="Times New Roman"/>
                <w:sz w:val="28"/>
                <w:szCs w:val="28"/>
              </w:rPr>
              <w:t>2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Стаканы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70F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Чайный (кофейный) сервиз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39370F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10000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70F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Электрический чайник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70F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Кофемашина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(Кофеварка)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30000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Портьеры (жалюзи)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981149" w:rsidRPr="00BE614C">
              <w:rPr>
                <w:rFonts w:ascii="Times New Roman" w:hAnsi="Times New Roman"/>
                <w:sz w:val="28"/>
                <w:szCs w:val="28"/>
              </w:rPr>
              <w:t>1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 окно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Ковровая дорожка (ковер)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BB17EB" w:rsidRPr="00BE614C">
              <w:rPr>
                <w:rFonts w:ascii="Times New Roman" w:hAnsi="Times New Roman"/>
                <w:sz w:val="28"/>
                <w:szCs w:val="28"/>
              </w:rPr>
              <w:t>2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BB17EB" w:rsidRPr="00BE614C">
              <w:rPr>
                <w:rFonts w:ascii="Times New Roman" w:hAnsi="Times New Roman"/>
                <w:sz w:val="28"/>
                <w:szCs w:val="28"/>
              </w:rPr>
              <w:t>35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BB17EB" w:rsidRPr="00BE614C">
              <w:rPr>
                <w:rFonts w:ascii="Times New Roman" w:hAnsi="Times New Roman"/>
                <w:sz w:val="28"/>
                <w:szCs w:val="28"/>
              </w:rPr>
              <w:t>6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Часы настенные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BB17EB" w:rsidRPr="00BE614C">
              <w:rPr>
                <w:rFonts w:ascii="Times New Roman" w:hAnsi="Times New Roman"/>
                <w:sz w:val="28"/>
                <w:szCs w:val="28"/>
              </w:rPr>
              <w:t>4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D06718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  <w:r w:rsidR="00BA5261"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Кабинет муниципального служащего, замещающего должность, относящуюся к высшей группе должностей муниципальной службы</w:t>
            </w:r>
            <w:r w:rsidR="00183860" w:rsidRPr="00BE614C">
              <w:rPr>
                <w:rFonts w:ascii="Times New Roman" w:hAnsi="Times New Roman"/>
                <w:sz w:val="28"/>
                <w:szCs w:val="28"/>
              </w:rPr>
              <w:t xml:space="preserve"> (начальники отраслевых (функциональных</w:t>
            </w:r>
            <w:proofErr w:type="gramStart"/>
            <w:r w:rsidR="00183860" w:rsidRPr="00BE614C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="00183860" w:rsidRPr="00BE614C">
              <w:rPr>
                <w:rFonts w:ascii="Times New Roman" w:hAnsi="Times New Roman"/>
                <w:sz w:val="28"/>
                <w:szCs w:val="28"/>
              </w:rPr>
              <w:t xml:space="preserve"> органов администрации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Стол </w:t>
            </w:r>
            <w:r w:rsidR="00BB17EB" w:rsidRPr="00BE614C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BB17EB" w:rsidRPr="00BE614C">
              <w:rPr>
                <w:rFonts w:ascii="Times New Roman" w:hAnsi="Times New Roman"/>
                <w:sz w:val="28"/>
                <w:szCs w:val="28"/>
              </w:rPr>
              <w:t>3</w:t>
            </w:r>
            <w:r w:rsidR="0039370F" w:rsidRPr="00BE614C">
              <w:rPr>
                <w:rFonts w:ascii="Times New Roman" w:hAnsi="Times New Roman"/>
                <w:sz w:val="28"/>
                <w:szCs w:val="28"/>
              </w:rPr>
              <w:t>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70F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Тумба приставная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AC3011" w:rsidRPr="00BE614C">
              <w:rPr>
                <w:rFonts w:ascii="Times New Roman" w:hAnsi="Times New Roman"/>
                <w:sz w:val="28"/>
                <w:szCs w:val="28"/>
              </w:rPr>
              <w:t>20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0F" w:rsidRPr="00BE614C" w:rsidRDefault="0039370F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Стол для телефонов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BB17EB" w:rsidRPr="00BE614C">
              <w:rPr>
                <w:rFonts w:ascii="Times New Roman" w:hAnsi="Times New Roman"/>
                <w:sz w:val="28"/>
                <w:szCs w:val="28"/>
              </w:rPr>
              <w:t>7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Шкаф платяной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BB17EB" w:rsidRPr="00BE614C">
              <w:rPr>
                <w:rFonts w:ascii="Times New Roman" w:hAnsi="Times New Roman"/>
                <w:sz w:val="28"/>
                <w:szCs w:val="28"/>
              </w:rPr>
              <w:t>25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AC3011" w:rsidRPr="00BE614C">
              <w:rPr>
                <w:rFonts w:ascii="Times New Roman" w:hAnsi="Times New Roman"/>
                <w:sz w:val="28"/>
                <w:szCs w:val="28"/>
              </w:rPr>
              <w:t>20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Кресло рабочее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25000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Набор мягкой мебели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E478F2" w:rsidRPr="00BE614C">
              <w:rPr>
                <w:rFonts w:ascii="Times New Roman" w:hAnsi="Times New Roman"/>
                <w:sz w:val="28"/>
                <w:szCs w:val="28"/>
              </w:rPr>
              <w:t>8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Шкаф металлический (сейф)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E478F2" w:rsidRPr="00BE614C">
              <w:rPr>
                <w:rFonts w:ascii="Times New Roman" w:hAnsi="Times New Roman"/>
                <w:sz w:val="28"/>
                <w:szCs w:val="28"/>
              </w:rPr>
              <w:t>20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Вентилятор (кондиционер)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E478F2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25</w:t>
            </w:r>
            <w:r w:rsidR="00BA5261"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Уничтожитель бумаг (шредер)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E478F2" w:rsidRPr="00BE614C">
              <w:rPr>
                <w:rFonts w:ascii="Times New Roman" w:hAnsi="Times New Roman"/>
                <w:sz w:val="28"/>
                <w:szCs w:val="28"/>
              </w:rPr>
              <w:t>7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E478F2" w:rsidRPr="00BE614C">
              <w:rPr>
                <w:rFonts w:ascii="Times New Roman" w:hAnsi="Times New Roman"/>
                <w:sz w:val="28"/>
                <w:szCs w:val="28"/>
              </w:rPr>
              <w:t>2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9370F" w:rsidRPr="00BE614C">
              <w:rPr>
                <w:rFonts w:ascii="Times New Roman" w:hAnsi="Times New Roman"/>
                <w:sz w:val="28"/>
                <w:szCs w:val="28"/>
              </w:rPr>
              <w:t>2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Тумба под телевизор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9370F" w:rsidRPr="00BE614C">
              <w:rPr>
                <w:rFonts w:ascii="Times New Roman" w:hAnsi="Times New Roman"/>
                <w:sz w:val="28"/>
                <w:szCs w:val="28"/>
              </w:rPr>
              <w:t>10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10000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Электрический чайник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Кофемашина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(Кофеварка)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20000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Графин (кувшин)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Стаканы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9370F" w:rsidRPr="00BE614C">
              <w:rPr>
                <w:rFonts w:ascii="Times New Roman" w:hAnsi="Times New Roman"/>
                <w:sz w:val="28"/>
                <w:szCs w:val="28"/>
              </w:rPr>
              <w:t>3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Чайный (кофейный) сервиз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9370F" w:rsidRPr="00BE614C">
              <w:rPr>
                <w:rFonts w:ascii="Times New Roman" w:hAnsi="Times New Roman"/>
                <w:sz w:val="28"/>
                <w:szCs w:val="28"/>
              </w:rPr>
              <w:t>3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Портьеры (жалюзи)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9370F" w:rsidRPr="00BE614C">
              <w:rPr>
                <w:rFonts w:ascii="Times New Roman" w:hAnsi="Times New Roman"/>
                <w:sz w:val="28"/>
                <w:szCs w:val="28"/>
              </w:rPr>
              <w:t>12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 окно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Часы настенные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9370F" w:rsidRPr="00BE614C">
              <w:rPr>
                <w:rFonts w:ascii="Times New Roman" w:hAnsi="Times New Roman"/>
                <w:sz w:val="28"/>
                <w:szCs w:val="28"/>
              </w:rPr>
              <w:t>3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D06718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</w:t>
            </w:r>
            <w:r w:rsidR="00BA5261"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Кабинет муниципальных служащих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Стол </w:t>
            </w:r>
            <w:proofErr w:type="spellStart"/>
            <w:r w:rsidR="00FA1A27" w:rsidRPr="00BE614C">
              <w:rPr>
                <w:rFonts w:ascii="Times New Roman" w:hAnsi="Times New Roman"/>
                <w:sz w:val="28"/>
                <w:szCs w:val="28"/>
                <w:lang w:val="en-US"/>
              </w:rPr>
              <w:t>письменны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9370F" w:rsidRPr="00BE614C">
              <w:rPr>
                <w:rFonts w:ascii="Times New Roman" w:hAnsi="Times New Roman"/>
                <w:sz w:val="28"/>
                <w:szCs w:val="28"/>
              </w:rPr>
              <w:t>1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Стол для </w:t>
            </w:r>
            <w:r w:rsidR="0039370F" w:rsidRPr="00BE614C">
              <w:rPr>
                <w:rFonts w:ascii="Times New Roman" w:hAnsi="Times New Roman"/>
                <w:sz w:val="28"/>
                <w:szCs w:val="28"/>
              </w:rPr>
              <w:t>оргтехники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9370F" w:rsidRPr="00BE614C">
              <w:rPr>
                <w:rFonts w:ascii="Times New Roman" w:hAnsi="Times New Roman"/>
                <w:sz w:val="28"/>
                <w:szCs w:val="28"/>
              </w:rPr>
              <w:t>6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по числу АРМ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</w:t>
            </w:r>
            <w:r w:rsidR="00F96EAE" w:rsidRPr="00BE614C">
              <w:rPr>
                <w:rFonts w:ascii="Times New Roman" w:hAnsi="Times New Roman"/>
                <w:sz w:val="28"/>
                <w:szCs w:val="28"/>
              </w:rPr>
              <w:t>5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 3 работника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Шкаф платяной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</w:t>
            </w:r>
            <w:r w:rsidR="00F96EAE" w:rsidRPr="00BE614C">
              <w:rPr>
                <w:rFonts w:ascii="Times New Roman" w:hAnsi="Times New Roman"/>
                <w:sz w:val="28"/>
                <w:szCs w:val="28"/>
              </w:rPr>
              <w:t>5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 5 работников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Кресло рабочее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9370F" w:rsidRPr="00BE614C">
              <w:rPr>
                <w:rFonts w:ascii="Times New Roman" w:hAnsi="Times New Roman"/>
                <w:sz w:val="28"/>
                <w:szCs w:val="28"/>
              </w:rPr>
              <w:t>8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2500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 кабинет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 кабинет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Шкаф металлический несгораемый или сейф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9370F" w:rsidRPr="00BE614C">
              <w:rPr>
                <w:rFonts w:ascii="Times New Roman" w:hAnsi="Times New Roman"/>
                <w:sz w:val="28"/>
                <w:szCs w:val="28"/>
              </w:rPr>
              <w:t>15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Вентилятор (кондиционер)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</w:t>
            </w:r>
            <w:r w:rsidR="0039370F" w:rsidRPr="00BE614C">
              <w:rPr>
                <w:rFonts w:ascii="Times New Roman" w:hAnsi="Times New Roman"/>
                <w:sz w:val="28"/>
                <w:szCs w:val="28"/>
              </w:rPr>
              <w:t>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 кабинет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Уничтожитель бумаг (шредер)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F96EAE" w:rsidRPr="00BE614C">
              <w:rPr>
                <w:rFonts w:ascii="Times New Roman" w:hAnsi="Times New Roman"/>
                <w:sz w:val="28"/>
                <w:szCs w:val="28"/>
              </w:rPr>
              <w:t>7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 кабинет при необходимости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Электрический чайник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 кабинет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F96EAE" w:rsidRPr="00BE614C">
              <w:rPr>
                <w:rFonts w:ascii="Times New Roman" w:hAnsi="Times New Roman"/>
                <w:sz w:val="28"/>
                <w:szCs w:val="28"/>
              </w:rPr>
              <w:t>20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Портьеры (жалюзи)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</w:t>
            </w:r>
            <w:r w:rsidR="00BA70DD" w:rsidRPr="00BE614C">
              <w:rPr>
                <w:rFonts w:ascii="Times New Roman" w:hAnsi="Times New Roman"/>
                <w:sz w:val="28"/>
                <w:szCs w:val="28"/>
              </w:rPr>
              <w:t>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 окно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7000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 отдел</w:t>
            </w:r>
          </w:p>
        </w:tc>
      </w:tr>
      <w:tr w:rsidR="00D06718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18" w:rsidRPr="00BE614C" w:rsidRDefault="00D06718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18" w:rsidRPr="00BE614C" w:rsidRDefault="00D06718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Радиоприемник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18" w:rsidRPr="00BE614C" w:rsidRDefault="00D06718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18" w:rsidRPr="00BE614C" w:rsidRDefault="00D06718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18" w:rsidRPr="00BE614C" w:rsidRDefault="00D06718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18" w:rsidRPr="00BE614C" w:rsidRDefault="00D06718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 кабинет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Часы настенные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F96EAE" w:rsidRPr="00BE614C">
              <w:rPr>
                <w:rFonts w:ascii="Times New Roman" w:hAnsi="Times New Roman"/>
                <w:sz w:val="28"/>
                <w:szCs w:val="28"/>
              </w:rPr>
              <w:t>3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 кабинет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Зал приема делегаций (конференц-зал)</w:t>
            </w:r>
            <w:r w:rsidR="00BA70DD" w:rsidRPr="00BE614C">
              <w:rPr>
                <w:rFonts w:ascii="Times New Roman" w:hAnsi="Times New Roman"/>
                <w:sz w:val="28"/>
                <w:szCs w:val="28"/>
              </w:rPr>
              <w:t>, актовый зал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100000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7000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Шкаф комбинированный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45000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Тумба напольная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20000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Вентилятор (кондиционер)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BA70DD" w:rsidRPr="00BE614C">
              <w:rPr>
                <w:rFonts w:ascii="Times New Roman" w:hAnsi="Times New Roman"/>
                <w:sz w:val="28"/>
                <w:szCs w:val="28"/>
              </w:rPr>
              <w:t>25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30000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Тумба под телевизор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</w:t>
            </w:r>
            <w:r w:rsidR="00BA70DD" w:rsidRPr="00BE614C">
              <w:rPr>
                <w:rFonts w:ascii="Times New Roman" w:hAnsi="Times New Roman"/>
                <w:sz w:val="28"/>
                <w:szCs w:val="28"/>
              </w:rPr>
              <w:t>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Портьеры (жалюзи)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BA70DD" w:rsidRPr="00BE614C">
              <w:rPr>
                <w:rFonts w:ascii="Times New Roman" w:hAnsi="Times New Roman"/>
                <w:sz w:val="28"/>
                <w:szCs w:val="28"/>
              </w:rPr>
              <w:t>10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 на окно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61" w:rsidRPr="00BE614C" w:rsidTr="00BE61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Часы настенные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BA70DD" w:rsidRPr="00BE614C">
              <w:rPr>
                <w:rFonts w:ascii="Times New Roman" w:hAnsi="Times New Roman"/>
                <w:sz w:val="28"/>
                <w:szCs w:val="28"/>
              </w:rPr>
              <w:t>3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1" w:rsidRPr="00BE614C" w:rsidRDefault="00BA5261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2CEC" w:rsidRPr="00BE614C" w:rsidRDefault="00E72CEC" w:rsidP="00626045">
      <w:pPr>
        <w:spacing w:line="240" w:lineRule="auto"/>
        <w:rPr>
          <w:rFonts w:ascii="Times New Roman" w:hAnsi="Times New Roman"/>
          <w:sz w:val="28"/>
          <w:szCs w:val="28"/>
        </w:rPr>
      </w:pPr>
      <w:r w:rsidRPr="00BE614C">
        <w:rPr>
          <w:rFonts w:ascii="Times New Roman" w:hAnsi="Times New Roman"/>
          <w:sz w:val="28"/>
          <w:szCs w:val="28"/>
          <w:lang w:eastAsia="ru-RU"/>
        </w:rPr>
        <w:t>Категории и группы должностей приводятся в соответствии с реестром</w:t>
      </w:r>
    </w:p>
    <w:p w:rsidR="00BA5261" w:rsidRPr="00BE614C" w:rsidRDefault="00BA5261" w:rsidP="0062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4C">
        <w:rPr>
          <w:rFonts w:ascii="Times New Roman" w:hAnsi="Times New Roman"/>
          <w:sz w:val="28"/>
          <w:szCs w:val="28"/>
        </w:rPr>
        <w:t>Служебные помещения, по мере необходимости, обеспечиваются предметами в ином количестве либо дополняются предметами, не указанными в настоящем Приложении, за счет бюджетных средств, выделяемых на эти цели.</w:t>
      </w:r>
    </w:p>
    <w:p w:rsidR="00BA5261" w:rsidRPr="00BE614C" w:rsidRDefault="00BA5261" w:rsidP="0062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4C">
        <w:rPr>
          <w:rFonts w:ascii="Times New Roman" w:hAnsi="Times New Roman"/>
          <w:sz w:val="28"/>
          <w:szCs w:val="28"/>
        </w:rPr>
        <w:t>Иные помещения, не указанные в настоящем Приложении, обеспечиваются предметами в соответствии с их назначением, за счет бюджетных средств, выделяемых на эти цели.</w:t>
      </w:r>
    </w:p>
    <w:p w:rsidR="00BA5261" w:rsidRPr="00BE614C" w:rsidRDefault="00BA5261" w:rsidP="0062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4C">
        <w:rPr>
          <w:rFonts w:ascii="Times New Roman" w:hAnsi="Times New Roman"/>
          <w:sz w:val="28"/>
          <w:szCs w:val="28"/>
        </w:rPr>
        <w:t>Сроки службы предметов, не вошедших в настоящее Приложение, но находящихся в эксплуатации, исчисляются применительно к аналогичным типам предметов в соответствии с нормативными правовыми актами Российской Федерации.</w:t>
      </w:r>
    </w:p>
    <w:p w:rsidR="00BA5261" w:rsidRPr="00BE614C" w:rsidRDefault="00BA5261" w:rsidP="006260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2FD3" w:rsidRPr="00BE614C" w:rsidRDefault="00C82FD3" w:rsidP="0062604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614C">
        <w:rPr>
          <w:rFonts w:ascii="Times New Roman" w:hAnsi="Times New Roman"/>
          <w:sz w:val="28"/>
          <w:szCs w:val="28"/>
          <w:lang w:eastAsia="ru-RU"/>
        </w:rPr>
        <w:t>Приложение № 7</w:t>
      </w:r>
    </w:p>
    <w:p w:rsidR="00C82FD3" w:rsidRPr="00BE614C" w:rsidRDefault="00C82FD3" w:rsidP="00626045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/>
          <w:sz w:val="28"/>
          <w:szCs w:val="28"/>
        </w:rPr>
        <w:t xml:space="preserve">к </w:t>
      </w:r>
      <w:r w:rsidRPr="00BE614C">
        <w:rPr>
          <w:rFonts w:ascii="Times New Roman" w:hAnsi="Times New Roman" w:cs="Times New Roman"/>
          <w:sz w:val="28"/>
          <w:szCs w:val="28"/>
        </w:rPr>
        <w:t xml:space="preserve">нормативам на обеспечение функций </w:t>
      </w:r>
      <w:r w:rsidR="00B555E7" w:rsidRPr="00BE614C">
        <w:rPr>
          <w:rFonts w:ascii="Times New Roman" w:hAnsi="Times New Roman" w:cs="Times New Roman"/>
          <w:sz w:val="28"/>
          <w:szCs w:val="28"/>
        </w:rPr>
        <w:t>администрации</w:t>
      </w:r>
      <w:r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органы администрации </w:t>
      </w:r>
    </w:p>
    <w:p w:rsidR="00C82FD3" w:rsidRPr="00BE614C" w:rsidRDefault="00C82FD3" w:rsidP="006260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2CEC" w:rsidRPr="00BE614C" w:rsidRDefault="00E72CEC" w:rsidP="0062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14C">
        <w:rPr>
          <w:rFonts w:ascii="Times New Roman" w:hAnsi="Times New Roman"/>
          <w:sz w:val="28"/>
          <w:szCs w:val="28"/>
        </w:rPr>
        <w:t xml:space="preserve">Нормативы обеспечения  функций </w:t>
      </w:r>
      <w:r w:rsidR="00183860" w:rsidRPr="00BE614C">
        <w:rPr>
          <w:rFonts w:ascii="Times New Roman" w:hAnsi="Times New Roman"/>
          <w:sz w:val="28"/>
          <w:szCs w:val="28"/>
        </w:rPr>
        <w:t>администрации</w:t>
      </w:r>
      <w:r w:rsidRPr="00BE614C">
        <w:rPr>
          <w:rFonts w:ascii="Times New Roman" w:hAnsi="Times New Roman"/>
          <w:sz w:val="28"/>
          <w:szCs w:val="28"/>
        </w:rPr>
        <w:t xml:space="preserve"> Уссурийского городского округа, включая отраслевые (функци</w:t>
      </w:r>
      <w:r w:rsidR="00437324" w:rsidRPr="00BE614C">
        <w:rPr>
          <w:rFonts w:ascii="Times New Roman" w:hAnsi="Times New Roman"/>
          <w:sz w:val="28"/>
          <w:szCs w:val="28"/>
        </w:rPr>
        <w:t>ональные) органы  администрации</w:t>
      </w:r>
      <w:r w:rsidRPr="00BE614C">
        <w:rPr>
          <w:rFonts w:ascii="Times New Roman" w:hAnsi="Times New Roman"/>
          <w:sz w:val="28"/>
          <w:szCs w:val="28"/>
        </w:rPr>
        <w:t>, применяемые при расчете нормативных затрат на приобретение периодических изданий и справочной литературы</w:t>
      </w:r>
    </w:p>
    <w:p w:rsidR="00E72CEC" w:rsidRPr="00BE614C" w:rsidRDefault="00E72CEC" w:rsidP="0062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3969"/>
      </w:tblGrid>
      <w:tr w:rsidR="00E72CEC" w:rsidRPr="00BE614C" w:rsidTr="00E72C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C" w:rsidRPr="00BE614C" w:rsidRDefault="00E72CEC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C" w:rsidRPr="00BE614C" w:rsidRDefault="00E72CEC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E72CEC" w:rsidRPr="00BE614C" w:rsidTr="00E72C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C" w:rsidRPr="00BE614C" w:rsidRDefault="00E72CEC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C" w:rsidRPr="00BE614C" w:rsidRDefault="00E72CEC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2CEC" w:rsidRPr="00BE614C" w:rsidTr="00E72C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C" w:rsidRPr="00BE614C" w:rsidRDefault="00E72CEC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Периодические издания</w:t>
            </w:r>
          </w:p>
          <w:p w:rsidR="00E72CEC" w:rsidRPr="00BE614C" w:rsidRDefault="00E72CEC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 (в т.ч. специализированные газеты)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C" w:rsidRPr="00BE614C" w:rsidRDefault="00E72CEC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годовая подписка – не более 5 наименований</w:t>
            </w:r>
            <w:r w:rsidR="00183860" w:rsidRPr="00BE614C">
              <w:rPr>
                <w:rFonts w:ascii="Times New Roman" w:hAnsi="Times New Roman"/>
                <w:sz w:val="28"/>
                <w:szCs w:val="28"/>
              </w:rPr>
              <w:t xml:space="preserve"> на  отраслевой (функциональный орган администрации)</w:t>
            </w:r>
          </w:p>
        </w:tc>
      </w:tr>
      <w:tr w:rsidR="00E72CEC" w:rsidRPr="00BE614C" w:rsidTr="00E72C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C" w:rsidRPr="00BE614C" w:rsidRDefault="00E72CEC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Специализированные журналы по направлениям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C" w:rsidRPr="00BE614C" w:rsidRDefault="00E72CEC" w:rsidP="00BE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годовая подписка – не более </w:t>
            </w:r>
            <w:r w:rsidR="00BE614C" w:rsidRPr="00BE614C">
              <w:rPr>
                <w:rFonts w:ascii="Times New Roman" w:hAnsi="Times New Roman"/>
                <w:sz w:val="28"/>
                <w:szCs w:val="28"/>
              </w:rPr>
              <w:t>8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наименований</w:t>
            </w:r>
            <w:r w:rsidR="00183860" w:rsidRPr="00BE614C">
              <w:rPr>
                <w:rFonts w:ascii="Times New Roman" w:hAnsi="Times New Roman"/>
                <w:sz w:val="28"/>
                <w:szCs w:val="28"/>
              </w:rPr>
              <w:t xml:space="preserve"> на  отраслевой (функциональный орган администрации)</w:t>
            </w:r>
          </w:p>
        </w:tc>
      </w:tr>
    </w:tbl>
    <w:p w:rsidR="00E72CEC" w:rsidRPr="00BE614C" w:rsidRDefault="00E72CEC" w:rsidP="0062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2CEC" w:rsidRPr="00BE614C" w:rsidRDefault="00E72CEC" w:rsidP="0062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2FD3" w:rsidRPr="00BE614C" w:rsidRDefault="00C82FD3" w:rsidP="0062604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614C">
        <w:rPr>
          <w:rFonts w:ascii="Times New Roman" w:hAnsi="Times New Roman"/>
          <w:sz w:val="28"/>
          <w:szCs w:val="28"/>
          <w:lang w:eastAsia="ru-RU"/>
        </w:rPr>
        <w:t>Приложение № 8</w:t>
      </w:r>
    </w:p>
    <w:p w:rsidR="00C82FD3" w:rsidRPr="00BE614C" w:rsidRDefault="00C82FD3" w:rsidP="00626045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 xml:space="preserve">к нормативам на обеспечение функций </w:t>
      </w:r>
      <w:r w:rsidR="00183860" w:rsidRPr="00BE614C">
        <w:rPr>
          <w:rFonts w:ascii="Times New Roman" w:hAnsi="Times New Roman" w:cs="Times New Roman"/>
          <w:sz w:val="28"/>
          <w:szCs w:val="28"/>
        </w:rPr>
        <w:t>администрации</w:t>
      </w:r>
      <w:r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органы администрации </w:t>
      </w:r>
    </w:p>
    <w:p w:rsidR="00437324" w:rsidRPr="00BE614C" w:rsidRDefault="00437324" w:rsidP="00626045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</w:p>
    <w:p w:rsidR="00C82FD3" w:rsidRPr="00BE614C" w:rsidRDefault="00C82FD3" w:rsidP="006260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E614C">
        <w:rPr>
          <w:rFonts w:ascii="Times New Roman" w:hAnsi="Times New Roman"/>
          <w:sz w:val="28"/>
          <w:szCs w:val="28"/>
        </w:rPr>
        <w:t>Норматив</w:t>
      </w:r>
      <w:r w:rsidR="00AE7ECE" w:rsidRPr="00BE614C">
        <w:rPr>
          <w:rFonts w:ascii="Times New Roman" w:hAnsi="Times New Roman"/>
          <w:sz w:val="28"/>
          <w:szCs w:val="28"/>
        </w:rPr>
        <w:t>ы</w:t>
      </w:r>
      <w:r w:rsidRPr="00BE614C">
        <w:rPr>
          <w:rFonts w:ascii="Times New Roman" w:hAnsi="Times New Roman"/>
          <w:sz w:val="28"/>
          <w:szCs w:val="28"/>
        </w:rPr>
        <w:t xml:space="preserve"> обеспечения функций </w:t>
      </w:r>
      <w:r w:rsidR="00183860" w:rsidRPr="00BE614C">
        <w:rPr>
          <w:rFonts w:ascii="Times New Roman" w:hAnsi="Times New Roman"/>
          <w:sz w:val="28"/>
          <w:szCs w:val="28"/>
        </w:rPr>
        <w:t>администрации</w:t>
      </w:r>
      <w:r w:rsidRPr="00BE614C">
        <w:rPr>
          <w:rFonts w:ascii="Times New Roman" w:hAnsi="Times New Roman"/>
          <w:sz w:val="28"/>
          <w:szCs w:val="28"/>
        </w:rPr>
        <w:t xml:space="preserve"> Уссурийского городского округа, включая отраслевые (функциональные) органы администрации, применяемые при расчете нормативных затрат на приобретение канцелярских товаров на одного работника</w:t>
      </w:r>
    </w:p>
    <w:p w:rsidR="00C82FD3" w:rsidRPr="00BE614C" w:rsidRDefault="00C82FD3" w:rsidP="0062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000"/>
        <w:gridCol w:w="735"/>
        <w:gridCol w:w="540"/>
        <w:gridCol w:w="1728"/>
        <w:gridCol w:w="1539"/>
        <w:gridCol w:w="1579"/>
      </w:tblGrid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Цена за ед., руб.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100FF6" w:rsidRPr="00BE614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Батарейка АА, 2 шт./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Батарейка ААА, 2 шт./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Бизнес-тетрадь А4, 96 листов, обложка 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>ластик, клетка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полгода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Блокнот на спирали А5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полгода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Блокнот на спирали А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полгода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Блок для заметок в боксе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Гелевая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подушка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Губка для маркерных досок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Дырокол до 40 л.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100FF6" w:rsidRPr="00BE614C">
              <w:rPr>
                <w:rFonts w:ascii="Times New Roman" w:hAnsi="Times New Roman"/>
                <w:sz w:val="28"/>
                <w:szCs w:val="28"/>
              </w:rPr>
              <w:t>6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Зажимы канцелярские 15 мм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Зажимы канцелярские 19 мм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Зажимы канцелярские 25 мм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Зажимы канцелярские 32 мм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Зажимы канцелярские 41 мм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Зажимы канцелярские 51 мм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Закладки 4 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неоновых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цвета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Карандаш автоматический со сменными стержнями 0,5 мм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Карандаш (карандаш НВ с ластиком)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Клей-карандаш (21 г)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более </w:t>
            </w: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Клей ПВА (100 г)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Клей силикатный (110 г, два наконечника, длина 28 мм) (толстый и тонкий)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60545" w:rsidRPr="00BE614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Клейкая лента скотч (19 мм) (19 мм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33 мм)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Клейкая лента скотч (50 мм), прозрачная, толщина 55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Скотч двусторонний узкий (скотч двусторонний, узкий, 19 мм)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Книга учета А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(А4, 96 л., в клетку, жесткая обложка)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Кнопки канцелярские (в упаковке 100 шт.)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Кнопки-гвоздики цветные, в упаковке 100 штук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Конверты С5 (162 мм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229 мм, с прямым клапаном, отрывной полоской и без окна)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Конверты С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(229 мм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322 мм, с прямым клапаном, отрывной полоской и без окна), в упаковке 100 шт.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Конверты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65 (110 мм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220 мм, с прямым клапаном, отрывной полоской и без окна)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Корректирующая жидкость (штрих с поролоновой кисточкой)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полгода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Ластик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Линейка пластиковая прозрачная 30 см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Лоток горизонтальный прозрачный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</w:t>
            </w:r>
            <w:r w:rsidR="00360545" w:rsidRPr="00BE614C">
              <w:rPr>
                <w:rFonts w:ascii="Times New Roman" w:hAnsi="Times New Roman"/>
                <w:sz w:val="28"/>
                <w:szCs w:val="28"/>
              </w:rPr>
              <w:t>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Лоток вертикальный (вертикальный накопитель для вертикального размещения каталогов и журналов)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60545" w:rsidRPr="00BE61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Блокноты с клейким краем 76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76 мм, 100 листов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Блокноты с клейким краем 38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51 мм, 100 листов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Маркеры для досок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Маркер черный для CD-RW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Маркеры-текстовыделители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, 4 цвета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Ножницы (цельнометаллические)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Органайзер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Очиститель для </w:t>
            </w: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маркерных досок (аэрозольная упаковка, объем - 250 мл)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1 раз на 3 </w:t>
            </w: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более </w:t>
            </w: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Набор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гелевых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ручек (4 цвета)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Набор шариковых ручек (4 цвета)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Папка-конверт на молнии (245 - 335 мм)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 с арочным механизмом, 50 мм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 с арочным механизмом, 80 мм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Файл-вкладыш (прозрачная, в упаковке по 100 шт., А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Файл-вкладыш с расширением А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180 мкм прозрачный, 5 штук в упаковке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 с кнопкой А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полгода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Папка-уголок А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цветная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60545" w:rsidRPr="00BE61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Папка-скоросшиватель "Дело" (картон, 440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 А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на 20 прозрачных страниц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 А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на 40 прозрачных страниц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 А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на 60 прозрачных страниц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 А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на 80 прозрачных страниц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 А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на 10 прозрачных страниц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 А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с зажимом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полгода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 для бумаг с завязками 380 г/кв. м, мелованная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100FF6" w:rsidRPr="00BE614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 А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с резинками пластик (322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246 мм)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 А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с кольцами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Подставка для блока (90 мм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90 мм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90 мм, пластик, Россия)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 с пружинным механизмом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360545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9</w:t>
            </w:r>
            <w:r w:rsidR="00C82FD3" w:rsidRPr="00BE61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Полоска разделительная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Разделитель буквенный (от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до Я, пластик не менее 0,7 мм)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Рамка для грамот А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Рамка для грамот А3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Разделитель (пластиковый, 1 - 12 разделы)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Резинка канцелярская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Ручка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360545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</w:t>
            </w:r>
            <w:r w:rsidR="00C82FD3" w:rsidRPr="00BE61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Чистящие салфетки для </w:t>
            </w: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оргтехники влажные в 100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упак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1 раз на </w:t>
            </w: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более </w:t>
            </w: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210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Салфетки из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микрофибры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для оргтехники 25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25 см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на 20 л.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60545" w:rsidRPr="00BE614C">
              <w:rPr>
                <w:rFonts w:ascii="Times New Roman" w:hAnsi="Times New Roman"/>
                <w:sz w:val="28"/>
                <w:szCs w:val="28"/>
              </w:rPr>
              <w:t>20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на 40 л.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60545" w:rsidRPr="00BE614C">
              <w:rPr>
                <w:rFonts w:ascii="Times New Roman" w:hAnsi="Times New Roman"/>
                <w:sz w:val="28"/>
                <w:szCs w:val="28"/>
              </w:rPr>
              <w:t>5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мощный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до 140 листов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мощный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до 210 листов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2700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мощный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до 100 листов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6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FF6" w:rsidRPr="00BE614C">
              <w:rPr>
                <w:rFonts w:ascii="Times New Roman" w:hAnsi="Times New Roman"/>
                <w:sz w:val="28"/>
                <w:szCs w:val="28"/>
              </w:rPr>
              <w:t>№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23/20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FF6" w:rsidRPr="00BE614C">
              <w:rPr>
                <w:rFonts w:ascii="Times New Roman" w:hAnsi="Times New Roman"/>
                <w:sz w:val="28"/>
                <w:szCs w:val="28"/>
              </w:rPr>
              <w:t>№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полгода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N 23/23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KW-trio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N 24/6 (стальные, заточенные)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N 23/13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N 23/15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195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Папка-скоросшиватель с перфорацией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Скотч двусторонний широкий (50 мм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38 м)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Скрепки 28 мм (никелированные)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Скрепки 50 мм (никелированные)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Скрепочница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(с магнитом круглой формы)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Стержни для карандашей автоматических (толщина грифеля - 0,5 мм)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100FF6" w:rsidRPr="00BE614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Стержни для карандашей автоматических (толщина грифеля - 0,7 мм)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Точилка для карандашей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Бумага А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пач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Бумага А3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пач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Нить прошивная капроновая в бобинах (1 кг)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Нить прошивная (лавсан, 1000 м)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Игла для прошивки цыганская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Шнур банковский джутовый (джут, полировка, диаметр 1,5 мм)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Коврик для мыши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Пакет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Крафт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расширением, 230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330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40 мм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Пакет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Крафт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229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324 мм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Калька под тушь (длина 40 м, ширина 878 мм)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рул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5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Этикетки самоклеящиеся 100 листов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900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Папка-бокс для подвесных папок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5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Подвесная папка 345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240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5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Конверты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65(110 мм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220 мм, с прямым клапаном, отрывной полоской и правое окно)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 адресная "На подпись" (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бумвинил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 адресная А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(Поздравляем)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Подставка для канцелярских мелочей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Бумага для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полноцветной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лазерной печати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Ролики для факсов (длина 30 м, втулка 12 мм)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Папки-портфели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Папка для конференций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Альтен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А5, с блокнотом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Папка архивная с 4 завязками (12 см,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крафт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бумвинил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Папка с завязками (7,5 см,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гофрокартон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, в ассортименте)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Папка-уголок, 3 отделения, 150 мкм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Штемпельная продукция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5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Краски штемпельные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5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Нумератор автоматический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7000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Календари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60545" w:rsidRPr="00BE614C">
              <w:rPr>
                <w:rFonts w:ascii="Times New Roman" w:hAnsi="Times New Roman"/>
                <w:sz w:val="28"/>
                <w:szCs w:val="28"/>
              </w:rPr>
              <w:t>3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Пакеты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Чернила для ручек и чернила в патронах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5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Магнитно-маркерные и меловые доски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10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Магнитный держатель для досок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наб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5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Ежедневники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Блокнот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Штемпельская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подушка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5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Точилка механическая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5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60545"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Планинг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Калькулятор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5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60545" w:rsidRPr="00BE614C">
              <w:rPr>
                <w:rFonts w:ascii="Times New Roman" w:hAnsi="Times New Roman"/>
                <w:sz w:val="28"/>
                <w:szCs w:val="28"/>
              </w:rPr>
              <w:t>6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Ручки 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перьевая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на 3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360545" w:rsidRPr="00BE614C">
              <w:rPr>
                <w:rFonts w:ascii="Times New Roman" w:hAnsi="Times New Roman"/>
                <w:sz w:val="28"/>
                <w:szCs w:val="28"/>
              </w:rPr>
              <w:t>1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Значки с символикой (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сувенирный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Флаги с символикой (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сувенирный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Нагрудные знаки с символикой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Бланк - благодарность с символикой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C82FD3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Бланк - почетная грамота с символикой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3" w:rsidRPr="00BE614C" w:rsidRDefault="00C82FD3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5C3FFB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 «Дело» без металлического скоросшивателя для подшивки документов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FFB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val="en-US"/>
              </w:rPr>
              <w:t>141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 короб архивная из плотного картона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FFB" w:rsidRPr="00BE614C" w:rsidTr="00BE6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val="en-US"/>
              </w:rPr>
              <w:t>142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Папка короб архивная из плотного пластика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BE614C" w:rsidRDefault="005C3FFB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2FD3" w:rsidRPr="00BE614C" w:rsidRDefault="00C82FD3" w:rsidP="0062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2FD3" w:rsidRPr="00BE614C" w:rsidRDefault="00C82FD3" w:rsidP="0062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4C">
        <w:rPr>
          <w:rFonts w:ascii="Times New Roman" w:hAnsi="Times New Roman"/>
          <w:sz w:val="28"/>
          <w:szCs w:val="28"/>
        </w:rPr>
        <w:t>Руководитель</w:t>
      </w:r>
      <w:r w:rsidR="001D4807" w:rsidRPr="00BE614C">
        <w:rPr>
          <w:rFonts w:ascii="Times New Roman" w:hAnsi="Times New Roman"/>
          <w:sz w:val="28"/>
          <w:szCs w:val="28"/>
        </w:rPr>
        <w:t xml:space="preserve"> </w:t>
      </w:r>
      <w:r w:rsidR="00183860" w:rsidRPr="00BE614C">
        <w:rPr>
          <w:rFonts w:ascii="Times New Roman" w:hAnsi="Times New Roman"/>
          <w:sz w:val="28"/>
          <w:szCs w:val="28"/>
        </w:rPr>
        <w:t>отраслевого</w:t>
      </w:r>
      <w:r w:rsidR="00B555E7" w:rsidRPr="00BE614C">
        <w:rPr>
          <w:rFonts w:ascii="Times New Roman" w:hAnsi="Times New Roman"/>
          <w:sz w:val="28"/>
          <w:szCs w:val="28"/>
        </w:rPr>
        <w:t xml:space="preserve"> </w:t>
      </w:r>
      <w:r w:rsidR="00183860" w:rsidRPr="00BE614C">
        <w:rPr>
          <w:rFonts w:ascii="Times New Roman" w:hAnsi="Times New Roman"/>
          <w:sz w:val="28"/>
          <w:szCs w:val="28"/>
        </w:rPr>
        <w:t>(функционального) органа администрации</w:t>
      </w:r>
      <w:r w:rsidRPr="00BE614C">
        <w:rPr>
          <w:rFonts w:ascii="Times New Roman" w:hAnsi="Times New Roman"/>
          <w:sz w:val="28"/>
          <w:szCs w:val="28"/>
        </w:rPr>
        <w:t xml:space="preserve"> имеет право самостоятельно регулировать наименование и количество приобретаемых канцелярских принадлежностей при условии, что фактические затраты на приобретение не превысят расчетные.</w:t>
      </w:r>
    </w:p>
    <w:p w:rsidR="00C82FD3" w:rsidRPr="00BE614C" w:rsidRDefault="00C82FD3" w:rsidP="006260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7ECE" w:rsidRPr="00BE614C" w:rsidRDefault="00AE7ECE" w:rsidP="0062604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614C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9</w:t>
      </w:r>
    </w:p>
    <w:p w:rsidR="00AE7ECE" w:rsidRPr="00BE614C" w:rsidRDefault="00AE7ECE" w:rsidP="00626045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 xml:space="preserve">к нормативам на обеспечение функций </w:t>
      </w:r>
      <w:r w:rsidR="00183860" w:rsidRPr="00BE614C">
        <w:rPr>
          <w:rFonts w:ascii="Times New Roman" w:hAnsi="Times New Roman" w:cs="Times New Roman"/>
          <w:sz w:val="28"/>
          <w:szCs w:val="28"/>
        </w:rPr>
        <w:t>администрации</w:t>
      </w:r>
      <w:r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органы администрации </w:t>
      </w:r>
    </w:p>
    <w:p w:rsidR="00C82FD3" w:rsidRPr="00BE614C" w:rsidRDefault="00C82FD3" w:rsidP="006260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E7ECE" w:rsidRPr="00BE614C" w:rsidRDefault="00AE7ECE" w:rsidP="0062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14C">
        <w:rPr>
          <w:rFonts w:ascii="Times New Roman" w:hAnsi="Times New Roman"/>
          <w:sz w:val="28"/>
          <w:szCs w:val="28"/>
        </w:rPr>
        <w:t>Норматив</w:t>
      </w:r>
      <w:r w:rsidR="00183860" w:rsidRPr="00BE614C">
        <w:rPr>
          <w:rFonts w:ascii="Times New Roman" w:hAnsi="Times New Roman"/>
          <w:sz w:val="28"/>
          <w:szCs w:val="28"/>
        </w:rPr>
        <w:t>ы</w:t>
      </w:r>
      <w:r w:rsidRPr="00BE614C">
        <w:rPr>
          <w:rFonts w:ascii="Times New Roman" w:hAnsi="Times New Roman"/>
          <w:sz w:val="28"/>
          <w:szCs w:val="28"/>
        </w:rPr>
        <w:t xml:space="preserve"> обеспечения  функций </w:t>
      </w:r>
      <w:r w:rsidR="00183860" w:rsidRPr="00BE614C">
        <w:rPr>
          <w:rFonts w:ascii="Times New Roman" w:hAnsi="Times New Roman"/>
          <w:sz w:val="28"/>
          <w:szCs w:val="28"/>
        </w:rPr>
        <w:t xml:space="preserve">администрации </w:t>
      </w:r>
      <w:r w:rsidRPr="00BE614C">
        <w:rPr>
          <w:rFonts w:ascii="Times New Roman" w:hAnsi="Times New Roman"/>
          <w:sz w:val="28"/>
          <w:szCs w:val="28"/>
        </w:rPr>
        <w:t>Уссурийского городского округа, включая отраслевые (функциональные) органы  администрации, применяемые при расчете нормативных затрат на приобретение хозяйственных принадлежностей</w:t>
      </w: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200"/>
        <w:gridCol w:w="1200"/>
        <w:gridCol w:w="2160"/>
        <w:gridCol w:w="1620"/>
      </w:tblGrid>
      <w:tr w:rsidR="00AE7ECE" w:rsidRPr="00BE614C" w:rsidTr="00B72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Цена за ед.</w:t>
            </w:r>
          </w:p>
        </w:tc>
      </w:tr>
      <w:tr w:rsidR="00AE7ECE" w:rsidRPr="00BE614C" w:rsidTr="00B72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7ECE" w:rsidRPr="00BE614C" w:rsidTr="00B72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Мешки для мусора (на 30 л в 20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./шт.)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 в месяц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</w:t>
            </w:r>
          </w:p>
        </w:tc>
      </w:tr>
      <w:tr w:rsidR="00AE7ECE" w:rsidRPr="00BE614C" w:rsidTr="00B72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Мешки для мусора (на 120 л)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90</w:t>
            </w:r>
          </w:p>
        </w:tc>
      </w:tr>
      <w:tr w:rsidR="00AE7ECE" w:rsidRPr="00BE614C" w:rsidTr="00B72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Мешки для мусора полипропиленовые (на 50 кг)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30</w:t>
            </w:r>
          </w:p>
        </w:tc>
      </w:tr>
      <w:tr w:rsidR="00AE7ECE" w:rsidRPr="00BE614C" w:rsidTr="00B72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Корзина для мусора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160</w:t>
            </w:r>
          </w:p>
        </w:tc>
      </w:tr>
      <w:tr w:rsidR="00AE7ECE" w:rsidRPr="00BE614C" w:rsidTr="00B72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Средство моющее (для мытья посуды, объем 500 мл)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80</w:t>
            </w:r>
          </w:p>
        </w:tc>
      </w:tr>
      <w:tr w:rsidR="00AE7ECE" w:rsidRPr="00BE614C" w:rsidTr="00B72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Салфетки бумажные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пч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</w:tr>
      <w:tr w:rsidR="00AE7ECE" w:rsidRPr="00BE614C" w:rsidTr="00B72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Мыло жидкое для рук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55</w:t>
            </w:r>
          </w:p>
        </w:tc>
      </w:tr>
      <w:tr w:rsidR="00AE7ECE" w:rsidRPr="00BE614C" w:rsidTr="00B72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рул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рул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 в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20</w:t>
            </w:r>
          </w:p>
        </w:tc>
      </w:tr>
      <w:tr w:rsidR="00AE7ECE" w:rsidRPr="00BE614C" w:rsidTr="00B72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Полотенце бумажное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рул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Рулон в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120</w:t>
            </w:r>
          </w:p>
        </w:tc>
      </w:tr>
    </w:tbl>
    <w:p w:rsidR="00AE7ECE" w:rsidRPr="00BE614C" w:rsidRDefault="00AE7ECE" w:rsidP="0062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7ECE" w:rsidRPr="00BE614C" w:rsidRDefault="00AE7ECE" w:rsidP="0062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7ECE" w:rsidRPr="00BE614C" w:rsidRDefault="00AE7ECE" w:rsidP="0062604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614C">
        <w:rPr>
          <w:rFonts w:ascii="Times New Roman" w:hAnsi="Times New Roman"/>
          <w:sz w:val="28"/>
          <w:szCs w:val="28"/>
          <w:lang w:eastAsia="ru-RU"/>
        </w:rPr>
        <w:t>Приложение № 10</w:t>
      </w:r>
    </w:p>
    <w:p w:rsidR="00AE7ECE" w:rsidRPr="00BE614C" w:rsidRDefault="00AE7ECE" w:rsidP="00626045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 xml:space="preserve">к нормативам на </w:t>
      </w:r>
      <w:r w:rsidRPr="00BE614C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функций </w:t>
      </w:r>
      <w:r w:rsidR="00183860" w:rsidRPr="00BE614C">
        <w:rPr>
          <w:rFonts w:ascii="Times New Roman" w:hAnsi="Times New Roman" w:cs="Times New Roman"/>
          <w:sz w:val="28"/>
          <w:szCs w:val="28"/>
        </w:rPr>
        <w:t>администрации</w:t>
      </w:r>
      <w:r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органы администрации </w:t>
      </w:r>
    </w:p>
    <w:p w:rsidR="00AE7ECE" w:rsidRPr="00BE614C" w:rsidRDefault="00AE7ECE" w:rsidP="0062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ECE" w:rsidRPr="00BE614C" w:rsidRDefault="00AE7ECE" w:rsidP="0062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14C">
        <w:rPr>
          <w:rFonts w:ascii="Times New Roman" w:hAnsi="Times New Roman"/>
          <w:sz w:val="28"/>
          <w:szCs w:val="28"/>
        </w:rPr>
        <w:t>Норматив</w:t>
      </w:r>
      <w:r w:rsidR="00183860" w:rsidRPr="00BE614C">
        <w:rPr>
          <w:rFonts w:ascii="Times New Roman" w:hAnsi="Times New Roman"/>
          <w:sz w:val="28"/>
          <w:szCs w:val="28"/>
        </w:rPr>
        <w:t>ы</w:t>
      </w:r>
      <w:r w:rsidRPr="00BE614C">
        <w:rPr>
          <w:rFonts w:ascii="Times New Roman" w:hAnsi="Times New Roman"/>
          <w:sz w:val="28"/>
          <w:szCs w:val="28"/>
        </w:rPr>
        <w:t xml:space="preserve"> на приобретение материальных запасов для гражданской обороны на одного работника расчетной численности </w:t>
      </w:r>
    </w:p>
    <w:p w:rsidR="00AE7ECE" w:rsidRPr="00BE614C" w:rsidRDefault="00AE7ECE" w:rsidP="0062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820"/>
        <w:gridCol w:w="816"/>
        <w:gridCol w:w="900"/>
        <w:gridCol w:w="1728"/>
      </w:tblGrid>
      <w:tr w:rsidR="00AE7ECE" w:rsidRPr="00BE614C" w:rsidTr="00B72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Наименование расходных материалов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Срок эксплуатации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Цена, руб.</w:t>
            </w:r>
          </w:p>
        </w:tc>
      </w:tr>
      <w:tr w:rsidR="00AE7ECE" w:rsidRPr="00BE614C" w:rsidTr="00B72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7ECE" w:rsidRPr="00BE614C" w:rsidTr="00B72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Противогаз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фильтрующий гражданский типа ГП-7В и его модификации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25 лет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3000</w:t>
            </w:r>
          </w:p>
        </w:tc>
      </w:tr>
      <w:tr w:rsidR="00AE7ECE" w:rsidRPr="00BE614C" w:rsidTr="00B72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Дополнительный патрон к 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противогазу</w:t>
            </w:r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фильтрующему типа ДПГ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25 лет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1500</w:t>
            </w:r>
          </w:p>
        </w:tc>
      </w:tr>
      <w:tr w:rsidR="00AE7ECE" w:rsidRPr="00BE614C" w:rsidTr="00B72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Респиратор типа Р-2, РУ-60М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25 лет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2000</w:t>
            </w:r>
          </w:p>
        </w:tc>
      </w:tr>
      <w:tr w:rsidR="00AE7ECE" w:rsidRPr="00BE614C" w:rsidTr="00B72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Самоспасатель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типа "Феникс", ГЗДК-У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2000</w:t>
            </w:r>
          </w:p>
        </w:tc>
      </w:tr>
      <w:tr w:rsidR="00AE7ECE" w:rsidRPr="00BE614C" w:rsidTr="00B72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Комплект индивидуальный медицинский гражданской защиты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2000</w:t>
            </w:r>
          </w:p>
        </w:tc>
      </w:tr>
      <w:tr w:rsidR="00AE7ECE" w:rsidRPr="00BE614C" w:rsidTr="00B72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Индивидуальный противохимический пакет типа ИПП-11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300</w:t>
            </w:r>
          </w:p>
        </w:tc>
      </w:tr>
      <w:tr w:rsidR="00AE7ECE" w:rsidRPr="00BE614C" w:rsidTr="00B72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Индивидуальный перевязочный пакет типа ИПП-1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E" w:rsidRPr="00BE614C" w:rsidRDefault="00AE7EC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300</w:t>
            </w:r>
          </w:p>
        </w:tc>
      </w:tr>
    </w:tbl>
    <w:p w:rsidR="00AE7ECE" w:rsidRPr="00BE614C" w:rsidRDefault="00AE7ECE" w:rsidP="0062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7ECE" w:rsidRPr="00BE614C" w:rsidRDefault="00AE7ECE" w:rsidP="0062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4C">
        <w:rPr>
          <w:rFonts w:ascii="Times New Roman" w:hAnsi="Times New Roman"/>
          <w:sz w:val="28"/>
          <w:szCs w:val="28"/>
        </w:rPr>
        <w:t>Руководитель</w:t>
      </w:r>
      <w:r w:rsidR="001D4807" w:rsidRPr="00BE614C">
        <w:rPr>
          <w:rFonts w:ascii="Times New Roman" w:hAnsi="Times New Roman"/>
          <w:sz w:val="28"/>
          <w:szCs w:val="28"/>
        </w:rPr>
        <w:t xml:space="preserve"> </w:t>
      </w:r>
      <w:r w:rsidR="00183860" w:rsidRPr="00BE614C">
        <w:rPr>
          <w:rFonts w:ascii="Times New Roman" w:hAnsi="Times New Roman"/>
          <w:sz w:val="28"/>
          <w:szCs w:val="28"/>
        </w:rPr>
        <w:t>отраслевого (функционального) органа администрации</w:t>
      </w:r>
      <w:r w:rsidRPr="00BE614C">
        <w:rPr>
          <w:rFonts w:ascii="Times New Roman" w:hAnsi="Times New Roman"/>
          <w:sz w:val="28"/>
          <w:szCs w:val="28"/>
        </w:rPr>
        <w:t xml:space="preserve"> имеет право самостоятельно регулировать наименование и количество приобретаемых материальных запасов для гражданской обороны при условии, что фактические затраты на приобретение не превысят расчетные.</w:t>
      </w:r>
    </w:p>
    <w:p w:rsidR="00AE7ECE" w:rsidRPr="00BE614C" w:rsidRDefault="00AE7ECE" w:rsidP="0062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7ECE" w:rsidRPr="00BE614C" w:rsidRDefault="00AE7ECE" w:rsidP="0062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568E" w:rsidRPr="00BE614C" w:rsidRDefault="003F568E" w:rsidP="00626045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3F568E" w:rsidRPr="00BE614C" w:rsidRDefault="00183860" w:rsidP="00626045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>к нормативам</w:t>
      </w:r>
      <w:r w:rsidR="003F568E" w:rsidRPr="00BE614C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 w:rsidRPr="00BE614C">
        <w:rPr>
          <w:rFonts w:ascii="Times New Roman" w:hAnsi="Times New Roman" w:cs="Times New Roman"/>
          <w:sz w:val="28"/>
          <w:szCs w:val="28"/>
        </w:rPr>
        <w:t>администрации</w:t>
      </w:r>
      <w:r w:rsidR="003F568E" w:rsidRPr="00BE614C">
        <w:rPr>
          <w:rFonts w:ascii="Times New Roman" w:hAnsi="Times New Roman" w:cs="Times New Roman"/>
          <w:sz w:val="28"/>
          <w:szCs w:val="28"/>
        </w:rPr>
        <w:t xml:space="preserve"> </w:t>
      </w:r>
      <w:r w:rsidR="003F568E" w:rsidRPr="00BE614C">
        <w:rPr>
          <w:rFonts w:ascii="Times New Roman" w:hAnsi="Times New Roman" w:cs="Times New Roman"/>
          <w:sz w:val="28"/>
          <w:szCs w:val="28"/>
        </w:rPr>
        <w:lastRenderedPageBreak/>
        <w:t xml:space="preserve">Уссурийского городского округа, включая отраслевые (функциональные) </w:t>
      </w:r>
      <w:r w:rsidRPr="00BE614C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3F568E" w:rsidRPr="00BE61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F568E" w:rsidRPr="00BE614C" w:rsidRDefault="003F568E" w:rsidP="006260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568E" w:rsidRPr="00BE614C" w:rsidRDefault="003F568E" w:rsidP="006260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>Норматив</w:t>
      </w:r>
      <w:r w:rsidR="00183860" w:rsidRPr="00BE614C">
        <w:rPr>
          <w:rFonts w:ascii="Times New Roman" w:hAnsi="Times New Roman" w:cs="Times New Roman"/>
          <w:sz w:val="28"/>
          <w:szCs w:val="28"/>
        </w:rPr>
        <w:t>ы</w:t>
      </w:r>
      <w:r w:rsidRPr="00BE614C">
        <w:rPr>
          <w:rFonts w:ascii="Times New Roman" w:hAnsi="Times New Roman" w:cs="Times New Roman"/>
          <w:sz w:val="28"/>
          <w:szCs w:val="28"/>
        </w:rPr>
        <w:t xml:space="preserve"> обеспечения  функций </w:t>
      </w:r>
      <w:r w:rsidR="00183860" w:rsidRPr="00BE614C">
        <w:rPr>
          <w:rFonts w:ascii="Times New Roman" w:hAnsi="Times New Roman" w:cs="Times New Roman"/>
          <w:sz w:val="28"/>
          <w:szCs w:val="28"/>
        </w:rPr>
        <w:t>администрации</w:t>
      </w:r>
      <w:r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органы  администрации, применяемые при расчете нормативных затрат на приобретение мониторов и системных блоков</w:t>
      </w:r>
      <w:r w:rsidR="007F1398" w:rsidRPr="00BE614C">
        <w:rPr>
          <w:rFonts w:ascii="Times New Roman" w:hAnsi="Times New Roman" w:cs="Times New Roman"/>
          <w:sz w:val="28"/>
          <w:szCs w:val="28"/>
        </w:rPr>
        <w:t xml:space="preserve"> (рабочих станций)</w:t>
      </w:r>
      <w:r w:rsidRPr="00BE614C">
        <w:rPr>
          <w:rFonts w:ascii="Times New Roman" w:hAnsi="Times New Roman" w:cs="Times New Roman"/>
          <w:sz w:val="28"/>
          <w:szCs w:val="28"/>
        </w:rPr>
        <w:t xml:space="preserve"> и расходных материалов к ним</w:t>
      </w:r>
    </w:p>
    <w:p w:rsidR="003F568E" w:rsidRPr="00BE614C" w:rsidRDefault="003F568E" w:rsidP="006260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12"/>
        <w:gridCol w:w="2531"/>
        <w:gridCol w:w="3379"/>
      </w:tblGrid>
      <w:tr w:rsidR="003F568E" w:rsidRPr="00BE614C" w:rsidTr="003F568E">
        <w:tc>
          <w:tcPr>
            <w:tcW w:w="1929" w:type="pct"/>
          </w:tcPr>
          <w:p w:rsidR="003F568E" w:rsidRPr="00BE614C" w:rsidRDefault="003F568E" w:rsidP="0062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1315" w:type="pct"/>
          </w:tcPr>
          <w:p w:rsidR="003F568E" w:rsidRPr="00BE614C" w:rsidRDefault="003F568E" w:rsidP="0062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7F1398" w:rsidRPr="00BE614C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6" w:type="pct"/>
          </w:tcPr>
          <w:p w:rsidR="003F568E" w:rsidRPr="00BE614C" w:rsidRDefault="003F568E" w:rsidP="0062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Цена 1 ед. </w:t>
            </w:r>
            <w:r w:rsidR="004431A9" w:rsidRPr="00BE614C">
              <w:rPr>
                <w:rFonts w:ascii="Times New Roman" w:hAnsi="Times New Roman" w:cs="Times New Roman"/>
                <w:sz w:val="28"/>
                <w:szCs w:val="28"/>
              </w:rPr>
              <w:t>комплекта</w:t>
            </w:r>
            <w:r w:rsidR="00B45AE6">
              <w:rPr>
                <w:rFonts w:ascii="Times New Roman" w:hAnsi="Times New Roman" w:cs="Times New Roman"/>
                <w:sz w:val="28"/>
                <w:szCs w:val="28"/>
              </w:rPr>
              <w:t xml:space="preserve"> рабочей станции</w:t>
            </w: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5AE6">
              <w:rPr>
                <w:rFonts w:ascii="Times New Roman" w:hAnsi="Times New Roman" w:cs="Times New Roman"/>
                <w:sz w:val="28"/>
                <w:szCs w:val="28"/>
              </w:rPr>
              <w:t xml:space="preserve">моноблока, </w:t>
            </w: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F568E" w:rsidRPr="00BE614C" w:rsidTr="003F568E">
        <w:tc>
          <w:tcPr>
            <w:tcW w:w="1929" w:type="pct"/>
          </w:tcPr>
          <w:p w:rsidR="003F568E" w:rsidRPr="00BE614C" w:rsidRDefault="003F568E" w:rsidP="00626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служащий, </w:t>
            </w:r>
            <w:r w:rsidR="007F1398"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лицо, замещающее должность, не относящуюся к муниципальным должностям </w:t>
            </w:r>
          </w:p>
        </w:tc>
        <w:tc>
          <w:tcPr>
            <w:tcW w:w="1315" w:type="pct"/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1 </w:t>
            </w:r>
            <w:r w:rsidR="007F1398" w:rsidRPr="00BE614C">
              <w:rPr>
                <w:rFonts w:ascii="Times New Roman" w:hAnsi="Times New Roman"/>
                <w:sz w:val="28"/>
                <w:szCs w:val="28"/>
              </w:rPr>
              <w:t>комплекта</w:t>
            </w:r>
            <w:r w:rsidR="00B45AE6">
              <w:rPr>
                <w:rFonts w:ascii="Times New Roman" w:hAnsi="Times New Roman"/>
                <w:sz w:val="28"/>
                <w:szCs w:val="28"/>
              </w:rPr>
              <w:t xml:space="preserve"> рабочей станции </w:t>
            </w:r>
            <w:r w:rsidR="007F1398" w:rsidRPr="00BE614C">
              <w:rPr>
                <w:rFonts w:ascii="Times New Roman" w:hAnsi="Times New Roman"/>
                <w:sz w:val="28"/>
                <w:szCs w:val="28"/>
              </w:rPr>
              <w:t xml:space="preserve"> на одного работника</w:t>
            </w:r>
            <w:r w:rsidR="00B45AE6">
              <w:rPr>
                <w:rFonts w:ascii="Times New Roman" w:hAnsi="Times New Roman"/>
                <w:sz w:val="28"/>
                <w:szCs w:val="28"/>
              </w:rPr>
              <w:t>, не более 1 моноблока</w:t>
            </w:r>
          </w:p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pct"/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60000 </w:t>
            </w:r>
          </w:p>
        </w:tc>
      </w:tr>
    </w:tbl>
    <w:p w:rsidR="003F568E" w:rsidRPr="00BE614C" w:rsidRDefault="003F568E" w:rsidP="00626045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8"/>
        <w:gridCol w:w="2529"/>
        <w:gridCol w:w="2242"/>
        <w:gridCol w:w="2363"/>
      </w:tblGrid>
      <w:tr w:rsidR="003F568E" w:rsidRPr="00BE614C" w:rsidTr="003F56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Расходные материалы к системным блокам (в год)</w:t>
            </w:r>
          </w:p>
        </w:tc>
      </w:tr>
      <w:tr w:rsidR="003F568E" w:rsidRPr="00BE614C" w:rsidTr="003F568E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Количество расходных материалов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Цена за ед., руб.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3F568E" w:rsidRPr="00BE614C" w:rsidTr="003F568E">
        <w:trPr>
          <w:trHeight w:val="301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568E" w:rsidRPr="00BE614C" w:rsidTr="003F568E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Оперативная память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4000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3F568E" w:rsidRPr="00BE614C" w:rsidTr="003F568E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Материнская </w:t>
            </w:r>
          </w:p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плата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10000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3F568E" w:rsidRPr="00BE614C" w:rsidTr="003F568E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Жесткий диск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8000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3F568E" w:rsidRPr="00BE614C" w:rsidTr="003F568E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Блок питания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3F568E" w:rsidRPr="00BE614C" w:rsidTr="003F568E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Кулер</w:t>
            </w:r>
            <w:proofErr w:type="spellEnd"/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2000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3F568E" w:rsidRPr="00BE614C" w:rsidTr="003F568E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Процессор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20000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</w:tbl>
    <w:p w:rsidR="00BA70DD" w:rsidRPr="00BE614C" w:rsidRDefault="00BA70DD" w:rsidP="00626045">
      <w:pPr>
        <w:spacing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F568E" w:rsidRPr="00BE614C" w:rsidRDefault="003F568E" w:rsidP="00626045">
      <w:pPr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 w:rsidRPr="00BE614C">
        <w:rPr>
          <w:rFonts w:ascii="Times New Roman" w:hAnsi="Times New Roman"/>
          <w:sz w:val="28"/>
          <w:szCs w:val="28"/>
        </w:rPr>
        <w:lastRenderedPageBreak/>
        <w:t>Приложение 12</w:t>
      </w:r>
    </w:p>
    <w:p w:rsidR="003F568E" w:rsidRPr="00BE614C" w:rsidRDefault="003F568E" w:rsidP="00626045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>к норматив</w:t>
      </w:r>
      <w:r w:rsidR="00183860" w:rsidRPr="00BE614C">
        <w:rPr>
          <w:rFonts w:ascii="Times New Roman" w:hAnsi="Times New Roman" w:cs="Times New Roman"/>
          <w:sz w:val="28"/>
          <w:szCs w:val="28"/>
        </w:rPr>
        <w:t>ам</w:t>
      </w:r>
      <w:r w:rsidRPr="00BE614C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 w:rsidR="00183860" w:rsidRPr="00BE614C">
        <w:rPr>
          <w:rFonts w:ascii="Times New Roman" w:hAnsi="Times New Roman" w:cs="Times New Roman"/>
          <w:sz w:val="28"/>
          <w:szCs w:val="28"/>
        </w:rPr>
        <w:t>администрации</w:t>
      </w:r>
      <w:r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 органы  администрации </w:t>
      </w:r>
    </w:p>
    <w:p w:rsidR="003F568E" w:rsidRPr="00BE614C" w:rsidRDefault="003F568E" w:rsidP="006260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568E" w:rsidRPr="00BE614C" w:rsidRDefault="003F568E" w:rsidP="006260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>Норматив</w:t>
      </w:r>
      <w:r w:rsidR="00183860" w:rsidRPr="00BE614C">
        <w:rPr>
          <w:rFonts w:ascii="Times New Roman" w:hAnsi="Times New Roman" w:cs="Times New Roman"/>
          <w:sz w:val="28"/>
          <w:szCs w:val="28"/>
        </w:rPr>
        <w:t>ы</w:t>
      </w:r>
      <w:r w:rsidRPr="00BE614C">
        <w:rPr>
          <w:rFonts w:ascii="Times New Roman" w:hAnsi="Times New Roman" w:cs="Times New Roman"/>
          <w:sz w:val="28"/>
          <w:szCs w:val="28"/>
        </w:rPr>
        <w:t xml:space="preserve"> обеспечения  функций </w:t>
      </w:r>
      <w:r w:rsidR="00183860" w:rsidRPr="00BE614C">
        <w:rPr>
          <w:rFonts w:ascii="Times New Roman" w:hAnsi="Times New Roman" w:cs="Times New Roman"/>
          <w:sz w:val="28"/>
          <w:szCs w:val="28"/>
        </w:rPr>
        <w:t>администрации</w:t>
      </w:r>
      <w:r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органы  администрации, применяемые при расчете нормативных затрат на приобретение настольных телефонных аппаратов и аппаратов факсимильной связи</w:t>
      </w:r>
    </w:p>
    <w:p w:rsidR="003F568E" w:rsidRPr="00BE614C" w:rsidRDefault="003F568E" w:rsidP="006260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1"/>
        <w:gridCol w:w="3360"/>
        <w:gridCol w:w="1861"/>
      </w:tblGrid>
      <w:tr w:rsidR="003F568E" w:rsidRPr="00BE614C" w:rsidTr="003F568E">
        <w:tc>
          <w:tcPr>
            <w:tcW w:w="2287" w:type="pct"/>
          </w:tcPr>
          <w:p w:rsidR="003F568E" w:rsidRPr="00BE614C" w:rsidRDefault="003F568E" w:rsidP="0062604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614C">
              <w:rPr>
                <w:rFonts w:ascii="Times New Roman" w:hAnsi="Times New Roman" w:cs="Times New Roman"/>
                <w:sz w:val="27"/>
                <w:szCs w:val="27"/>
              </w:rPr>
              <w:t>Замещаемая должность</w:t>
            </w:r>
          </w:p>
        </w:tc>
        <w:tc>
          <w:tcPr>
            <w:tcW w:w="1746" w:type="pct"/>
          </w:tcPr>
          <w:p w:rsidR="003F568E" w:rsidRPr="00BE614C" w:rsidRDefault="003F568E" w:rsidP="0062604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614C">
              <w:rPr>
                <w:rFonts w:ascii="Times New Roman" w:hAnsi="Times New Roman" w:cs="Times New Roman"/>
                <w:sz w:val="27"/>
                <w:szCs w:val="27"/>
              </w:rPr>
              <w:t>Количество сре</w:t>
            </w:r>
            <w:proofErr w:type="gramStart"/>
            <w:r w:rsidRPr="00BE614C">
              <w:rPr>
                <w:rFonts w:ascii="Times New Roman" w:hAnsi="Times New Roman" w:cs="Times New Roman"/>
                <w:sz w:val="27"/>
                <w:szCs w:val="27"/>
              </w:rPr>
              <w:t>дств св</w:t>
            </w:r>
            <w:proofErr w:type="gramEnd"/>
            <w:r w:rsidRPr="00BE614C">
              <w:rPr>
                <w:rFonts w:ascii="Times New Roman" w:hAnsi="Times New Roman" w:cs="Times New Roman"/>
                <w:sz w:val="27"/>
                <w:szCs w:val="27"/>
              </w:rPr>
              <w:t>язи</w:t>
            </w:r>
            <w:r w:rsidR="0054184E" w:rsidRPr="00BE614C">
              <w:rPr>
                <w:rFonts w:ascii="Times New Roman" w:hAnsi="Times New Roman" w:cs="Times New Roman"/>
                <w:sz w:val="27"/>
                <w:szCs w:val="27"/>
              </w:rPr>
              <w:t xml:space="preserve"> на 1 работника</w:t>
            </w:r>
          </w:p>
        </w:tc>
        <w:tc>
          <w:tcPr>
            <w:tcW w:w="967" w:type="pct"/>
          </w:tcPr>
          <w:p w:rsidR="003F568E" w:rsidRPr="00BE614C" w:rsidRDefault="003F568E" w:rsidP="0062604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614C">
              <w:rPr>
                <w:rFonts w:ascii="Times New Roman" w:hAnsi="Times New Roman" w:cs="Times New Roman"/>
                <w:sz w:val="27"/>
                <w:szCs w:val="27"/>
              </w:rPr>
              <w:t>Цена за 1 единицу (руб.)</w:t>
            </w:r>
          </w:p>
        </w:tc>
      </w:tr>
      <w:tr w:rsidR="003F568E" w:rsidRPr="00BE614C" w:rsidTr="003F568E">
        <w:tc>
          <w:tcPr>
            <w:tcW w:w="2287" w:type="pct"/>
          </w:tcPr>
          <w:p w:rsidR="003F568E" w:rsidRPr="00BE614C" w:rsidRDefault="003F568E" w:rsidP="0062604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E614C">
              <w:rPr>
                <w:rFonts w:ascii="Times New Roman" w:hAnsi="Times New Roman" w:cs="Times New Roman"/>
                <w:sz w:val="27"/>
                <w:szCs w:val="27"/>
              </w:rPr>
              <w:t>Муниципальный служащий, замещающий должность, относящуюся к высшей группе должностей муниципальной службы</w:t>
            </w:r>
          </w:p>
        </w:tc>
        <w:tc>
          <w:tcPr>
            <w:tcW w:w="1746" w:type="pct"/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E614C">
              <w:rPr>
                <w:rFonts w:ascii="Times New Roman" w:hAnsi="Times New Roman"/>
                <w:sz w:val="27"/>
                <w:szCs w:val="27"/>
              </w:rPr>
              <w:t>Не более 3 ед. настольных телефонных аппаратов</w:t>
            </w:r>
            <w:r w:rsidR="0009764A" w:rsidRPr="00BE614C">
              <w:rPr>
                <w:rFonts w:ascii="Times New Roman" w:hAnsi="Times New Roman"/>
                <w:sz w:val="27"/>
                <w:szCs w:val="27"/>
              </w:rPr>
              <w:t>,  не более 1 ед. аппарата факсимильной связи.</w:t>
            </w:r>
          </w:p>
        </w:tc>
        <w:tc>
          <w:tcPr>
            <w:tcW w:w="967" w:type="pct"/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E614C">
              <w:rPr>
                <w:rFonts w:ascii="Times New Roman" w:hAnsi="Times New Roman"/>
                <w:sz w:val="27"/>
                <w:szCs w:val="27"/>
              </w:rPr>
              <w:t>Не более 6000</w:t>
            </w:r>
          </w:p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F568E" w:rsidRPr="00BE614C" w:rsidTr="003F568E">
        <w:tc>
          <w:tcPr>
            <w:tcW w:w="2287" w:type="pct"/>
          </w:tcPr>
          <w:p w:rsidR="003F568E" w:rsidRPr="00BE614C" w:rsidRDefault="003F568E" w:rsidP="0062604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E614C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Муниципальный служащий, замещающий должность, относящуюся к </w:t>
            </w:r>
            <w:r w:rsidR="0009764A" w:rsidRPr="00BE614C">
              <w:rPr>
                <w:rFonts w:ascii="Times New Roman" w:hAnsi="Times New Roman" w:cs="Times New Roman"/>
                <w:sz w:val="27"/>
                <w:szCs w:val="27"/>
              </w:rPr>
              <w:t xml:space="preserve">иным </w:t>
            </w:r>
            <w:r w:rsidRPr="00BE614C">
              <w:rPr>
                <w:rFonts w:ascii="Times New Roman" w:hAnsi="Times New Roman" w:cs="Times New Roman"/>
                <w:sz w:val="27"/>
                <w:szCs w:val="27"/>
              </w:rPr>
              <w:t>должност</w:t>
            </w:r>
            <w:r w:rsidR="0009764A" w:rsidRPr="00BE614C">
              <w:rPr>
                <w:rFonts w:ascii="Times New Roman" w:hAnsi="Times New Roman" w:cs="Times New Roman"/>
                <w:sz w:val="27"/>
                <w:szCs w:val="27"/>
              </w:rPr>
              <w:t>ям</w:t>
            </w:r>
            <w:r w:rsidRPr="00BE614C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муниципальной службы</w:t>
            </w:r>
            <w:r w:rsidR="0009764A" w:rsidRPr="00BE614C">
              <w:rPr>
                <w:rFonts w:ascii="Times New Roman" w:hAnsi="Times New Roman" w:cs="Times New Roman"/>
                <w:sz w:val="27"/>
                <w:szCs w:val="27"/>
              </w:rPr>
              <w:t>, лицо, замещающее должность, не относящуюся к муниципальным должностям</w:t>
            </w:r>
          </w:p>
        </w:tc>
        <w:tc>
          <w:tcPr>
            <w:tcW w:w="1746" w:type="pct"/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E614C">
              <w:rPr>
                <w:rFonts w:ascii="Times New Roman" w:hAnsi="Times New Roman"/>
                <w:sz w:val="27"/>
                <w:szCs w:val="27"/>
              </w:rPr>
              <w:t xml:space="preserve">Не более </w:t>
            </w:r>
            <w:r w:rsidR="0009764A" w:rsidRPr="00BE614C">
              <w:rPr>
                <w:rFonts w:ascii="Times New Roman" w:hAnsi="Times New Roman"/>
                <w:sz w:val="27"/>
                <w:szCs w:val="27"/>
              </w:rPr>
              <w:t>1</w:t>
            </w:r>
            <w:r w:rsidRPr="00BE614C">
              <w:rPr>
                <w:rFonts w:ascii="Times New Roman" w:hAnsi="Times New Roman"/>
                <w:sz w:val="27"/>
                <w:szCs w:val="27"/>
              </w:rPr>
              <w:t xml:space="preserve"> ед. настольных телефонных аппаратов;</w:t>
            </w:r>
          </w:p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E614C">
              <w:rPr>
                <w:rFonts w:ascii="Times New Roman" w:hAnsi="Times New Roman"/>
                <w:sz w:val="27"/>
                <w:szCs w:val="27"/>
              </w:rPr>
              <w:t>не более 1 ед. аппарата факсимильной связи.</w:t>
            </w:r>
          </w:p>
        </w:tc>
        <w:tc>
          <w:tcPr>
            <w:tcW w:w="967" w:type="pct"/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E614C">
              <w:rPr>
                <w:rFonts w:ascii="Times New Roman" w:hAnsi="Times New Roman"/>
                <w:sz w:val="27"/>
                <w:szCs w:val="27"/>
              </w:rPr>
              <w:t>Не более 3500</w:t>
            </w:r>
          </w:p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D0C16" w:rsidRPr="00BE614C" w:rsidRDefault="005D0C16" w:rsidP="00626045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F568E" w:rsidRPr="00BE614C" w:rsidRDefault="003F568E" w:rsidP="00626045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>Приложение 13</w:t>
      </w:r>
    </w:p>
    <w:p w:rsidR="003F568E" w:rsidRPr="00BE614C" w:rsidRDefault="003F568E" w:rsidP="00626045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>к норматив</w:t>
      </w:r>
      <w:r w:rsidR="00183860" w:rsidRPr="00BE614C">
        <w:rPr>
          <w:rFonts w:ascii="Times New Roman" w:hAnsi="Times New Roman" w:cs="Times New Roman"/>
          <w:sz w:val="28"/>
          <w:szCs w:val="28"/>
        </w:rPr>
        <w:t>ам</w:t>
      </w:r>
      <w:r w:rsidRPr="00BE614C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 w:rsidR="00183860" w:rsidRPr="00BE614C">
        <w:rPr>
          <w:rFonts w:ascii="Times New Roman" w:hAnsi="Times New Roman" w:cs="Times New Roman"/>
          <w:sz w:val="28"/>
          <w:szCs w:val="28"/>
        </w:rPr>
        <w:t>администрации</w:t>
      </w:r>
      <w:r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органы  администрации </w:t>
      </w:r>
    </w:p>
    <w:p w:rsidR="003F568E" w:rsidRPr="00BE614C" w:rsidRDefault="003F568E" w:rsidP="006260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568E" w:rsidRPr="00BE614C" w:rsidRDefault="003F568E" w:rsidP="006260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>Норматив</w:t>
      </w:r>
      <w:r w:rsidR="00183860" w:rsidRPr="00BE614C">
        <w:rPr>
          <w:rFonts w:ascii="Times New Roman" w:hAnsi="Times New Roman" w:cs="Times New Roman"/>
          <w:sz w:val="28"/>
          <w:szCs w:val="28"/>
        </w:rPr>
        <w:t xml:space="preserve">ы </w:t>
      </w:r>
      <w:r w:rsidRPr="00BE614C">
        <w:rPr>
          <w:rFonts w:ascii="Times New Roman" w:hAnsi="Times New Roman" w:cs="Times New Roman"/>
          <w:sz w:val="28"/>
          <w:szCs w:val="28"/>
        </w:rPr>
        <w:t xml:space="preserve">обеспечения функций </w:t>
      </w:r>
      <w:r w:rsidR="00183860" w:rsidRPr="00BE614C">
        <w:rPr>
          <w:rFonts w:ascii="Times New Roman" w:hAnsi="Times New Roman" w:cs="Times New Roman"/>
          <w:sz w:val="28"/>
          <w:szCs w:val="28"/>
        </w:rPr>
        <w:t>администрации</w:t>
      </w:r>
      <w:r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органы администрации, применяемые при расчете нормативных затрат на приобретение ноутбуков</w:t>
      </w:r>
    </w:p>
    <w:p w:rsidR="003F568E" w:rsidRPr="00BE614C" w:rsidRDefault="003F568E" w:rsidP="006260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7"/>
        <w:gridCol w:w="2387"/>
        <w:gridCol w:w="1858"/>
      </w:tblGrid>
      <w:tr w:rsidR="003F568E" w:rsidRPr="00BE614C" w:rsidTr="00112556">
        <w:tc>
          <w:tcPr>
            <w:tcW w:w="2812" w:type="pct"/>
          </w:tcPr>
          <w:p w:rsidR="003F568E" w:rsidRPr="00BE614C" w:rsidRDefault="003F568E" w:rsidP="0062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1205" w:type="pct"/>
          </w:tcPr>
          <w:p w:rsidR="003F568E" w:rsidRPr="00BE614C" w:rsidRDefault="003F568E" w:rsidP="0062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Количество ноутбуков</w:t>
            </w:r>
          </w:p>
        </w:tc>
        <w:tc>
          <w:tcPr>
            <w:tcW w:w="983" w:type="pct"/>
          </w:tcPr>
          <w:p w:rsidR="003F568E" w:rsidRPr="00BE614C" w:rsidRDefault="003F568E" w:rsidP="0062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Цена за 1 единицу (руб.)</w:t>
            </w:r>
          </w:p>
        </w:tc>
      </w:tr>
      <w:tr w:rsidR="003F568E" w:rsidRPr="00BE614C" w:rsidTr="00112556">
        <w:tc>
          <w:tcPr>
            <w:tcW w:w="2812" w:type="pct"/>
          </w:tcPr>
          <w:p w:rsidR="003F568E" w:rsidRPr="00BE614C" w:rsidRDefault="0054184E" w:rsidP="00626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3F568E" w:rsidRPr="00BE614C">
              <w:rPr>
                <w:rFonts w:ascii="Times New Roman" w:hAnsi="Times New Roman" w:cs="Times New Roman"/>
                <w:sz w:val="28"/>
                <w:szCs w:val="28"/>
              </w:rPr>
              <w:t>униципальный служащий, замещающий должность, относящуюся к высшей группе должностей муниципальной службы</w:t>
            </w:r>
          </w:p>
        </w:tc>
        <w:tc>
          <w:tcPr>
            <w:tcW w:w="1205" w:type="pct"/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09764A" w:rsidRPr="00BE614C">
              <w:rPr>
                <w:rFonts w:ascii="Times New Roman" w:hAnsi="Times New Roman"/>
                <w:sz w:val="28"/>
                <w:szCs w:val="28"/>
              </w:rPr>
              <w:t>1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ед</w:t>
            </w:r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  <w:r w:rsidR="00112556" w:rsidRPr="00BE614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112556" w:rsidRPr="00BE614C">
              <w:rPr>
                <w:rFonts w:ascii="Times New Roman" w:hAnsi="Times New Roman"/>
                <w:sz w:val="28"/>
                <w:szCs w:val="28"/>
              </w:rPr>
              <w:t>а муниципального служащего</w:t>
            </w:r>
          </w:p>
        </w:tc>
        <w:tc>
          <w:tcPr>
            <w:tcW w:w="983" w:type="pct"/>
          </w:tcPr>
          <w:p w:rsidR="003F568E" w:rsidRPr="00BE614C" w:rsidRDefault="0009764A" w:rsidP="00626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04156" w:rsidRPr="00BE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F568E" w:rsidRPr="00BE614C">
              <w:rPr>
                <w:rFonts w:ascii="Times New Roman" w:hAnsi="Times New Roman" w:cs="Times New Roman"/>
                <w:sz w:val="28"/>
                <w:szCs w:val="28"/>
              </w:rPr>
              <w:t>0000,00</w:t>
            </w:r>
          </w:p>
        </w:tc>
      </w:tr>
      <w:tr w:rsidR="003F568E" w:rsidRPr="00BE614C" w:rsidTr="00112556">
        <w:tc>
          <w:tcPr>
            <w:tcW w:w="2812" w:type="pct"/>
          </w:tcPr>
          <w:p w:rsidR="003F568E" w:rsidRPr="00BE614C" w:rsidRDefault="0009764A" w:rsidP="00626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7"/>
                <w:szCs w:val="27"/>
              </w:rPr>
              <w:t>Муниципальный служащий, замещающий должность, относящуюся к иным должностям муниципальной службы, лицо, замещающее должность, не относящуюся к муниципальным должностям</w:t>
            </w: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5" w:type="pct"/>
          </w:tcPr>
          <w:p w:rsidR="003F568E" w:rsidRPr="00BE614C" w:rsidRDefault="003F568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54184E" w:rsidRPr="00BE614C">
              <w:rPr>
                <w:rFonts w:ascii="Times New Roman" w:hAnsi="Times New Roman"/>
                <w:sz w:val="28"/>
                <w:szCs w:val="28"/>
              </w:rPr>
              <w:t>2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  <w:r w:rsidR="00112556" w:rsidRPr="00BE614C">
              <w:rPr>
                <w:rFonts w:ascii="Times New Roman" w:hAnsi="Times New Roman"/>
                <w:sz w:val="28"/>
                <w:szCs w:val="28"/>
              </w:rPr>
              <w:t xml:space="preserve"> на отраслевой (функциональный) орган администрации</w:t>
            </w:r>
          </w:p>
        </w:tc>
        <w:tc>
          <w:tcPr>
            <w:tcW w:w="983" w:type="pct"/>
          </w:tcPr>
          <w:p w:rsidR="003F568E" w:rsidRPr="00BE614C" w:rsidRDefault="003F568E" w:rsidP="00626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A70DD" w:rsidRPr="00BE61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4156" w:rsidRPr="00BE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4184E" w:rsidRPr="00BE614C" w:rsidTr="0054184E"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E" w:rsidRPr="00BE614C" w:rsidRDefault="0054184E" w:rsidP="0062604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  <w:r w:rsidRPr="00BE614C">
              <w:rPr>
                <w:rFonts w:ascii="Times New Roman" w:hAnsi="Times New Roman" w:cs="Times New Roman"/>
                <w:sz w:val="27"/>
                <w:szCs w:val="27"/>
              </w:rPr>
              <w:t>Муниципальные должности без учета группы и категории должностей, в функции которых входит осуществление контрольных (надзорных) полномочий, осуществляемых путем проведения регулярных выездных проверок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E" w:rsidRPr="00BE614C" w:rsidRDefault="0054184E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 единицы на муниципального служащего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4E" w:rsidRPr="00BE614C" w:rsidRDefault="0054184E" w:rsidP="00626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A70DD" w:rsidRPr="00BE614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E614C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5D0C16" w:rsidRPr="00BE614C" w:rsidRDefault="005D0C16" w:rsidP="006260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29BC" w:rsidRPr="00BE614C" w:rsidRDefault="000129BC" w:rsidP="0062604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614C">
        <w:rPr>
          <w:rFonts w:ascii="Times New Roman" w:hAnsi="Times New Roman"/>
          <w:sz w:val="28"/>
          <w:szCs w:val="28"/>
          <w:lang w:eastAsia="ru-RU"/>
        </w:rPr>
        <w:t>Приложение № 1</w:t>
      </w:r>
      <w:r w:rsidR="005D0C16" w:rsidRPr="00BE614C">
        <w:rPr>
          <w:rFonts w:ascii="Times New Roman" w:hAnsi="Times New Roman"/>
          <w:sz w:val="28"/>
          <w:szCs w:val="28"/>
          <w:lang w:eastAsia="ru-RU"/>
        </w:rPr>
        <w:t>4</w:t>
      </w:r>
      <w:r w:rsidRPr="00BE614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29BC" w:rsidRPr="00BE614C" w:rsidRDefault="000129BC" w:rsidP="0062604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8"/>
          <w:szCs w:val="28"/>
        </w:rPr>
      </w:pPr>
      <w:r w:rsidRPr="00BE614C">
        <w:rPr>
          <w:rFonts w:ascii="Times New Roman" w:hAnsi="Times New Roman"/>
          <w:sz w:val="28"/>
          <w:szCs w:val="28"/>
        </w:rPr>
        <w:t xml:space="preserve">к нормативам на обеспечение функций </w:t>
      </w:r>
      <w:r w:rsidR="00183860" w:rsidRPr="00BE614C">
        <w:rPr>
          <w:rFonts w:ascii="Times New Roman" w:hAnsi="Times New Roman"/>
          <w:sz w:val="28"/>
          <w:szCs w:val="28"/>
        </w:rPr>
        <w:t>администрации</w:t>
      </w:r>
      <w:r w:rsidRPr="00BE614C">
        <w:rPr>
          <w:rFonts w:ascii="Times New Roman" w:hAnsi="Times New Roman"/>
          <w:sz w:val="28"/>
          <w:szCs w:val="28"/>
        </w:rPr>
        <w:t xml:space="preserve"> Уссурийского городского округа, включая отраслевые (функциональные) органы администрации </w:t>
      </w:r>
    </w:p>
    <w:p w:rsidR="000129BC" w:rsidRPr="00BE614C" w:rsidRDefault="000129BC" w:rsidP="0062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614C">
        <w:rPr>
          <w:rFonts w:ascii="Times New Roman" w:hAnsi="Times New Roman"/>
          <w:sz w:val="28"/>
          <w:szCs w:val="28"/>
        </w:rPr>
        <w:t xml:space="preserve">Нормативы обеспечения  функций </w:t>
      </w:r>
      <w:r w:rsidR="00183860" w:rsidRPr="00BE614C">
        <w:rPr>
          <w:rFonts w:ascii="Times New Roman" w:hAnsi="Times New Roman"/>
          <w:sz w:val="28"/>
          <w:szCs w:val="28"/>
        </w:rPr>
        <w:t>администрации</w:t>
      </w:r>
      <w:r w:rsidRPr="00BE614C">
        <w:rPr>
          <w:rFonts w:ascii="Times New Roman" w:hAnsi="Times New Roman"/>
          <w:sz w:val="28"/>
          <w:szCs w:val="28"/>
        </w:rPr>
        <w:t xml:space="preserve"> Уссурийского городского округа, включая отраслевые (функциональные) органы  администрации, применяемые при расчете нормативных затрат на приобретение средств информационной защиты, серверного оборудования, расходных материалов для создания и модификации компьютерных локальных сетей</w:t>
      </w:r>
      <w:proofErr w:type="gramEnd"/>
    </w:p>
    <w:p w:rsidR="000129BC" w:rsidRPr="00BE614C" w:rsidRDefault="000129BC" w:rsidP="0062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9BC" w:rsidRPr="00BE614C" w:rsidRDefault="000129BC" w:rsidP="0062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996"/>
        <w:gridCol w:w="788"/>
        <w:gridCol w:w="540"/>
        <w:gridCol w:w="1980"/>
        <w:gridCol w:w="1603"/>
      </w:tblGrid>
      <w:tr w:rsidR="000129BC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C" w:rsidRPr="00BE614C" w:rsidRDefault="000129BC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C" w:rsidRPr="00BE614C" w:rsidRDefault="000129BC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Наименование оборудования, расходных материалов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C" w:rsidRPr="00BE614C" w:rsidRDefault="000129BC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измер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C" w:rsidRPr="00BE614C" w:rsidRDefault="000129BC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C" w:rsidRPr="00BE614C" w:rsidRDefault="000129BC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Цена за 1 ед.,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C" w:rsidRPr="00BE614C" w:rsidRDefault="000129BC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129BC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C" w:rsidRPr="00BE614C" w:rsidRDefault="000129BC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C" w:rsidRPr="00BE614C" w:rsidRDefault="000129BC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C" w:rsidRPr="00BE614C" w:rsidRDefault="000129BC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C" w:rsidRPr="00BE614C" w:rsidRDefault="000129BC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C" w:rsidRPr="00BE614C" w:rsidRDefault="000129BC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C" w:rsidRPr="00BE614C" w:rsidRDefault="000129BC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4E38" w:rsidRPr="00BE614C" w:rsidTr="00204156"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b/>
                <w:sz w:val="28"/>
                <w:szCs w:val="28"/>
              </w:rPr>
              <w:t>Средства защиты информации</w:t>
            </w:r>
          </w:p>
        </w:tc>
      </w:tr>
      <w:tr w:rsidR="00804E38" w:rsidRPr="00BE614C" w:rsidTr="00204156">
        <w:trPr>
          <w:trHeight w:val="3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Средства защиты от несанкционированного доступа</w:t>
            </w: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Средства защиты от несанкционированного доступа </w:t>
            </w: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(системы разграничения прав доступа)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25 000</w:t>
            </w:r>
          </w:p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автономный </w:t>
            </w: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вариант</w:t>
            </w:r>
          </w:p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- сетевой вариант</w:t>
            </w:r>
          </w:p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Для 1 объекта информатизации</w:t>
            </w: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Системы обнаружения вторжений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Для 1 объекта информатизации</w:t>
            </w: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Средства построения VPN сетей, межсетевые экраны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Для 1 объекта информатизации</w:t>
            </w: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Электронные идентификаторы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Для 1 объекта информатизации</w:t>
            </w: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Средства анализа защищенности, сетевые сканеры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8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Средства защиты информации от утечки по техническим каналам</w:t>
            </w: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Средства акустической и вибрационной защиты акустической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Для 1 объекта информатизации</w:t>
            </w: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Средства активной защиты информации от утечки за счет ПЭМИН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80 000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Для 1 объекта информатизации</w:t>
            </w: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Средства защиты от несанкционированного </w:t>
            </w: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применения сотовых телефонов, диктофонов и радиопередатчиков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Для 1 объекта </w:t>
            </w: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информатизации</w:t>
            </w: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Средства защиты телефонных переговоров от прослушивания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Для 1 объекта информатизации</w:t>
            </w: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Мобильное поисковое оборудование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2х</w:t>
            </w: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Средства обработки и передачи информации в защищенном исполнении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Для 1 объекта информатизации</w:t>
            </w: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Средства гарантированного уничтожения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50 000</w:t>
            </w:r>
          </w:p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Для 1 объекта информатизации</w:t>
            </w: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Средства криптографической защиты информации</w:t>
            </w: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Средства криптографической защиты информации аппаратные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4500</w:t>
            </w:r>
          </w:p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Для 1 объекта информатизации</w:t>
            </w: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Средства криптографической защиты информации программные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3500</w:t>
            </w:r>
          </w:p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- автономный вариант</w:t>
            </w:r>
          </w:p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- сетевой вариант</w:t>
            </w:r>
          </w:p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Для 1 объекта информатизации</w:t>
            </w:r>
          </w:p>
        </w:tc>
      </w:tr>
      <w:tr w:rsidR="00804E38" w:rsidRPr="00BE614C" w:rsidTr="00204156"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b/>
                <w:sz w:val="28"/>
                <w:szCs w:val="28"/>
              </w:rPr>
              <w:t>Компьютерная и оргтехника (прочее)</w:t>
            </w: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Сервер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Оптический манипулятор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  <w:lang w:val="en-US"/>
              </w:rPr>
              <w:t>Usb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-накопитель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1500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Веб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 xml:space="preserve"> камера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2500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Аудио колонки 2.0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2500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Наушники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2500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Микрофон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Маршрутизатор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Коммутатор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40000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40000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150000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Экран для проектора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35000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4E38" w:rsidRPr="00BE614C" w:rsidRDefault="00804E38" w:rsidP="0062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b/>
                <w:sz w:val="28"/>
                <w:szCs w:val="28"/>
              </w:rPr>
              <w:t xml:space="preserve">Комплектующие </w:t>
            </w:r>
            <w:proofErr w:type="gramStart"/>
            <w:r w:rsidRPr="00BE614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BE614C">
              <w:rPr>
                <w:rFonts w:ascii="Times New Roman" w:hAnsi="Times New Roman"/>
                <w:b/>
                <w:sz w:val="28"/>
                <w:szCs w:val="28"/>
              </w:rPr>
              <w:t xml:space="preserve"> компьютерной и оргтехники и прочее</w:t>
            </w: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Оптический привод </w:t>
            </w:r>
            <w:r w:rsidRPr="00BE614C">
              <w:rPr>
                <w:rFonts w:ascii="Times New Roman" w:hAnsi="Times New Roman"/>
                <w:sz w:val="28"/>
                <w:szCs w:val="28"/>
                <w:lang w:val="en-US"/>
              </w:rPr>
              <w:t>DVD+-RW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Кабель соединительный</w:t>
            </w:r>
            <w:r w:rsidRPr="00BE61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USB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400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Кабель удлинительный  </w:t>
            </w:r>
            <w:r w:rsidRPr="00BE614C">
              <w:rPr>
                <w:rFonts w:ascii="Times New Roman" w:hAnsi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1500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Кабель соединительный</w:t>
            </w:r>
            <w:r w:rsidRPr="00BE61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VGA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1200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Кабель удлинительный</w:t>
            </w:r>
            <w:r w:rsidRPr="00BE61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VGA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Аккумуляторная батарея для ИБП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18000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Сетевая карта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1000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Витая пара (305 м.)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3500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val="en-US"/>
              </w:rPr>
              <w:t>DVD –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>матрица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3500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BE614C">
              <w:rPr>
                <w:rFonts w:ascii="Times New Roman" w:hAnsi="Times New Roman"/>
                <w:sz w:val="28"/>
                <w:szCs w:val="28"/>
              </w:rPr>
              <w:t xml:space="preserve"> – матрица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2500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BE614C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Чехол для планшета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3000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38" w:rsidRPr="005947E1" w:rsidTr="002041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Сумка для ноутбука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BE614C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5947E1" w:rsidRDefault="00804E38" w:rsidP="006260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не более 5000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8" w:rsidRPr="005947E1" w:rsidRDefault="00804E38" w:rsidP="006260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9BC" w:rsidRPr="005947E1" w:rsidRDefault="000129BC" w:rsidP="006260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3FFB" w:rsidRDefault="005C3FFB" w:rsidP="0062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0C16" w:rsidRDefault="005D0C16" w:rsidP="0062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E38" w:rsidRDefault="00804E38" w:rsidP="0062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04E38" w:rsidSect="00BE614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60F"/>
    <w:multiLevelType w:val="hybridMultilevel"/>
    <w:tmpl w:val="D9F888C2"/>
    <w:lvl w:ilvl="0" w:tplc="0BD41C8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523"/>
    <w:rsid w:val="000129BC"/>
    <w:rsid w:val="000420F7"/>
    <w:rsid w:val="00060561"/>
    <w:rsid w:val="0009764A"/>
    <w:rsid w:val="000E5CFD"/>
    <w:rsid w:val="00100FF6"/>
    <w:rsid w:val="00112556"/>
    <w:rsid w:val="00113E92"/>
    <w:rsid w:val="001379C5"/>
    <w:rsid w:val="00183860"/>
    <w:rsid w:val="001D1706"/>
    <w:rsid w:val="001D4807"/>
    <w:rsid w:val="00204156"/>
    <w:rsid w:val="00225292"/>
    <w:rsid w:val="002447A0"/>
    <w:rsid w:val="00320CE6"/>
    <w:rsid w:val="00360469"/>
    <w:rsid w:val="00360545"/>
    <w:rsid w:val="00366AAE"/>
    <w:rsid w:val="0039370F"/>
    <w:rsid w:val="003D3D9F"/>
    <w:rsid w:val="003F568E"/>
    <w:rsid w:val="00437324"/>
    <w:rsid w:val="004431A9"/>
    <w:rsid w:val="00454523"/>
    <w:rsid w:val="004E6CEF"/>
    <w:rsid w:val="0054184E"/>
    <w:rsid w:val="00565F5B"/>
    <w:rsid w:val="005947E1"/>
    <w:rsid w:val="005A22C9"/>
    <w:rsid w:val="005A5BBD"/>
    <w:rsid w:val="005C3FFB"/>
    <w:rsid w:val="005D0C16"/>
    <w:rsid w:val="005D4B3A"/>
    <w:rsid w:val="005D5DEA"/>
    <w:rsid w:val="006202A7"/>
    <w:rsid w:val="00626045"/>
    <w:rsid w:val="00735F05"/>
    <w:rsid w:val="00742159"/>
    <w:rsid w:val="007805A7"/>
    <w:rsid w:val="007A4D94"/>
    <w:rsid w:val="007F1398"/>
    <w:rsid w:val="00804E38"/>
    <w:rsid w:val="008237A6"/>
    <w:rsid w:val="00853B18"/>
    <w:rsid w:val="00887F6E"/>
    <w:rsid w:val="008F2867"/>
    <w:rsid w:val="00955015"/>
    <w:rsid w:val="00981149"/>
    <w:rsid w:val="009B242A"/>
    <w:rsid w:val="009B3429"/>
    <w:rsid w:val="00A8592E"/>
    <w:rsid w:val="00AB0C38"/>
    <w:rsid w:val="00AC3011"/>
    <w:rsid w:val="00AE7ECE"/>
    <w:rsid w:val="00B45514"/>
    <w:rsid w:val="00B45AE6"/>
    <w:rsid w:val="00B555E7"/>
    <w:rsid w:val="00B721BC"/>
    <w:rsid w:val="00BA5261"/>
    <w:rsid w:val="00BA70DD"/>
    <w:rsid w:val="00BB0508"/>
    <w:rsid w:val="00BB17EB"/>
    <w:rsid w:val="00BE614C"/>
    <w:rsid w:val="00C71F4C"/>
    <w:rsid w:val="00C82FD3"/>
    <w:rsid w:val="00C90A08"/>
    <w:rsid w:val="00CB6A89"/>
    <w:rsid w:val="00CD45E5"/>
    <w:rsid w:val="00D012C3"/>
    <w:rsid w:val="00D06718"/>
    <w:rsid w:val="00D11292"/>
    <w:rsid w:val="00D41D3B"/>
    <w:rsid w:val="00D43355"/>
    <w:rsid w:val="00D62FEA"/>
    <w:rsid w:val="00E0417D"/>
    <w:rsid w:val="00E30778"/>
    <w:rsid w:val="00E478F2"/>
    <w:rsid w:val="00E72CEC"/>
    <w:rsid w:val="00E96F3D"/>
    <w:rsid w:val="00EC68C1"/>
    <w:rsid w:val="00F0762B"/>
    <w:rsid w:val="00F96EAE"/>
    <w:rsid w:val="00FA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54523"/>
  </w:style>
  <w:style w:type="paragraph" w:styleId="a3">
    <w:name w:val="Balloon Text"/>
    <w:basedOn w:val="a"/>
    <w:link w:val="a4"/>
    <w:uiPriority w:val="99"/>
    <w:semiHidden/>
    <w:unhideWhenUsed/>
    <w:rsid w:val="0045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65D1D0E6A1EBF2D74B3FA51C70853C32823BC578A62680E981FB503430C23EE86D7CB2883ED637EEED8A4z2e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3301D85A34BAFEB79601B3C30FF7FF2B5230FAC66CBBDE4043CCFD8ACVEe2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EF62EECEA354AD9A683E68F03B4931A39A8DFB5B6CA56A1CC09EB809FBE76650D122A6PFj5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41D0A-EE4B-4702-8C77-539668DB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33</Pages>
  <Words>5547</Words>
  <Characters>31621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215d</dc:creator>
  <cp:lastModifiedBy>210b</cp:lastModifiedBy>
  <cp:revision>14</cp:revision>
  <cp:lastPrinted>2016-06-17T02:45:00Z</cp:lastPrinted>
  <dcterms:created xsi:type="dcterms:W3CDTF">2016-02-05T00:31:00Z</dcterms:created>
  <dcterms:modified xsi:type="dcterms:W3CDTF">2016-06-27T06:39:00Z</dcterms:modified>
</cp:coreProperties>
</file>