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D62EFD" w:rsidRDefault="00D62EFD" w:rsidP="00D62EFD">
      <w:pPr>
        <w:rPr>
          <w:sz w:val="28"/>
          <w:szCs w:val="28"/>
        </w:rPr>
      </w:pPr>
    </w:p>
    <w:p w:rsidR="00D62EFD" w:rsidRDefault="00D62EFD" w:rsidP="00D62EFD">
      <w:pPr>
        <w:rPr>
          <w:sz w:val="28"/>
          <w:szCs w:val="28"/>
        </w:rPr>
      </w:pPr>
    </w:p>
    <w:p w:rsidR="00D62EFD" w:rsidRDefault="00D62EFD" w:rsidP="00D62EFD">
      <w:pPr>
        <w:rPr>
          <w:sz w:val="28"/>
          <w:szCs w:val="28"/>
        </w:rPr>
      </w:pPr>
    </w:p>
    <w:p w:rsidR="00D62EFD" w:rsidRDefault="00D62EFD" w:rsidP="00D62EFD">
      <w:pPr>
        <w:rPr>
          <w:sz w:val="28"/>
          <w:szCs w:val="28"/>
        </w:rPr>
      </w:pPr>
    </w:p>
    <w:p w:rsidR="00D62EFD" w:rsidRDefault="00D62EFD" w:rsidP="00D62EFD">
      <w:pPr>
        <w:pStyle w:val="ConsPlusNormal"/>
        <w:jc w:val="both"/>
        <w:rPr>
          <w:szCs w:val="28"/>
        </w:rPr>
      </w:pPr>
    </w:p>
    <w:p w:rsidR="00D62EFD" w:rsidRDefault="00D62EFD" w:rsidP="00D62EFD">
      <w:pPr>
        <w:tabs>
          <w:tab w:val="left" w:pos="5103"/>
        </w:tabs>
        <w:jc w:val="both"/>
        <w:rPr>
          <w:sz w:val="28"/>
          <w:szCs w:val="28"/>
          <w:u w:val="single"/>
        </w:rPr>
      </w:pPr>
    </w:p>
    <w:p w:rsidR="00D62EFD" w:rsidRDefault="00D62EFD" w:rsidP="00D62EFD">
      <w:pPr>
        <w:jc w:val="both"/>
        <w:rPr>
          <w:sz w:val="28"/>
          <w:szCs w:val="28"/>
          <w:u w:val="single"/>
        </w:rPr>
      </w:pPr>
    </w:p>
    <w:p w:rsidR="00D62EFD" w:rsidRDefault="00D62EFD" w:rsidP="00D62EFD">
      <w:pPr>
        <w:jc w:val="both"/>
        <w:rPr>
          <w:sz w:val="28"/>
          <w:szCs w:val="28"/>
        </w:rPr>
      </w:pPr>
    </w:p>
    <w:p w:rsidR="00D62EFD" w:rsidRDefault="00D62EFD" w:rsidP="00D62EFD">
      <w:pPr>
        <w:jc w:val="both"/>
        <w:rPr>
          <w:sz w:val="28"/>
          <w:szCs w:val="28"/>
        </w:rPr>
      </w:pPr>
    </w:p>
    <w:p w:rsidR="00D62EFD" w:rsidRDefault="00D62EFD" w:rsidP="00D62EFD">
      <w:pPr>
        <w:jc w:val="both"/>
        <w:rPr>
          <w:sz w:val="28"/>
          <w:szCs w:val="28"/>
        </w:rPr>
      </w:pPr>
    </w:p>
    <w:p w:rsidR="00D62EFD" w:rsidRDefault="00D62EFD" w:rsidP="00D62EFD">
      <w:pPr>
        <w:jc w:val="both"/>
        <w:rPr>
          <w:sz w:val="28"/>
          <w:szCs w:val="28"/>
        </w:rPr>
      </w:pPr>
    </w:p>
    <w:p w:rsidR="00D62EFD" w:rsidRDefault="00D62EFD" w:rsidP="00D62EFD">
      <w:pPr>
        <w:jc w:val="both"/>
        <w:rPr>
          <w:sz w:val="28"/>
          <w:szCs w:val="28"/>
        </w:rPr>
      </w:pPr>
    </w:p>
    <w:p w:rsidR="00D62EFD" w:rsidRDefault="00D62EFD" w:rsidP="00D62EFD">
      <w:pPr>
        <w:jc w:val="both"/>
        <w:rPr>
          <w:sz w:val="28"/>
          <w:szCs w:val="28"/>
        </w:rPr>
      </w:pPr>
    </w:p>
    <w:p w:rsidR="00FF016C" w:rsidRPr="006E0A7D" w:rsidRDefault="00FF016C" w:rsidP="00527615">
      <w:pPr>
        <w:pStyle w:val="a7"/>
        <w:ind w:firstLine="284"/>
        <w:rPr>
          <w:sz w:val="28"/>
          <w:szCs w:val="28"/>
        </w:rPr>
      </w:pPr>
      <w:r w:rsidRPr="006E0A7D">
        <w:rPr>
          <w:sz w:val="28"/>
          <w:szCs w:val="28"/>
        </w:rPr>
        <w:t xml:space="preserve">О внесении изменений </w:t>
      </w:r>
    </w:p>
    <w:p w:rsidR="00FF016C" w:rsidRPr="006E0A7D" w:rsidRDefault="00FF016C" w:rsidP="00527615">
      <w:pPr>
        <w:pStyle w:val="a7"/>
        <w:ind w:firstLine="284"/>
        <w:rPr>
          <w:sz w:val="28"/>
          <w:szCs w:val="28"/>
        </w:rPr>
      </w:pPr>
      <w:r w:rsidRPr="006E0A7D">
        <w:rPr>
          <w:sz w:val="28"/>
          <w:szCs w:val="28"/>
        </w:rPr>
        <w:t>в постановление администрации</w:t>
      </w:r>
    </w:p>
    <w:p w:rsidR="00FF016C" w:rsidRPr="006E0A7D" w:rsidRDefault="00FF016C" w:rsidP="00527615">
      <w:pPr>
        <w:pStyle w:val="a7"/>
        <w:ind w:firstLine="284"/>
        <w:rPr>
          <w:sz w:val="28"/>
          <w:szCs w:val="28"/>
        </w:rPr>
      </w:pPr>
      <w:r w:rsidRPr="006E0A7D">
        <w:rPr>
          <w:sz w:val="28"/>
          <w:szCs w:val="28"/>
        </w:rPr>
        <w:t>Уссурийского городского округа</w:t>
      </w:r>
    </w:p>
    <w:p w:rsidR="00FF016C" w:rsidRPr="006E0A7D" w:rsidRDefault="00FF016C" w:rsidP="00527615">
      <w:pPr>
        <w:pStyle w:val="a7"/>
        <w:ind w:firstLine="284"/>
        <w:rPr>
          <w:sz w:val="28"/>
          <w:szCs w:val="28"/>
        </w:rPr>
      </w:pPr>
      <w:r w:rsidRPr="006E0A7D">
        <w:rPr>
          <w:sz w:val="28"/>
          <w:szCs w:val="28"/>
        </w:rPr>
        <w:t>от 30 апреля 2014 года № 1585-НПА</w:t>
      </w:r>
    </w:p>
    <w:p w:rsidR="00FF016C" w:rsidRPr="006E0A7D" w:rsidRDefault="00FF016C" w:rsidP="00527615">
      <w:pPr>
        <w:pStyle w:val="a7"/>
        <w:tabs>
          <w:tab w:val="left" w:pos="5509"/>
        </w:tabs>
        <w:ind w:firstLine="284"/>
        <w:rPr>
          <w:sz w:val="28"/>
          <w:szCs w:val="28"/>
        </w:rPr>
      </w:pPr>
      <w:r w:rsidRPr="006E0A7D">
        <w:rPr>
          <w:sz w:val="28"/>
          <w:szCs w:val="28"/>
        </w:rPr>
        <w:t xml:space="preserve">«Об утверждении </w:t>
      </w:r>
      <w:proofErr w:type="gramStart"/>
      <w:r w:rsidRPr="006E0A7D">
        <w:rPr>
          <w:sz w:val="28"/>
          <w:szCs w:val="28"/>
        </w:rPr>
        <w:t>муниципальной</w:t>
      </w:r>
      <w:proofErr w:type="gramEnd"/>
      <w:r w:rsidRPr="006E0A7D">
        <w:rPr>
          <w:sz w:val="28"/>
          <w:szCs w:val="28"/>
        </w:rPr>
        <w:tab/>
      </w:r>
    </w:p>
    <w:p w:rsidR="00FF016C" w:rsidRPr="006E0A7D" w:rsidRDefault="00FF016C" w:rsidP="00527615">
      <w:pPr>
        <w:pStyle w:val="a7"/>
        <w:tabs>
          <w:tab w:val="left" w:pos="2835"/>
        </w:tabs>
        <w:ind w:firstLine="284"/>
        <w:rPr>
          <w:sz w:val="28"/>
          <w:szCs w:val="28"/>
        </w:rPr>
      </w:pPr>
      <w:r w:rsidRPr="006E0A7D">
        <w:rPr>
          <w:sz w:val="28"/>
          <w:szCs w:val="28"/>
        </w:rPr>
        <w:t xml:space="preserve">программы «Стимулирование </w:t>
      </w:r>
    </w:p>
    <w:p w:rsidR="00FF016C" w:rsidRPr="006E0A7D" w:rsidRDefault="00FF016C" w:rsidP="00527615">
      <w:pPr>
        <w:pStyle w:val="a7"/>
        <w:ind w:firstLine="284"/>
        <w:rPr>
          <w:sz w:val="28"/>
          <w:szCs w:val="28"/>
        </w:rPr>
      </w:pPr>
      <w:r w:rsidRPr="006E0A7D">
        <w:rPr>
          <w:sz w:val="28"/>
          <w:szCs w:val="28"/>
        </w:rPr>
        <w:t>развития жилищного строительства</w:t>
      </w:r>
    </w:p>
    <w:p w:rsidR="00FF016C" w:rsidRPr="006E0A7D" w:rsidRDefault="00FF016C" w:rsidP="00527615">
      <w:pPr>
        <w:pStyle w:val="a7"/>
        <w:ind w:firstLine="284"/>
        <w:rPr>
          <w:sz w:val="28"/>
          <w:szCs w:val="28"/>
        </w:rPr>
      </w:pPr>
      <w:r w:rsidRPr="006E0A7D">
        <w:rPr>
          <w:sz w:val="28"/>
          <w:szCs w:val="28"/>
        </w:rPr>
        <w:t xml:space="preserve">на территории </w:t>
      </w:r>
      <w:proofErr w:type="gramStart"/>
      <w:r w:rsidRPr="006E0A7D">
        <w:rPr>
          <w:sz w:val="28"/>
          <w:szCs w:val="28"/>
        </w:rPr>
        <w:t>Уссурийского</w:t>
      </w:r>
      <w:proofErr w:type="gramEnd"/>
    </w:p>
    <w:p w:rsidR="00FF016C" w:rsidRPr="006E0A7D" w:rsidRDefault="00FF016C" w:rsidP="00527615">
      <w:pPr>
        <w:pStyle w:val="a7"/>
        <w:ind w:firstLine="284"/>
        <w:rPr>
          <w:sz w:val="28"/>
          <w:szCs w:val="28"/>
        </w:rPr>
      </w:pPr>
      <w:r w:rsidRPr="006E0A7D">
        <w:rPr>
          <w:sz w:val="28"/>
          <w:szCs w:val="28"/>
        </w:rPr>
        <w:t>городского округа» на 2014-202</w:t>
      </w:r>
      <w:r>
        <w:rPr>
          <w:sz w:val="28"/>
          <w:szCs w:val="28"/>
        </w:rPr>
        <w:t>3</w:t>
      </w:r>
      <w:r w:rsidRPr="006E0A7D">
        <w:rPr>
          <w:sz w:val="28"/>
          <w:szCs w:val="28"/>
        </w:rPr>
        <w:t xml:space="preserve"> годы»</w:t>
      </w:r>
    </w:p>
    <w:p w:rsidR="00FF016C" w:rsidRPr="006E0A7D" w:rsidRDefault="00FF016C" w:rsidP="00527615">
      <w:pPr>
        <w:pStyle w:val="a7"/>
        <w:rPr>
          <w:sz w:val="28"/>
          <w:szCs w:val="28"/>
        </w:rPr>
      </w:pPr>
    </w:p>
    <w:p w:rsidR="00FF016C" w:rsidRPr="006E0A7D" w:rsidRDefault="00FF016C" w:rsidP="00527615">
      <w:pPr>
        <w:pStyle w:val="a7"/>
        <w:rPr>
          <w:sz w:val="28"/>
          <w:szCs w:val="28"/>
        </w:rPr>
      </w:pPr>
    </w:p>
    <w:p w:rsidR="00FF016C" w:rsidRPr="006E0A7D" w:rsidRDefault="00FF016C" w:rsidP="00527615">
      <w:pPr>
        <w:pStyle w:val="a7"/>
        <w:spacing w:line="360" w:lineRule="auto"/>
        <w:rPr>
          <w:sz w:val="28"/>
          <w:szCs w:val="28"/>
        </w:rPr>
      </w:pPr>
    </w:p>
    <w:p w:rsidR="00FF016C" w:rsidRPr="001D20BD" w:rsidRDefault="00FF016C" w:rsidP="005276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eastAsiaTheme="minorHAnsi" w:hAnsi="Arial" w:cs="Arial"/>
          <w:sz w:val="28"/>
          <w:szCs w:val="28"/>
          <w:lang w:eastAsia="en-US"/>
        </w:rPr>
      </w:pPr>
      <w:r w:rsidRPr="008C5986">
        <w:rPr>
          <w:sz w:val="28"/>
          <w:szCs w:val="28"/>
        </w:rPr>
        <w:t xml:space="preserve">В соответствии с Бюджетным кодексом Российской Федерации, Федеральным законом Российской Федерации от 06 октября 2003 года </w:t>
      </w:r>
      <w:r w:rsidRPr="008C5986">
        <w:rPr>
          <w:sz w:val="28"/>
          <w:szCs w:val="28"/>
        </w:rPr>
        <w:br/>
      </w:r>
      <w:proofErr w:type="gramStart"/>
      <w:r w:rsidRPr="008C5986">
        <w:rPr>
          <w:sz w:val="28"/>
          <w:szCs w:val="28"/>
        </w:rPr>
        <w:t xml:space="preserve">№ 131 - ФЗ «Об общих принципах организации местного самоуправления </w:t>
      </w:r>
      <w:r w:rsidRPr="008C5986">
        <w:rPr>
          <w:sz w:val="28"/>
          <w:szCs w:val="28"/>
        </w:rPr>
        <w:br/>
        <w:t>в Российской Федерации»,</w:t>
      </w:r>
      <w:r>
        <w:rPr>
          <w:sz w:val="28"/>
          <w:szCs w:val="28"/>
        </w:rPr>
        <w:t xml:space="preserve"> решением Думы Уссурийского городского округа от 16 декабря 2019 года № 129-НПА «О бюджете Уссурийского городского округа на 2020 год и плановый период 2021 и 2022 годов»,</w:t>
      </w:r>
      <w:r w:rsidRPr="008C5986">
        <w:rPr>
          <w:sz w:val="28"/>
          <w:szCs w:val="28"/>
        </w:rPr>
        <w:t xml:space="preserve"> статьями 29, 31, 56 Устава Уссурийского городского округа, постановлением администрации Уссурийского городского округа от 31 марта 2015 года № 895-НПА «Об утверждении Порядка разработки</w:t>
      </w:r>
      <w:proofErr w:type="gramEnd"/>
      <w:r w:rsidRPr="008C5986">
        <w:rPr>
          <w:sz w:val="28"/>
          <w:szCs w:val="28"/>
        </w:rPr>
        <w:t xml:space="preserve">, реализации и оценки эффективности муниципальных программ Уссурийского городского округа </w:t>
      </w:r>
      <w:r>
        <w:rPr>
          <w:sz w:val="28"/>
          <w:szCs w:val="28"/>
        </w:rPr>
        <w:t xml:space="preserve">  </w:t>
      </w:r>
      <w:r w:rsidRPr="008C5986">
        <w:rPr>
          <w:sz w:val="28"/>
          <w:szCs w:val="28"/>
        </w:rPr>
        <w:t xml:space="preserve">и о признании </w:t>
      </w:r>
      <w:proofErr w:type="gramStart"/>
      <w:r w:rsidRPr="008C5986">
        <w:rPr>
          <w:sz w:val="28"/>
          <w:szCs w:val="28"/>
        </w:rPr>
        <w:t>утратившими</w:t>
      </w:r>
      <w:proofErr w:type="gramEnd"/>
      <w:r w:rsidRPr="008C5986">
        <w:rPr>
          <w:sz w:val="28"/>
          <w:szCs w:val="28"/>
        </w:rPr>
        <w:t xml:space="preserve"> силу некоторых нормативных правовых актов администрации У</w:t>
      </w:r>
      <w:r>
        <w:rPr>
          <w:sz w:val="28"/>
          <w:szCs w:val="28"/>
        </w:rPr>
        <w:t xml:space="preserve">ссурийского городского округа», </w:t>
      </w:r>
      <w:r w:rsidR="00E24F06">
        <w:rPr>
          <w:sz w:val="28"/>
          <w:szCs w:val="28"/>
        </w:rPr>
        <w:t>в связи с</w:t>
      </w:r>
      <w:r w:rsidRPr="008C5986">
        <w:rPr>
          <w:sz w:val="28"/>
          <w:szCs w:val="28"/>
        </w:rPr>
        <w:t xml:space="preserve"> уточнени</w:t>
      </w:r>
      <w:r w:rsidR="00661924">
        <w:rPr>
          <w:sz w:val="28"/>
          <w:szCs w:val="28"/>
        </w:rPr>
        <w:t>ем</w:t>
      </w:r>
      <w:r w:rsidRPr="008C5986">
        <w:rPr>
          <w:sz w:val="28"/>
          <w:szCs w:val="28"/>
        </w:rPr>
        <w:t xml:space="preserve"> объемов финансирования на их реализацию </w:t>
      </w:r>
    </w:p>
    <w:p w:rsidR="00FF016C" w:rsidRPr="006E0A7D" w:rsidRDefault="00FF016C" w:rsidP="00527615">
      <w:pPr>
        <w:pStyle w:val="ConsPlusNormal"/>
        <w:jc w:val="both"/>
        <w:rPr>
          <w:szCs w:val="28"/>
        </w:rPr>
      </w:pPr>
    </w:p>
    <w:p w:rsidR="00FF016C" w:rsidRPr="006E0A7D" w:rsidRDefault="00FF016C" w:rsidP="00527615">
      <w:pPr>
        <w:pStyle w:val="ConsPlusNormal"/>
        <w:jc w:val="both"/>
        <w:rPr>
          <w:szCs w:val="28"/>
        </w:rPr>
      </w:pPr>
    </w:p>
    <w:p w:rsidR="00FF016C" w:rsidRPr="006E0A7D" w:rsidRDefault="00FF016C" w:rsidP="00527615">
      <w:pPr>
        <w:pStyle w:val="ConsPlusNormal"/>
        <w:jc w:val="both"/>
        <w:rPr>
          <w:szCs w:val="28"/>
        </w:rPr>
      </w:pPr>
      <w:r w:rsidRPr="006E0A7D">
        <w:rPr>
          <w:szCs w:val="28"/>
        </w:rPr>
        <w:t>ПОСТАНОВЛЯЕТ:</w:t>
      </w:r>
    </w:p>
    <w:p w:rsidR="00FF016C" w:rsidRPr="006E0A7D" w:rsidRDefault="00FF016C" w:rsidP="00527615">
      <w:pPr>
        <w:pStyle w:val="ConsPlusNormal"/>
        <w:jc w:val="both"/>
        <w:rPr>
          <w:szCs w:val="28"/>
        </w:rPr>
      </w:pPr>
    </w:p>
    <w:p w:rsidR="00FF016C" w:rsidRPr="006E0A7D" w:rsidRDefault="00FF016C" w:rsidP="00527615">
      <w:pPr>
        <w:pStyle w:val="ConsPlusNormal"/>
        <w:jc w:val="both"/>
        <w:rPr>
          <w:szCs w:val="28"/>
        </w:rPr>
      </w:pPr>
    </w:p>
    <w:p w:rsidR="00FF016C" w:rsidRPr="006E0A7D" w:rsidRDefault="00FF016C" w:rsidP="00527615">
      <w:pPr>
        <w:pStyle w:val="ConsPlusNormal"/>
        <w:tabs>
          <w:tab w:val="left" w:pos="567"/>
          <w:tab w:val="left" w:pos="709"/>
        </w:tabs>
        <w:spacing w:line="360" w:lineRule="auto"/>
        <w:ind w:firstLine="709"/>
        <w:jc w:val="both"/>
        <w:rPr>
          <w:color w:val="000000" w:themeColor="text1"/>
          <w:szCs w:val="28"/>
        </w:rPr>
      </w:pPr>
      <w:r w:rsidRPr="006E0A7D">
        <w:rPr>
          <w:color w:val="000000" w:themeColor="text1"/>
          <w:szCs w:val="28"/>
        </w:rPr>
        <w:t xml:space="preserve">1. Внести в </w:t>
      </w:r>
      <w:hyperlink r:id="rId9" w:history="1">
        <w:r w:rsidRPr="00FB4C98">
          <w:rPr>
            <w:rStyle w:val="aa"/>
            <w:color w:val="000000" w:themeColor="text1"/>
            <w:szCs w:val="28"/>
            <w:u w:val="none"/>
          </w:rPr>
          <w:t>постановление</w:t>
        </w:r>
      </w:hyperlink>
      <w:r w:rsidRPr="006E0A7D">
        <w:rPr>
          <w:color w:val="000000" w:themeColor="text1"/>
          <w:szCs w:val="28"/>
        </w:rPr>
        <w:t xml:space="preserve"> администрации Уссурийского городского округа 30 апреля 2014 года № 1585-НПА «Об утверждении муниципальной программы «Стимулирование развития жилищного строительства </w:t>
      </w:r>
      <w:r w:rsidRPr="006E0A7D">
        <w:rPr>
          <w:color w:val="000000" w:themeColor="text1"/>
          <w:szCs w:val="28"/>
        </w:rPr>
        <w:br/>
        <w:t>на территории Уссурийского городского округа на 2014 - 202</w:t>
      </w:r>
      <w:r>
        <w:rPr>
          <w:color w:val="000000" w:themeColor="text1"/>
          <w:szCs w:val="28"/>
        </w:rPr>
        <w:t>3</w:t>
      </w:r>
      <w:r w:rsidRPr="006E0A7D">
        <w:rPr>
          <w:color w:val="000000" w:themeColor="text1"/>
          <w:szCs w:val="28"/>
        </w:rPr>
        <w:t xml:space="preserve"> годы» (далее - постановление) следующие изменения:</w:t>
      </w:r>
    </w:p>
    <w:p w:rsidR="00FF016C" w:rsidRPr="006E0A7D" w:rsidRDefault="00FF016C" w:rsidP="00527615">
      <w:pPr>
        <w:pStyle w:val="ConsPlusNormal"/>
        <w:tabs>
          <w:tab w:val="left" w:pos="567"/>
          <w:tab w:val="left" w:pos="709"/>
        </w:tabs>
        <w:spacing w:line="360" w:lineRule="auto"/>
        <w:ind w:firstLine="709"/>
        <w:jc w:val="both"/>
        <w:rPr>
          <w:color w:val="000000" w:themeColor="text1"/>
          <w:szCs w:val="28"/>
        </w:rPr>
      </w:pPr>
      <w:r w:rsidRPr="006E0A7D">
        <w:rPr>
          <w:color w:val="000000" w:themeColor="text1"/>
          <w:szCs w:val="28"/>
        </w:rPr>
        <w:t>в муниципальной программе «Стимулирование развития жилищного строительства на территории Уссурийского городского округа» на 2014 - 202</w:t>
      </w:r>
      <w:r>
        <w:rPr>
          <w:color w:val="000000" w:themeColor="text1"/>
          <w:szCs w:val="28"/>
        </w:rPr>
        <w:t>3</w:t>
      </w:r>
      <w:r w:rsidRPr="006E0A7D">
        <w:rPr>
          <w:color w:val="000000" w:themeColor="text1"/>
          <w:szCs w:val="28"/>
        </w:rPr>
        <w:t xml:space="preserve"> годы», утвержденной постановлением, (далее – Программа):</w:t>
      </w:r>
    </w:p>
    <w:p w:rsidR="00FF016C" w:rsidRPr="006E0A7D" w:rsidRDefault="00FF016C" w:rsidP="0052761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E0A7D">
        <w:rPr>
          <w:color w:val="000000" w:themeColor="text1"/>
          <w:sz w:val="28"/>
          <w:szCs w:val="28"/>
        </w:rPr>
        <w:t>а) в Паспорте Программы:</w:t>
      </w:r>
    </w:p>
    <w:p w:rsidR="0024266F" w:rsidRDefault="0024266F" w:rsidP="0024266F">
      <w:pPr>
        <w:pStyle w:val="ConsPlusNormal"/>
        <w:tabs>
          <w:tab w:val="left" w:pos="567"/>
          <w:tab w:val="left" w:pos="709"/>
        </w:tabs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>раздел «Объем бюджетных ассигнований муниципальной программы (с расшифровкой по годам и источникам финансирования)» изложить в следующей редакции: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208"/>
      </w:tblGrid>
      <w:tr w:rsidR="00D62EFD" w:rsidTr="00774010">
        <w:trPr>
          <w:trHeight w:val="424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EFD" w:rsidRDefault="00D62EFD" w:rsidP="0070283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Объем бюджетных ассигнований муниципальной программы (с расшифровкой     по годам и источникам финансирования)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2EFD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Общий объем финансирования Программы на 2014 - 2023 годы составляет – </w:t>
            </w:r>
            <w:r w:rsidR="00E24F06" w:rsidRPr="00E24F06">
              <w:rPr>
                <w:rFonts w:eastAsiaTheme="minorHAnsi"/>
                <w:sz w:val="28"/>
                <w:szCs w:val="28"/>
                <w:highlight w:val="yellow"/>
                <w:lang w:eastAsia="en-US"/>
              </w:rPr>
              <w:t>7</w:t>
            </w:r>
            <w:r w:rsidR="001A6A9E">
              <w:rPr>
                <w:rFonts w:eastAsiaTheme="minorHAnsi"/>
                <w:sz w:val="28"/>
                <w:szCs w:val="28"/>
                <w:highlight w:val="yellow"/>
                <w:lang w:eastAsia="en-US"/>
              </w:rPr>
              <w:t>59</w:t>
            </w:r>
            <w:r w:rsidR="00E24F06" w:rsidRPr="00E24F06">
              <w:rPr>
                <w:rFonts w:eastAsiaTheme="minorHAnsi"/>
                <w:sz w:val="28"/>
                <w:szCs w:val="28"/>
                <w:highlight w:val="yellow"/>
                <w:lang w:eastAsia="en-US"/>
              </w:rPr>
              <w:t> </w:t>
            </w:r>
            <w:r w:rsidR="001A6A9E">
              <w:rPr>
                <w:rFonts w:eastAsiaTheme="minorHAnsi"/>
                <w:sz w:val="28"/>
                <w:szCs w:val="28"/>
                <w:highlight w:val="yellow"/>
                <w:lang w:eastAsia="en-US"/>
              </w:rPr>
              <w:t>353</w:t>
            </w:r>
            <w:r w:rsidR="00E24F06" w:rsidRPr="00E24F06">
              <w:rPr>
                <w:rFonts w:eastAsiaTheme="minorHAnsi"/>
                <w:sz w:val="28"/>
                <w:szCs w:val="28"/>
                <w:highlight w:val="yellow"/>
                <w:lang w:eastAsia="en-US"/>
              </w:rPr>
              <w:t>,</w:t>
            </w:r>
            <w:r w:rsidR="001A6A9E" w:rsidRPr="001A6A9E">
              <w:rPr>
                <w:rFonts w:eastAsiaTheme="minorHAnsi"/>
                <w:sz w:val="28"/>
                <w:szCs w:val="28"/>
                <w:highlight w:val="yellow"/>
                <w:lang w:eastAsia="en-US"/>
              </w:rPr>
              <w:t>735</w:t>
            </w:r>
            <w:r w:rsidR="00DF658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тыс. руб. из них: средства местного бюджета – </w:t>
            </w:r>
            <w:r w:rsidR="00B72B87"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="001A6A9E" w:rsidRPr="001A6A9E">
              <w:rPr>
                <w:rFonts w:eastAsiaTheme="minorHAnsi"/>
                <w:sz w:val="28"/>
                <w:szCs w:val="28"/>
                <w:highlight w:val="yellow"/>
                <w:lang w:eastAsia="en-US"/>
              </w:rPr>
              <w:t>399 166,554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D62EFD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прогнозная оценка привлекаемых средств из краевого бюджета – </w:t>
            </w:r>
            <w:r w:rsidR="00F55B4E" w:rsidRPr="001A6A9E">
              <w:rPr>
                <w:rFonts w:eastAsiaTheme="minorHAnsi"/>
                <w:sz w:val="28"/>
                <w:szCs w:val="28"/>
                <w:lang w:eastAsia="en-US"/>
              </w:rPr>
              <w:t>35</w:t>
            </w:r>
            <w:r w:rsidR="00E24F06" w:rsidRPr="001A6A9E"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F55B4E" w:rsidRPr="001A6A9E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E24F06" w:rsidRPr="001A6A9E">
              <w:rPr>
                <w:rFonts w:eastAsiaTheme="minorHAnsi"/>
                <w:sz w:val="28"/>
                <w:szCs w:val="28"/>
                <w:lang w:eastAsia="en-US"/>
              </w:rPr>
              <w:t>704</w:t>
            </w:r>
            <w:r w:rsidR="00F55B4E" w:rsidRPr="001A6A9E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E24F06" w:rsidRPr="001A6A9E">
              <w:rPr>
                <w:rFonts w:eastAsiaTheme="minorHAnsi"/>
                <w:sz w:val="28"/>
                <w:szCs w:val="28"/>
                <w:lang w:eastAsia="en-US"/>
              </w:rPr>
              <w:t>921</w:t>
            </w:r>
            <w:r w:rsidR="001943E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:rsidR="00D62EFD" w:rsidRPr="00E0071F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внебюджетные средства – </w:t>
            </w:r>
            <w:r w:rsidR="00E0071F">
              <w:rPr>
                <w:rFonts w:eastAsiaTheme="minorHAnsi"/>
                <w:sz w:val="28"/>
                <w:szCs w:val="28"/>
                <w:lang w:eastAsia="en-US"/>
              </w:rPr>
              <w:t>3482,260</w:t>
            </w:r>
            <w:r w:rsidR="004F716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тыс. рублей, в том числе по годам реализации Программы:</w:t>
            </w:r>
          </w:p>
          <w:p w:rsidR="0051125E" w:rsidRPr="00E0071F" w:rsidRDefault="0051125E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62EFD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Общий объем финансирования:</w:t>
            </w:r>
          </w:p>
          <w:p w:rsidR="00D62EFD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2014 год – 128 050,350 тыс. рублей;</w:t>
            </w:r>
          </w:p>
          <w:p w:rsidR="00D62EFD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2015 год – 286 619,510 тыс. рублей;</w:t>
            </w:r>
          </w:p>
          <w:p w:rsidR="00D62EFD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2016 год – 160 303,450 тыс. рублей;</w:t>
            </w:r>
          </w:p>
          <w:p w:rsidR="00D62EFD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2017 год – 4</w:t>
            </w:r>
            <w:r w:rsidR="004F716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099,130 тыс. рублей;</w:t>
            </w:r>
          </w:p>
          <w:p w:rsidR="00D62EFD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2018 год – 10</w:t>
            </w:r>
            <w:r w:rsidR="004F716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766,200 тыс. рублей;</w:t>
            </w:r>
          </w:p>
          <w:p w:rsidR="00D62EFD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2019 год – 112</w:t>
            </w:r>
            <w:r w:rsidR="004F716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806,400 тыс. рублей;</w:t>
            </w:r>
          </w:p>
          <w:p w:rsidR="00D62EFD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2020 год – 12</w:t>
            </w:r>
            <w:r w:rsidR="004F716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567,375 тыс. рублей;</w:t>
            </w:r>
          </w:p>
          <w:p w:rsidR="00D62EFD" w:rsidRPr="00B874BC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874BC">
              <w:rPr>
                <w:rFonts w:eastAsiaTheme="minorHAnsi"/>
                <w:sz w:val="28"/>
                <w:szCs w:val="28"/>
                <w:lang w:eastAsia="en-US"/>
              </w:rPr>
              <w:t xml:space="preserve">2021 год – </w:t>
            </w:r>
            <w:r w:rsidR="00B874BC" w:rsidRPr="00B874BC">
              <w:rPr>
                <w:rFonts w:eastAsiaTheme="minorHAnsi"/>
                <w:sz w:val="28"/>
                <w:szCs w:val="28"/>
                <w:lang w:eastAsia="en-US"/>
              </w:rPr>
              <w:t>10 254,277</w:t>
            </w:r>
            <w:r w:rsidRPr="00B874B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D62EFD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874BC">
              <w:rPr>
                <w:rFonts w:eastAsiaTheme="minorHAnsi"/>
                <w:sz w:val="28"/>
                <w:szCs w:val="28"/>
                <w:lang w:eastAsia="en-US"/>
              </w:rPr>
              <w:t xml:space="preserve">2022 год – </w:t>
            </w:r>
            <w:r w:rsidR="001A6A9E" w:rsidRPr="001A6A9E">
              <w:rPr>
                <w:rFonts w:eastAsiaTheme="minorHAnsi"/>
                <w:sz w:val="28"/>
                <w:szCs w:val="28"/>
                <w:highlight w:val="yellow"/>
                <w:lang w:eastAsia="en-US"/>
              </w:rPr>
              <w:t>29 449,121</w:t>
            </w:r>
            <w:r w:rsidRPr="00B874B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D62EFD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2023 год – </w:t>
            </w:r>
            <w:r w:rsidR="00E24F06" w:rsidRPr="001A6A9E">
              <w:rPr>
                <w:rFonts w:eastAsiaTheme="minorHAnsi"/>
                <w:sz w:val="28"/>
                <w:szCs w:val="28"/>
                <w:lang w:eastAsia="en-US"/>
              </w:rPr>
              <w:t>4 437,922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E0071F" w:rsidRDefault="00E0071F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62EFD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том, числе средства местного бюджета:</w:t>
            </w:r>
          </w:p>
          <w:p w:rsidR="00D62EFD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2014 год – 73</w:t>
            </w:r>
            <w:r w:rsidR="004F716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531,650 тыс. рублей;</w:t>
            </w:r>
          </w:p>
          <w:p w:rsidR="00D62EFD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2015 год – 193</w:t>
            </w:r>
            <w:r w:rsidR="004F716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767,510 тыс. рублей;</w:t>
            </w:r>
          </w:p>
          <w:p w:rsidR="00D62EFD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2016 год – 69</w:t>
            </w:r>
            <w:r w:rsidR="004F716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827,260 тыс. рублей;</w:t>
            </w:r>
          </w:p>
          <w:p w:rsidR="00D62EFD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2017 год – 2</w:t>
            </w:r>
            <w:r w:rsidR="004F716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784,400 тыс. рублей;</w:t>
            </w:r>
          </w:p>
          <w:p w:rsidR="00D62EFD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2018 год – 6</w:t>
            </w:r>
            <w:r w:rsidR="004F716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101,170 тыс. рублей;</w:t>
            </w:r>
          </w:p>
          <w:p w:rsidR="00D62EFD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2019 год – 8</w:t>
            </w:r>
            <w:r w:rsidR="004F716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116,220 тыс. рублей;</w:t>
            </w:r>
          </w:p>
          <w:p w:rsidR="00D62EFD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2020 год – 8</w:t>
            </w:r>
            <w:r w:rsidR="004F716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362,845 тыс. рублей;</w:t>
            </w:r>
          </w:p>
          <w:p w:rsidR="00D62EFD" w:rsidRPr="00B874BC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874BC">
              <w:rPr>
                <w:rFonts w:eastAsiaTheme="minorHAnsi"/>
                <w:sz w:val="28"/>
                <w:szCs w:val="28"/>
                <w:lang w:eastAsia="en-US"/>
              </w:rPr>
              <w:t xml:space="preserve">2021 год – </w:t>
            </w:r>
            <w:r w:rsidR="00B874BC" w:rsidRPr="00B874BC">
              <w:rPr>
                <w:rFonts w:eastAsiaTheme="minorHAnsi"/>
                <w:sz w:val="28"/>
                <w:szCs w:val="28"/>
                <w:lang w:eastAsia="en-US"/>
              </w:rPr>
              <w:t>8 095,330</w:t>
            </w:r>
            <w:r w:rsidRPr="00B874B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D62EFD" w:rsidRPr="00B874BC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874BC">
              <w:rPr>
                <w:rFonts w:eastAsiaTheme="minorHAnsi"/>
                <w:sz w:val="28"/>
                <w:szCs w:val="28"/>
                <w:lang w:eastAsia="en-US"/>
              </w:rPr>
              <w:t xml:space="preserve">2022 год – </w:t>
            </w:r>
            <w:r w:rsidR="001A6A9E" w:rsidRPr="001A6A9E">
              <w:rPr>
                <w:rFonts w:eastAsiaTheme="minorHAnsi"/>
                <w:sz w:val="28"/>
                <w:szCs w:val="28"/>
                <w:highlight w:val="yellow"/>
                <w:lang w:eastAsia="en-US"/>
              </w:rPr>
              <w:t>28 447,03</w:t>
            </w:r>
            <w:r w:rsidRPr="00B874B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D62EFD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874BC">
              <w:rPr>
                <w:rFonts w:eastAsiaTheme="minorHAnsi"/>
                <w:sz w:val="28"/>
                <w:szCs w:val="28"/>
                <w:lang w:eastAsia="en-US"/>
              </w:rPr>
              <w:t xml:space="preserve">2023 год – </w:t>
            </w:r>
            <w:r w:rsidR="00F55B4E" w:rsidRPr="00E24F06">
              <w:rPr>
                <w:rFonts w:eastAsiaTheme="minorHAnsi"/>
                <w:sz w:val="28"/>
                <w:szCs w:val="28"/>
                <w:lang w:eastAsia="en-US"/>
              </w:rPr>
              <w:t>133,139</w:t>
            </w:r>
            <w:r w:rsidRPr="00B874B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51125E" w:rsidRPr="00E0071F" w:rsidRDefault="0051125E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62EFD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прогнозная оценка привлекаемых средств из краевого бюджета:</w:t>
            </w:r>
          </w:p>
          <w:p w:rsidR="00D62EFD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2014 год – 54</w:t>
            </w:r>
            <w:r w:rsidR="004F716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518,700 тыс. рублей;</w:t>
            </w:r>
          </w:p>
          <w:p w:rsidR="00D62EFD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2015 год – 92</w:t>
            </w:r>
            <w:r w:rsidR="004F716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852,000 тыс. рублей;</w:t>
            </w:r>
          </w:p>
          <w:p w:rsidR="00D62EFD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2016 год – 90</w:t>
            </w:r>
            <w:r w:rsidR="004F716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476,190 тыс. рублей;</w:t>
            </w:r>
          </w:p>
          <w:p w:rsidR="00D62EFD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2017 год – 0,00 тыс. рублей;</w:t>
            </w:r>
          </w:p>
          <w:p w:rsidR="00D62EFD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2018 год – 2</w:t>
            </w:r>
            <w:r w:rsidR="004F716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497,500 тыс. рублей;</w:t>
            </w:r>
          </w:p>
          <w:p w:rsidR="00D62EFD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2019 год – 104</w:t>
            </w:r>
            <w:r w:rsidR="004F716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690,180 тыс. рублей;</w:t>
            </w:r>
          </w:p>
          <w:p w:rsidR="004F7162" w:rsidRDefault="00D62EFD" w:rsidP="004F7162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2020 год – 4</w:t>
            </w:r>
            <w:r w:rsidR="004F716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204,530 тыс. рублей;</w:t>
            </w:r>
          </w:p>
          <w:p w:rsidR="00D62EFD" w:rsidRPr="00B874BC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874BC">
              <w:rPr>
                <w:rFonts w:eastAsiaTheme="minorHAnsi"/>
                <w:sz w:val="28"/>
                <w:szCs w:val="28"/>
                <w:lang w:eastAsia="en-US"/>
              </w:rPr>
              <w:t xml:space="preserve">2021 год – </w:t>
            </w:r>
            <w:r w:rsidR="00B874BC" w:rsidRPr="00B874BC">
              <w:rPr>
                <w:rFonts w:eastAsiaTheme="minorHAnsi"/>
                <w:sz w:val="28"/>
                <w:szCs w:val="28"/>
                <w:lang w:eastAsia="en-US"/>
              </w:rPr>
              <w:t>2158</w:t>
            </w:r>
            <w:r w:rsidR="00E0071F" w:rsidRPr="00B874BC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B874BC" w:rsidRPr="00B874BC">
              <w:rPr>
                <w:rFonts w:eastAsiaTheme="minorHAnsi"/>
                <w:sz w:val="28"/>
                <w:szCs w:val="28"/>
                <w:lang w:eastAsia="en-US"/>
              </w:rPr>
              <w:t>947</w:t>
            </w:r>
            <w:r w:rsidRPr="00B874B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D62EFD" w:rsidRPr="00B874BC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874BC">
              <w:rPr>
                <w:rFonts w:eastAsiaTheme="minorHAnsi"/>
                <w:sz w:val="28"/>
                <w:szCs w:val="28"/>
                <w:lang w:eastAsia="en-US"/>
              </w:rPr>
              <w:t xml:space="preserve">2022 год – </w:t>
            </w:r>
            <w:r w:rsidR="002C2F97">
              <w:rPr>
                <w:rFonts w:eastAsiaTheme="minorHAnsi"/>
                <w:sz w:val="28"/>
                <w:szCs w:val="28"/>
                <w:lang w:eastAsia="en-US"/>
              </w:rPr>
              <w:t>1002,091</w:t>
            </w:r>
            <w:r w:rsidRPr="00B874B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4F7162" w:rsidRPr="00E0071F" w:rsidRDefault="00D62EFD" w:rsidP="00E0071F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874BC">
              <w:rPr>
                <w:rFonts w:eastAsiaTheme="minorHAnsi"/>
                <w:sz w:val="28"/>
                <w:szCs w:val="28"/>
                <w:lang w:eastAsia="en-US"/>
              </w:rPr>
              <w:t xml:space="preserve">2023 год – </w:t>
            </w:r>
            <w:r w:rsidR="00E24F06" w:rsidRPr="001A6A9E">
              <w:rPr>
                <w:rFonts w:eastAsiaTheme="minorHAnsi"/>
                <w:sz w:val="28"/>
                <w:szCs w:val="28"/>
                <w:lang w:eastAsia="en-US"/>
              </w:rPr>
              <w:t>4 304,783</w:t>
            </w:r>
            <w:r w:rsidRPr="00B874B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:rsidR="0051125E" w:rsidRPr="00E0071F" w:rsidRDefault="0051125E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62EFD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внебюджетные средства:</w:t>
            </w:r>
          </w:p>
          <w:p w:rsidR="00D62EFD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2017 год – 1</w:t>
            </w:r>
            <w:r w:rsidR="004F716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314,730 тыс. рублей;</w:t>
            </w:r>
          </w:p>
          <w:p w:rsidR="00D62EFD" w:rsidRDefault="00D62EFD" w:rsidP="0070283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2018 год – 2</w:t>
            </w:r>
            <w:r w:rsidR="004F716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167,53</w:t>
            </w:r>
            <w:r w:rsidR="004F7162">
              <w:rPr>
                <w:rFonts w:eastAsiaTheme="minorHAnsi"/>
                <w:sz w:val="28"/>
                <w:szCs w:val="28"/>
                <w:lang w:eastAsia="en-US"/>
              </w:rPr>
              <w:t>0 тыс. рублей;</w:t>
            </w:r>
          </w:p>
          <w:p w:rsidR="004F7162" w:rsidRDefault="004F7162" w:rsidP="004F7162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2019 год – 0,00 тыс. рублей;</w:t>
            </w:r>
          </w:p>
          <w:p w:rsidR="004F7162" w:rsidRDefault="004F7162" w:rsidP="004F7162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2020 год – 0,00 тыс. рублей;</w:t>
            </w:r>
          </w:p>
          <w:p w:rsidR="004F7162" w:rsidRDefault="004F7162" w:rsidP="004F7162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2021 год – 0,00 тыс. рублей;</w:t>
            </w:r>
          </w:p>
          <w:p w:rsidR="004F7162" w:rsidRDefault="004F7162" w:rsidP="004F7162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2022 год – </w:t>
            </w:r>
            <w:r w:rsidR="00E0071F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 тыс. рублей;</w:t>
            </w:r>
          </w:p>
          <w:p w:rsidR="004F7162" w:rsidRDefault="004F7162" w:rsidP="001943E0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2023 год – </w:t>
            </w:r>
            <w:r w:rsidR="00E0071F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 тыс. рублей;</w:t>
            </w:r>
          </w:p>
        </w:tc>
      </w:tr>
    </w:tbl>
    <w:p w:rsidR="001943E0" w:rsidRDefault="001943E0" w:rsidP="00FF016C">
      <w:pPr>
        <w:widowControl w:val="0"/>
        <w:tabs>
          <w:tab w:val="left" w:pos="709"/>
          <w:tab w:val="left" w:pos="32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F016C" w:rsidRDefault="0024266F" w:rsidP="00DF658E">
      <w:pPr>
        <w:widowControl w:val="0"/>
        <w:tabs>
          <w:tab w:val="left" w:pos="709"/>
          <w:tab w:val="left" w:pos="32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="00E24F06">
        <w:rPr>
          <w:color w:val="000000" w:themeColor="text1"/>
          <w:sz w:val="28"/>
          <w:szCs w:val="28"/>
        </w:rPr>
        <w:t>) в п</w:t>
      </w:r>
      <w:r w:rsidR="00FF016C">
        <w:rPr>
          <w:color w:val="000000" w:themeColor="text1"/>
          <w:sz w:val="28"/>
          <w:szCs w:val="28"/>
        </w:rPr>
        <w:t>риложение №</w:t>
      </w:r>
      <w:r w:rsidR="00FF016C">
        <w:t> </w:t>
      </w:r>
      <w:r w:rsidR="00E24F06">
        <w:t xml:space="preserve"> </w:t>
      </w:r>
      <w:r w:rsidR="00FF016C">
        <w:rPr>
          <w:color w:val="000000" w:themeColor="text1"/>
          <w:sz w:val="28"/>
          <w:szCs w:val="28"/>
        </w:rPr>
        <w:t xml:space="preserve">1 к Программе «Финансовое обеспечение </w:t>
      </w:r>
      <w:r w:rsidR="00FF016C" w:rsidRPr="006E0A7D">
        <w:rPr>
          <w:color w:val="000000" w:themeColor="text1"/>
          <w:sz w:val="28"/>
          <w:szCs w:val="28"/>
        </w:rPr>
        <w:t xml:space="preserve">муниципальной программы «Стимулирование развития жилищного строительства на территории Уссурийского городского округа» </w:t>
      </w:r>
      <w:r w:rsidR="00FF016C">
        <w:rPr>
          <w:color w:val="000000" w:themeColor="text1"/>
          <w:sz w:val="28"/>
          <w:szCs w:val="28"/>
        </w:rPr>
        <w:br/>
      </w:r>
      <w:r w:rsidR="00FF016C" w:rsidRPr="006E0A7D">
        <w:rPr>
          <w:color w:val="000000" w:themeColor="text1"/>
          <w:sz w:val="28"/>
          <w:szCs w:val="28"/>
        </w:rPr>
        <w:t>на 2014 - 202</w:t>
      </w:r>
      <w:r w:rsidR="00FF016C">
        <w:rPr>
          <w:color w:val="000000" w:themeColor="text1"/>
          <w:sz w:val="28"/>
          <w:szCs w:val="28"/>
        </w:rPr>
        <w:t>3</w:t>
      </w:r>
      <w:r w:rsidR="00FF016C" w:rsidRPr="006E0A7D">
        <w:rPr>
          <w:color w:val="000000" w:themeColor="text1"/>
          <w:sz w:val="28"/>
          <w:szCs w:val="28"/>
        </w:rPr>
        <w:t xml:space="preserve"> годы»</w:t>
      </w:r>
      <w:r w:rsidR="00E24F06">
        <w:rPr>
          <w:color w:val="000000" w:themeColor="text1"/>
          <w:sz w:val="28"/>
          <w:szCs w:val="28"/>
        </w:rPr>
        <w:t>:</w:t>
      </w:r>
    </w:p>
    <w:p w:rsidR="00054DB0" w:rsidRDefault="00054DB0" w:rsidP="00DF658E">
      <w:pPr>
        <w:widowControl w:val="0"/>
        <w:tabs>
          <w:tab w:val="left" w:pos="709"/>
          <w:tab w:val="left" w:pos="32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proofErr w:type="gramStart"/>
      <w:r w:rsidRPr="00054DB0">
        <w:rPr>
          <w:color w:val="000000" w:themeColor="text1"/>
          <w:sz w:val="28"/>
          <w:szCs w:val="28"/>
          <w:vertAlign w:val="superscript"/>
        </w:rPr>
        <w:t>1</w:t>
      </w:r>
      <w:proofErr w:type="gramEnd"/>
      <w:r>
        <w:rPr>
          <w:color w:val="000000" w:themeColor="text1"/>
          <w:sz w:val="28"/>
          <w:szCs w:val="28"/>
        </w:rPr>
        <w:t xml:space="preserve"> строку «Всего» изложить в следующей редакции:</w:t>
      </w:r>
    </w:p>
    <w:tbl>
      <w:tblPr>
        <w:tblW w:w="5240" w:type="pct"/>
        <w:tblInd w:w="-459" w:type="dxa"/>
        <w:tblLook w:val="04A0" w:firstRow="1" w:lastRow="0" w:firstColumn="1" w:lastColumn="0" w:noHBand="0" w:noVBand="1"/>
      </w:tblPr>
      <w:tblGrid>
        <w:gridCol w:w="1200"/>
        <w:gridCol w:w="1152"/>
        <w:gridCol w:w="872"/>
        <w:gridCol w:w="872"/>
        <w:gridCol w:w="664"/>
        <w:gridCol w:w="526"/>
        <w:gridCol w:w="733"/>
        <w:gridCol w:w="871"/>
        <w:gridCol w:w="802"/>
        <w:gridCol w:w="802"/>
        <w:gridCol w:w="802"/>
        <w:gridCol w:w="733"/>
      </w:tblGrid>
      <w:tr w:rsidR="00054DB0" w:rsidRPr="001D2C0B" w:rsidTr="005D0FFA">
        <w:trPr>
          <w:trHeight w:val="345"/>
          <w:tblHeader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B0" w:rsidRPr="001D2C0B" w:rsidRDefault="00054DB0" w:rsidP="005D0FFA">
            <w:pPr>
              <w:jc w:val="center"/>
              <w:rPr>
                <w:sz w:val="20"/>
                <w:szCs w:val="20"/>
              </w:rPr>
            </w:pPr>
            <w:r w:rsidRPr="001D2C0B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Объем финансирования </w:t>
            </w:r>
            <w:r w:rsidRPr="001D2C0B">
              <w:rPr>
                <w:rFonts w:eastAsia="Calibri"/>
                <w:sz w:val="20"/>
                <w:szCs w:val="20"/>
                <w:lang w:eastAsia="en-US"/>
              </w:rPr>
              <w:br/>
              <w:t xml:space="preserve">на программные мероприятия </w:t>
            </w:r>
            <w:r w:rsidRPr="001D2C0B">
              <w:rPr>
                <w:rFonts w:eastAsia="Calibri"/>
                <w:sz w:val="20"/>
                <w:szCs w:val="20"/>
                <w:lang w:eastAsia="en-US"/>
              </w:rPr>
              <w:br/>
              <w:t>(тыс. руб.)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B0" w:rsidRPr="001D2C0B" w:rsidRDefault="00054DB0" w:rsidP="005D0FFA">
            <w:pPr>
              <w:jc w:val="center"/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382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B0" w:rsidRPr="001D2C0B" w:rsidRDefault="00054DB0" w:rsidP="005D0FFA">
            <w:pPr>
              <w:jc w:val="center"/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В том числе по годам</w:t>
            </w:r>
          </w:p>
        </w:tc>
      </w:tr>
      <w:tr w:rsidR="00054DB0" w:rsidRPr="001D2C0B" w:rsidTr="005D0FFA">
        <w:trPr>
          <w:trHeight w:val="510"/>
          <w:tblHeader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B0" w:rsidRPr="001D2C0B" w:rsidRDefault="00054DB0" w:rsidP="005D0FFA">
            <w:pPr>
              <w:jc w:val="center"/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2014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B0" w:rsidRPr="001D2C0B" w:rsidRDefault="00054DB0" w:rsidP="005D0FFA">
            <w:pPr>
              <w:jc w:val="center"/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2015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B0" w:rsidRPr="001D2C0B" w:rsidRDefault="00054DB0" w:rsidP="005D0FFA">
            <w:pPr>
              <w:jc w:val="center"/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2016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B0" w:rsidRPr="001D2C0B" w:rsidRDefault="00054DB0" w:rsidP="005D0FFA">
            <w:pPr>
              <w:jc w:val="center"/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2017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B0" w:rsidRPr="001D2C0B" w:rsidRDefault="00054DB0" w:rsidP="005D0FFA">
            <w:pPr>
              <w:jc w:val="center"/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2018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B0" w:rsidRPr="001D2C0B" w:rsidRDefault="00054DB0" w:rsidP="005D0FFA">
            <w:pPr>
              <w:jc w:val="center"/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2019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B0" w:rsidRPr="001D2C0B" w:rsidRDefault="00054DB0" w:rsidP="005D0FFA">
            <w:pPr>
              <w:jc w:val="center"/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2020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B0" w:rsidRPr="001D2C0B" w:rsidRDefault="00054DB0" w:rsidP="005D0FFA">
            <w:pPr>
              <w:jc w:val="center"/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2021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B0" w:rsidRPr="001D2C0B" w:rsidRDefault="00054DB0" w:rsidP="005D0FFA">
            <w:pPr>
              <w:jc w:val="center"/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2022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B0" w:rsidRPr="001D2C0B" w:rsidRDefault="00054DB0" w:rsidP="005D0FFA">
            <w:pPr>
              <w:jc w:val="center"/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2023</w:t>
            </w:r>
          </w:p>
        </w:tc>
      </w:tr>
      <w:tr w:rsidR="00054DB0" w:rsidRPr="001D2C0B" w:rsidTr="005D0FFA">
        <w:trPr>
          <w:trHeight w:val="345"/>
          <w:tblHeader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B0" w:rsidRPr="001D2C0B" w:rsidRDefault="00054DB0" w:rsidP="005D0FFA">
            <w:pPr>
              <w:jc w:val="center"/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B0" w:rsidRPr="001D2C0B" w:rsidRDefault="00054DB0" w:rsidP="005D0FFA">
            <w:pPr>
              <w:jc w:val="center"/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B0" w:rsidRPr="001D2C0B" w:rsidRDefault="00054DB0" w:rsidP="005D0FFA">
            <w:pPr>
              <w:jc w:val="center"/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B0" w:rsidRPr="001D2C0B" w:rsidRDefault="00054DB0" w:rsidP="005D0FFA">
            <w:pPr>
              <w:jc w:val="center"/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B0" w:rsidRPr="001D2C0B" w:rsidRDefault="00054DB0" w:rsidP="005D0FFA">
            <w:pPr>
              <w:jc w:val="center"/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B0" w:rsidRPr="001D2C0B" w:rsidRDefault="00054DB0" w:rsidP="005D0FFA">
            <w:pPr>
              <w:jc w:val="center"/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B0" w:rsidRPr="001D2C0B" w:rsidRDefault="00054DB0" w:rsidP="005D0FFA">
            <w:pPr>
              <w:jc w:val="center"/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B0" w:rsidRPr="001D2C0B" w:rsidRDefault="00054DB0" w:rsidP="005D0FFA">
            <w:pPr>
              <w:jc w:val="center"/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B0" w:rsidRPr="001D2C0B" w:rsidRDefault="00054DB0" w:rsidP="005D0FFA">
            <w:pPr>
              <w:jc w:val="center"/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B0" w:rsidRPr="001D2C0B" w:rsidRDefault="00054DB0" w:rsidP="005D0FFA">
            <w:pPr>
              <w:jc w:val="center"/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B0" w:rsidRPr="001D2C0B" w:rsidRDefault="00054DB0" w:rsidP="005D0FFA">
            <w:pPr>
              <w:jc w:val="center"/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B0" w:rsidRPr="001D2C0B" w:rsidRDefault="00054DB0" w:rsidP="005D0FFA">
            <w:pPr>
              <w:jc w:val="center"/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12</w:t>
            </w:r>
          </w:p>
        </w:tc>
      </w:tr>
      <w:tr w:rsidR="00054DB0" w:rsidRPr="001D2C0B" w:rsidTr="005D0FFA">
        <w:trPr>
          <w:trHeight w:val="345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B0" w:rsidRPr="001D2C0B" w:rsidRDefault="00054DB0" w:rsidP="005D0FFA">
            <w:pPr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054DB0" w:rsidRDefault="001A6A9E" w:rsidP="005D0FFA">
            <w:pPr>
              <w:rPr>
                <w:bCs/>
                <w:sz w:val="20"/>
                <w:szCs w:val="20"/>
                <w:highlight w:val="cyan"/>
              </w:rPr>
            </w:pPr>
            <w:r w:rsidRPr="001A6A9E">
              <w:rPr>
                <w:bCs/>
                <w:sz w:val="20"/>
                <w:szCs w:val="20"/>
                <w:highlight w:val="yellow"/>
              </w:rPr>
              <w:t>759353,735</w:t>
            </w:r>
            <w:r w:rsidR="00054DB0" w:rsidRPr="00054DB0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128050,350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286619,510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160303,</w:t>
            </w:r>
          </w:p>
          <w:p w:rsidR="00054DB0" w:rsidRPr="001D2C0B" w:rsidRDefault="00054DB0" w:rsidP="005D0FFA">
            <w:pPr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450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4099,</w:t>
            </w:r>
          </w:p>
          <w:p w:rsidR="00054DB0" w:rsidRPr="001D2C0B" w:rsidRDefault="00054DB0" w:rsidP="005D0FFA">
            <w:pPr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10766,</w:t>
            </w:r>
          </w:p>
          <w:p w:rsidR="00054DB0" w:rsidRPr="001D2C0B" w:rsidRDefault="00054DB0" w:rsidP="005D0FFA">
            <w:pPr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112806,400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12567,375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10254,277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1A6A9E" w:rsidP="005D0FFA">
            <w:pPr>
              <w:rPr>
                <w:bCs/>
                <w:sz w:val="20"/>
                <w:szCs w:val="20"/>
              </w:rPr>
            </w:pPr>
            <w:r w:rsidRPr="001A6A9E">
              <w:rPr>
                <w:rFonts w:eastAsia="Calibri"/>
                <w:sz w:val="20"/>
                <w:szCs w:val="20"/>
                <w:highlight w:val="yellow"/>
                <w:lang w:eastAsia="en-US"/>
              </w:rPr>
              <w:t>29449,121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4437,92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54DB0" w:rsidRPr="001D2C0B" w:rsidTr="005D0FFA">
        <w:trPr>
          <w:trHeight w:val="345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в том числе: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DB0" w:rsidRPr="001D2C0B" w:rsidRDefault="00054DB0" w:rsidP="005D0FFA">
            <w:pPr>
              <w:rPr>
                <w:color w:val="000000"/>
                <w:sz w:val="20"/>
                <w:szCs w:val="20"/>
              </w:rPr>
            </w:pPr>
          </w:p>
        </w:tc>
      </w:tr>
      <w:tr w:rsidR="00054DB0" w:rsidRPr="001D2C0B" w:rsidTr="005D0FFA">
        <w:trPr>
          <w:trHeight w:val="345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1A6A9E" w:rsidP="005D0FFA">
            <w:pPr>
              <w:rPr>
                <w:sz w:val="20"/>
                <w:szCs w:val="20"/>
              </w:rPr>
            </w:pPr>
            <w:r w:rsidRPr="001A6A9E">
              <w:rPr>
                <w:sz w:val="20"/>
                <w:szCs w:val="20"/>
                <w:highlight w:val="yellow"/>
              </w:rPr>
              <w:t>399166,554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73531,</w:t>
            </w:r>
          </w:p>
          <w:p w:rsidR="00054DB0" w:rsidRPr="001D2C0B" w:rsidRDefault="00054DB0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650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193767,510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69827,</w:t>
            </w:r>
          </w:p>
          <w:p w:rsidR="00054DB0" w:rsidRPr="001D2C0B" w:rsidRDefault="00054DB0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260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2784,</w:t>
            </w:r>
          </w:p>
          <w:p w:rsidR="00054DB0" w:rsidRPr="001D2C0B" w:rsidRDefault="00054DB0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400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6101,</w:t>
            </w:r>
          </w:p>
          <w:p w:rsidR="00054DB0" w:rsidRPr="001D2C0B" w:rsidRDefault="00054DB0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170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8116,</w:t>
            </w:r>
          </w:p>
          <w:p w:rsidR="00054DB0" w:rsidRPr="001D2C0B" w:rsidRDefault="00054DB0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220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8362,</w:t>
            </w:r>
          </w:p>
          <w:p w:rsidR="00054DB0" w:rsidRPr="001D2C0B" w:rsidRDefault="00054DB0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845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8095,330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1A6A9E" w:rsidP="005D0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28447,03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133,139</w:t>
            </w:r>
          </w:p>
        </w:tc>
      </w:tr>
      <w:tr w:rsidR="00054DB0" w:rsidRPr="001D2C0B" w:rsidTr="005D0FFA">
        <w:trPr>
          <w:trHeight w:val="345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прогнозная оценка привлекаемых средств из краевого бюджета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bCs/>
                <w:sz w:val="20"/>
                <w:szCs w:val="20"/>
                <w:highlight w:val="yellow"/>
              </w:rPr>
            </w:pPr>
            <w:r w:rsidRPr="00054DB0">
              <w:rPr>
                <w:bCs/>
                <w:sz w:val="20"/>
                <w:szCs w:val="20"/>
              </w:rPr>
              <w:t>356704,921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54518,</w:t>
            </w:r>
          </w:p>
          <w:p w:rsidR="00054DB0" w:rsidRPr="001D2C0B" w:rsidRDefault="00054DB0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700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92852,</w:t>
            </w:r>
          </w:p>
          <w:p w:rsidR="00054DB0" w:rsidRPr="001D2C0B" w:rsidRDefault="00054DB0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90476,</w:t>
            </w:r>
          </w:p>
          <w:p w:rsidR="00054DB0" w:rsidRPr="001D2C0B" w:rsidRDefault="00054DB0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190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0,000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2497,500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104690,180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4204,</w:t>
            </w:r>
          </w:p>
          <w:p w:rsidR="00054DB0" w:rsidRPr="001D2C0B" w:rsidRDefault="00054DB0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530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2158,94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1002,091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B0" w:rsidRPr="001D2C0B" w:rsidRDefault="00054DB0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4304,783</w:t>
            </w:r>
          </w:p>
        </w:tc>
      </w:tr>
    </w:tbl>
    <w:p w:rsidR="00054DB0" w:rsidRDefault="00054DB0" w:rsidP="00DF658E">
      <w:pPr>
        <w:widowControl w:val="0"/>
        <w:tabs>
          <w:tab w:val="left" w:pos="709"/>
          <w:tab w:val="left" w:pos="32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B7FC2" w:rsidRDefault="00EB7FC2" w:rsidP="00EB7FC2">
      <w:pPr>
        <w:widowControl w:val="0"/>
        <w:tabs>
          <w:tab w:val="left" w:pos="709"/>
          <w:tab w:val="left" w:pos="32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proofErr w:type="gramStart"/>
      <w:r>
        <w:rPr>
          <w:color w:val="000000" w:themeColor="text1"/>
          <w:sz w:val="28"/>
          <w:szCs w:val="28"/>
          <w:vertAlign w:val="superscript"/>
        </w:rPr>
        <w:t>2</w:t>
      </w:r>
      <w:proofErr w:type="gramEnd"/>
      <w:r>
        <w:rPr>
          <w:color w:val="000000" w:themeColor="text1"/>
          <w:sz w:val="28"/>
          <w:szCs w:val="28"/>
        </w:rPr>
        <w:t xml:space="preserve"> строку «Администрация Уссурийского городского округа» изложить в следующей редакции: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967"/>
        <w:gridCol w:w="696"/>
        <w:gridCol w:w="850"/>
        <w:gridCol w:w="706"/>
        <w:gridCol w:w="848"/>
        <w:gridCol w:w="564"/>
        <w:gridCol w:w="1121"/>
        <w:gridCol w:w="8"/>
        <w:gridCol w:w="712"/>
        <w:gridCol w:w="712"/>
        <w:gridCol w:w="710"/>
        <w:gridCol w:w="798"/>
      </w:tblGrid>
      <w:tr w:rsidR="00EB7FC2" w:rsidRPr="001D2C0B" w:rsidTr="00EB7FC2">
        <w:trPr>
          <w:trHeight w:val="1571"/>
        </w:trPr>
        <w:tc>
          <w:tcPr>
            <w:tcW w:w="666" w:type="pct"/>
            <w:shd w:val="clear" w:color="auto" w:fill="auto"/>
            <w:vAlign w:val="center"/>
            <w:hideMark/>
          </w:tcPr>
          <w:p w:rsidR="00EB7FC2" w:rsidRPr="001D2C0B" w:rsidRDefault="008A0894" w:rsidP="005D0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Уссурийского городского округа</w:t>
            </w:r>
          </w:p>
        </w:tc>
        <w:tc>
          <w:tcPr>
            <w:tcW w:w="482" w:type="pct"/>
            <w:shd w:val="clear" w:color="auto" w:fill="auto"/>
            <w:hideMark/>
          </w:tcPr>
          <w:p w:rsidR="00EB7FC2" w:rsidRPr="001D2C0B" w:rsidRDefault="001A6A9E" w:rsidP="005D0FFA">
            <w:pPr>
              <w:rPr>
                <w:sz w:val="20"/>
                <w:szCs w:val="20"/>
              </w:rPr>
            </w:pPr>
            <w:r w:rsidRPr="001A6A9E">
              <w:rPr>
                <w:sz w:val="20"/>
                <w:szCs w:val="20"/>
                <w:highlight w:val="yellow"/>
              </w:rPr>
              <w:t>646181,09</w:t>
            </w:r>
          </w:p>
        </w:tc>
        <w:tc>
          <w:tcPr>
            <w:tcW w:w="347" w:type="pct"/>
            <w:shd w:val="clear" w:color="auto" w:fill="auto"/>
            <w:hideMark/>
          </w:tcPr>
          <w:p w:rsidR="00EB7FC2" w:rsidRPr="001D2C0B" w:rsidRDefault="008A0894" w:rsidP="005D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128050,350</w:t>
            </w:r>
          </w:p>
        </w:tc>
        <w:tc>
          <w:tcPr>
            <w:tcW w:w="424" w:type="pct"/>
            <w:shd w:val="clear" w:color="auto" w:fill="auto"/>
            <w:hideMark/>
          </w:tcPr>
          <w:p w:rsidR="00EB7FC2" w:rsidRPr="001D2C0B" w:rsidRDefault="008A0894" w:rsidP="005D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286619,510</w:t>
            </w:r>
          </w:p>
        </w:tc>
        <w:tc>
          <w:tcPr>
            <w:tcW w:w="352" w:type="pct"/>
            <w:shd w:val="clear" w:color="auto" w:fill="auto"/>
            <w:hideMark/>
          </w:tcPr>
          <w:p w:rsidR="00EB7FC2" w:rsidRPr="001D2C0B" w:rsidRDefault="008A0894" w:rsidP="005D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160303,450</w:t>
            </w:r>
          </w:p>
        </w:tc>
        <w:tc>
          <w:tcPr>
            <w:tcW w:w="423" w:type="pct"/>
            <w:shd w:val="clear" w:color="auto" w:fill="auto"/>
            <w:hideMark/>
          </w:tcPr>
          <w:p w:rsidR="00EB7FC2" w:rsidRPr="001D2C0B" w:rsidRDefault="008A0894" w:rsidP="005D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4099,130</w:t>
            </w:r>
          </w:p>
        </w:tc>
        <w:tc>
          <w:tcPr>
            <w:tcW w:w="281" w:type="pct"/>
            <w:shd w:val="clear" w:color="auto" w:fill="auto"/>
            <w:hideMark/>
          </w:tcPr>
          <w:p w:rsidR="00EB7FC2" w:rsidRPr="001D2C0B" w:rsidRDefault="008A0894" w:rsidP="005D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10766,200</w:t>
            </w:r>
          </w:p>
        </w:tc>
        <w:tc>
          <w:tcPr>
            <w:tcW w:w="559" w:type="pct"/>
            <w:shd w:val="clear" w:color="auto" w:fill="auto"/>
            <w:hideMark/>
          </w:tcPr>
          <w:p w:rsidR="00EB7FC2" w:rsidRPr="001D2C0B" w:rsidRDefault="008A0894" w:rsidP="005D0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10000,000</w:t>
            </w:r>
          </w:p>
        </w:tc>
        <w:tc>
          <w:tcPr>
            <w:tcW w:w="358" w:type="pct"/>
            <w:gridSpan w:val="2"/>
            <w:shd w:val="clear" w:color="auto" w:fill="auto"/>
            <w:hideMark/>
          </w:tcPr>
          <w:p w:rsidR="00EB7FC2" w:rsidRPr="001D2C0B" w:rsidRDefault="008A0894" w:rsidP="005D0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10000,000</w:t>
            </w:r>
          </w:p>
        </w:tc>
        <w:tc>
          <w:tcPr>
            <w:tcW w:w="355" w:type="pct"/>
            <w:shd w:val="clear" w:color="auto" w:fill="auto"/>
            <w:hideMark/>
          </w:tcPr>
          <w:p w:rsidR="00EB7FC2" w:rsidRPr="001D2C0B" w:rsidRDefault="008A0894" w:rsidP="005D0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8028,559</w:t>
            </w:r>
          </w:p>
        </w:tc>
        <w:tc>
          <w:tcPr>
            <w:tcW w:w="354" w:type="pct"/>
            <w:shd w:val="clear" w:color="auto" w:fill="auto"/>
            <w:hideMark/>
          </w:tcPr>
          <w:p w:rsidR="00EB7FC2" w:rsidRPr="001A6A9E" w:rsidRDefault="001A6A9E" w:rsidP="005D0FFA">
            <w:pPr>
              <w:rPr>
                <w:sz w:val="20"/>
                <w:szCs w:val="20"/>
                <w:highlight w:val="yellow"/>
              </w:rPr>
            </w:pPr>
            <w:r w:rsidRPr="001A6A9E">
              <w:rPr>
                <w:sz w:val="20"/>
                <w:szCs w:val="20"/>
                <w:highlight w:val="yellow"/>
              </w:rPr>
              <w:t>28313,891</w:t>
            </w:r>
          </w:p>
        </w:tc>
        <w:tc>
          <w:tcPr>
            <w:tcW w:w="399" w:type="pct"/>
          </w:tcPr>
          <w:p w:rsidR="00EB7FC2" w:rsidRPr="001D2C0B" w:rsidRDefault="00EB7FC2" w:rsidP="005D0FFA">
            <w:pPr>
              <w:rPr>
                <w:sz w:val="20"/>
                <w:szCs w:val="20"/>
              </w:rPr>
            </w:pPr>
          </w:p>
        </w:tc>
      </w:tr>
      <w:tr w:rsidR="00EB7FC2" w:rsidRPr="001D2C0B" w:rsidTr="00EB7FC2">
        <w:trPr>
          <w:trHeight w:val="345"/>
        </w:trPr>
        <w:tc>
          <w:tcPr>
            <w:tcW w:w="666" w:type="pct"/>
            <w:shd w:val="clear" w:color="auto" w:fill="auto"/>
            <w:vAlign w:val="center"/>
            <w:hideMark/>
          </w:tcPr>
          <w:p w:rsidR="00EB7FC2" w:rsidRPr="001D2C0B" w:rsidRDefault="00EB7FC2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из них:</w:t>
            </w:r>
          </w:p>
        </w:tc>
        <w:tc>
          <w:tcPr>
            <w:tcW w:w="482" w:type="pct"/>
            <w:shd w:val="clear" w:color="auto" w:fill="auto"/>
            <w:hideMark/>
          </w:tcPr>
          <w:p w:rsidR="00EB7FC2" w:rsidRPr="001D2C0B" w:rsidRDefault="00EB7FC2" w:rsidP="005D0FFA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EB7FC2" w:rsidRPr="001D2C0B" w:rsidRDefault="00EB7FC2" w:rsidP="005D0FFA">
            <w:pPr>
              <w:rPr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auto"/>
            <w:hideMark/>
          </w:tcPr>
          <w:p w:rsidR="00EB7FC2" w:rsidRPr="001D2C0B" w:rsidRDefault="00EB7FC2" w:rsidP="005D0FFA">
            <w:pPr>
              <w:rPr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hideMark/>
          </w:tcPr>
          <w:p w:rsidR="00EB7FC2" w:rsidRPr="001D2C0B" w:rsidRDefault="00EB7FC2" w:rsidP="005D0FFA">
            <w:pPr>
              <w:rPr>
                <w:sz w:val="20"/>
                <w:szCs w:val="20"/>
              </w:rPr>
            </w:pPr>
          </w:p>
        </w:tc>
        <w:tc>
          <w:tcPr>
            <w:tcW w:w="423" w:type="pct"/>
            <w:shd w:val="clear" w:color="auto" w:fill="auto"/>
            <w:hideMark/>
          </w:tcPr>
          <w:p w:rsidR="00EB7FC2" w:rsidRPr="001D2C0B" w:rsidRDefault="00EB7FC2" w:rsidP="005D0FFA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  <w:hideMark/>
          </w:tcPr>
          <w:p w:rsidR="00EB7FC2" w:rsidRPr="001D2C0B" w:rsidRDefault="00EB7FC2" w:rsidP="005D0FFA">
            <w:pPr>
              <w:rPr>
                <w:sz w:val="20"/>
                <w:szCs w:val="20"/>
              </w:rPr>
            </w:pPr>
          </w:p>
        </w:tc>
        <w:tc>
          <w:tcPr>
            <w:tcW w:w="563" w:type="pct"/>
            <w:gridSpan w:val="2"/>
            <w:shd w:val="clear" w:color="auto" w:fill="auto"/>
            <w:hideMark/>
          </w:tcPr>
          <w:p w:rsidR="00EB7FC2" w:rsidRPr="001D2C0B" w:rsidRDefault="00EB7FC2" w:rsidP="005D0FFA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hideMark/>
          </w:tcPr>
          <w:p w:rsidR="00EB7FC2" w:rsidRPr="001D2C0B" w:rsidRDefault="00EB7FC2" w:rsidP="005D0FFA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shd w:val="clear" w:color="auto" w:fill="auto"/>
            <w:hideMark/>
          </w:tcPr>
          <w:p w:rsidR="00EB7FC2" w:rsidRPr="001D2C0B" w:rsidRDefault="00EB7FC2" w:rsidP="005D0FF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shd w:val="clear" w:color="auto" w:fill="auto"/>
            <w:hideMark/>
          </w:tcPr>
          <w:p w:rsidR="00EB7FC2" w:rsidRPr="001D2C0B" w:rsidRDefault="00EB7FC2" w:rsidP="005D0FFA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</w:tcPr>
          <w:p w:rsidR="00EB7FC2" w:rsidRPr="001D2C0B" w:rsidRDefault="00EB7FC2" w:rsidP="005D0FFA">
            <w:pPr>
              <w:rPr>
                <w:sz w:val="20"/>
                <w:szCs w:val="20"/>
              </w:rPr>
            </w:pPr>
          </w:p>
        </w:tc>
      </w:tr>
      <w:tr w:rsidR="00EB7FC2" w:rsidRPr="001D2C0B" w:rsidTr="00EB7FC2">
        <w:trPr>
          <w:trHeight w:val="345"/>
        </w:trPr>
        <w:tc>
          <w:tcPr>
            <w:tcW w:w="666" w:type="pct"/>
            <w:shd w:val="clear" w:color="auto" w:fill="auto"/>
            <w:vAlign w:val="center"/>
            <w:hideMark/>
          </w:tcPr>
          <w:p w:rsidR="00EB7FC2" w:rsidRPr="001D2C0B" w:rsidRDefault="00EB7FC2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482" w:type="pct"/>
            <w:shd w:val="clear" w:color="auto" w:fill="auto"/>
            <w:hideMark/>
          </w:tcPr>
          <w:p w:rsidR="00EB7FC2" w:rsidRPr="00A004B4" w:rsidRDefault="001A6A9E" w:rsidP="005D0FFA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395950,084</w:t>
            </w:r>
          </w:p>
        </w:tc>
        <w:tc>
          <w:tcPr>
            <w:tcW w:w="347" w:type="pct"/>
            <w:shd w:val="clear" w:color="auto" w:fill="auto"/>
            <w:hideMark/>
          </w:tcPr>
          <w:p w:rsidR="00EB7FC2" w:rsidRPr="001D2C0B" w:rsidRDefault="00A004B4" w:rsidP="005D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73531,650</w:t>
            </w:r>
          </w:p>
        </w:tc>
        <w:tc>
          <w:tcPr>
            <w:tcW w:w="424" w:type="pct"/>
            <w:shd w:val="clear" w:color="auto" w:fill="auto"/>
            <w:hideMark/>
          </w:tcPr>
          <w:p w:rsidR="00EB7FC2" w:rsidRPr="001D2C0B" w:rsidRDefault="00A004B4" w:rsidP="005D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193767,510</w:t>
            </w:r>
          </w:p>
        </w:tc>
        <w:tc>
          <w:tcPr>
            <w:tcW w:w="352" w:type="pct"/>
            <w:shd w:val="clear" w:color="auto" w:fill="auto"/>
            <w:hideMark/>
          </w:tcPr>
          <w:p w:rsidR="00EB7FC2" w:rsidRPr="001D2C0B" w:rsidRDefault="00A004B4" w:rsidP="005D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69827,260</w:t>
            </w:r>
          </w:p>
        </w:tc>
        <w:tc>
          <w:tcPr>
            <w:tcW w:w="423" w:type="pct"/>
            <w:shd w:val="clear" w:color="auto" w:fill="auto"/>
            <w:hideMark/>
          </w:tcPr>
          <w:p w:rsidR="00EB7FC2" w:rsidRPr="001D2C0B" w:rsidRDefault="00A004B4" w:rsidP="005D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2784,400</w:t>
            </w:r>
          </w:p>
        </w:tc>
        <w:tc>
          <w:tcPr>
            <w:tcW w:w="281" w:type="pct"/>
            <w:shd w:val="clear" w:color="auto" w:fill="auto"/>
            <w:hideMark/>
          </w:tcPr>
          <w:p w:rsidR="00EB7FC2" w:rsidRPr="001D2C0B" w:rsidRDefault="00A004B4" w:rsidP="005D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6101,170</w:t>
            </w:r>
          </w:p>
        </w:tc>
        <w:tc>
          <w:tcPr>
            <w:tcW w:w="563" w:type="pct"/>
            <w:gridSpan w:val="2"/>
            <w:shd w:val="clear" w:color="auto" w:fill="auto"/>
            <w:hideMark/>
          </w:tcPr>
          <w:p w:rsidR="00EB7FC2" w:rsidRPr="001D2C0B" w:rsidRDefault="00A004B4" w:rsidP="005D0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5309,820</w:t>
            </w:r>
          </w:p>
        </w:tc>
        <w:tc>
          <w:tcPr>
            <w:tcW w:w="355" w:type="pct"/>
            <w:shd w:val="clear" w:color="auto" w:fill="auto"/>
            <w:hideMark/>
          </w:tcPr>
          <w:p w:rsidR="00EB7FC2" w:rsidRPr="001D2C0B" w:rsidRDefault="00A004B4" w:rsidP="005D0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8285,824</w:t>
            </w:r>
          </w:p>
        </w:tc>
        <w:tc>
          <w:tcPr>
            <w:tcW w:w="355" w:type="pct"/>
            <w:shd w:val="clear" w:color="auto" w:fill="auto"/>
            <w:hideMark/>
          </w:tcPr>
          <w:p w:rsidR="00EB7FC2" w:rsidRPr="001D2C0B" w:rsidRDefault="008A0894" w:rsidP="005D0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8028,559</w:t>
            </w:r>
          </w:p>
        </w:tc>
        <w:tc>
          <w:tcPr>
            <w:tcW w:w="354" w:type="pct"/>
            <w:shd w:val="clear" w:color="auto" w:fill="auto"/>
            <w:hideMark/>
          </w:tcPr>
          <w:p w:rsidR="00EB7FC2" w:rsidRPr="001D2C0B" w:rsidRDefault="001A6A9E" w:rsidP="005D0FFA">
            <w:pPr>
              <w:rPr>
                <w:sz w:val="20"/>
                <w:szCs w:val="20"/>
              </w:rPr>
            </w:pPr>
            <w:r w:rsidRPr="001A6A9E">
              <w:rPr>
                <w:sz w:val="20"/>
                <w:szCs w:val="20"/>
                <w:highlight w:val="yellow"/>
              </w:rPr>
              <w:t>28313,891</w:t>
            </w:r>
          </w:p>
        </w:tc>
        <w:tc>
          <w:tcPr>
            <w:tcW w:w="399" w:type="pct"/>
          </w:tcPr>
          <w:p w:rsidR="00EB7FC2" w:rsidRPr="001D2C0B" w:rsidRDefault="00EB7FC2" w:rsidP="005D0FFA">
            <w:pPr>
              <w:rPr>
                <w:sz w:val="20"/>
                <w:szCs w:val="20"/>
              </w:rPr>
            </w:pPr>
          </w:p>
        </w:tc>
      </w:tr>
      <w:tr w:rsidR="00EB7FC2" w:rsidRPr="001D2C0B" w:rsidTr="00A004B4">
        <w:trPr>
          <w:trHeight w:val="345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FC2" w:rsidRPr="001D2C0B" w:rsidRDefault="00EB7FC2" w:rsidP="005D0FFA">
            <w:pPr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прогнозная оценка привлекаемых сре</w:t>
            </w:r>
            <w:proofErr w:type="gramStart"/>
            <w:r w:rsidRPr="001D2C0B">
              <w:rPr>
                <w:sz w:val="20"/>
                <w:szCs w:val="20"/>
              </w:rPr>
              <w:t>дств кр</w:t>
            </w:r>
            <w:proofErr w:type="gramEnd"/>
            <w:r w:rsidRPr="001D2C0B">
              <w:rPr>
                <w:sz w:val="20"/>
                <w:szCs w:val="20"/>
              </w:rPr>
              <w:t>аевого бюджета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FC2" w:rsidRPr="001D2C0B" w:rsidRDefault="00A004B4" w:rsidP="005D0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246748,746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FC2" w:rsidRPr="001D2C0B" w:rsidRDefault="00A004B4" w:rsidP="005D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54518,700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FC2" w:rsidRPr="001D2C0B" w:rsidRDefault="00A004B4" w:rsidP="005D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92852,000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FC2" w:rsidRPr="001D2C0B" w:rsidRDefault="00A004B4" w:rsidP="005D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90476,190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FC2" w:rsidRPr="001D2C0B" w:rsidRDefault="00EB7FC2" w:rsidP="005D0FFA">
            <w:pPr>
              <w:jc w:val="center"/>
              <w:rPr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0,000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FC2" w:rsidRPr="001D2C0B" w:rsidRDefault="00A004B4" w:rsidP="005D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2497,500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FC2" w:rsidRPr="001D2C0B" w:rsidRDefault="00A004B4" w:rsidP="005D0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4690,180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FC2" w:rsidRPr="001D2C0B" w:rsidRDefault="00A004B4" w:rsidP="005D0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1714,176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C2" w:rsidRPr="001D2C0B" w:rsidRDefault="00EB7FC2" w:rsidP="005D0FF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C2" w:rsidRPr="001D2C0B" w:rsidRDefault="00EB7FC2" w:rsidP="005D0FFA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C2" w:rsidRPr="001D2C0B" w:rsidRDefault="00EB7FC2" w:rsidP="005D0FFA">
            <w:pPr>
              <w:rPr>
                <w:sz w:val="20"/>
                <w:szCs w:val="20"/>
              </w:rPr>
            </w:pPr>
          </w:p>
        </w:tc>
      </w:tr>
      <w:tr w:rsidR="00EB7FC2" w:rsidRPr="001D2C0B" w:rsidTr="00EB7FC2">
        <w:trPr>
          <w:trHeight w:val="345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FC2" w:rsidRPr="001D2C0B" w:rsidRDefault="00EB7FC2" w:rsidP="005D0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FC2" w:rsidRDefault="00A004B4" w:rsidP="005D0F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3482,260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FC2" w:rsidRPr="001D2C0B" w:rsidRDefault="00EB7FC2" w:rsidP="005D0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FC2" w:rsidRPr="001D2C0B" w:rsidRDefault="00EB7FC2" w:rsidP="005D0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FC2" w:rsidRPr="001D2C0B" w:rsidRDefault="00EB7FC2" w:rsidP="005D0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FC2" w:rsidRPr="001D2C0B" w:rsidRDefault="00A004B4" w:rsidP="005D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1314,730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FC2" w:rsidRPr="001D2C0B" w:rsidRDefault="00A004B4" w:rsidP="005D0F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2167,530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FC2" w:rsidRPr="001D2C0B" w:rsidRDefault="00EB7FC2" w:rsidP="005D0FFA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FC2" w:rsidRPr="001D2C0B" w:rsidRDefault="00EB7FC2" w:rsidP="005D0FFA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FC2" w:rsidRDefault="00EB7FC2" w:rsidP="005D0FFA">
            <w:pPr>
              <w:rPr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FC2" w:rsidRPr="001D2C0B" w:rsidRDefault="00EB7FC2" w:rsidP="005D0FFA">
            <w:pPr>
              <w:rPr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FC2" w:rsidRPr="001D2C0B" w:rsidRDefault="00EB7FC2" w:rsidP="005D0FFA">
            <w:pPr>
              <w:rPr>
                <w:sz w:val="20"/>
                <w:szCs w:val="20"/>
              </w:rPr>
            </w:pPr>
          </w:p>
        </w:tc>
      </w:tr>
    </w:tbl>
    <w:p w:rsidR="00EB7FC2" w:rsidRPr="00DF658E" w:rsidRDefault="00EB7FC2" w:rsidP="00DF658E">
      <w:pPr>
        <w:widowControl w:val="0"/>
        <w:tabs>
          <w:tab w:val="left" w:pos="709"/>
          <w:tab w:val="left" w:pos="32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F658E" w:rsidRDefault="00DF658E" w:rsidP="00DF658E">
      <w:pPr>
        <w:widowControl w:val="0"/>
        <w:tabs>
          <w:tab w:val="left" w:pos="709"/>
          <w:tab w:val="left" w:pos="32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</w:t>
      </w:r>
      <w:r w:rsidR="006B6DBD">
        <w:rPr>
          <w:color w:val="000000" w:themeColor="text1"/>
          <w:sz w:val="28"/>
          <w:szCs w:val="28"/>
        </w:rPr>
        <w:t xml:space="preserve"> в</w:t>
      </w:r>
      <w:r>
        <w:rPr>
          <w:color w:val="000000" w:themeColor="text1"/>
          <w:sz w:val="28"/>
          <w:szCs w:val="28"/>
        </w:rPr>
        <w:t xml:space="preserve"> </w:t>
      </w:r>
      <w:r w:rsidRPr="00DF658E">
        <w:rPr>
          <w:color w:val="000000" w:themeColor="text1"/>
          <w:sz w:val="28"/>
          <w:szCs w:val="28"/>
        </w:rPr>
        <w:t>Приложение № 4 к Программе «Перечень мероприятий муниципальной программы «Стимулирование развития жилищного строительства на территории Уссурийского городского округа» на 2014 - 2023 годы» по исполнению за</w:t>
      </w:r>
      <w:r w:rsidR="006B6DBD">
        <w:rPr>
          <w:color w:val="000000" w:themeColor="text1"/>
          <w:sz w:val="28"/>
          <w:szCs w:val="28"/>
        </w:rPr>
        <w:t xml:space="preserve">дач №№ </w:t>
      </w:r>
      <w:r w:rsidRPr="00DF658E">
        <w:rPr>
          <w:color w:val="000000" w:themeColor="text1"/>
          <w:sz w:val="28"/>
          <w:szCs w:val="28"/>
        </w:rPr>
        <w:t>1,2,3,4,5,6»</w:t>
      </w:r>
      <w:r w:rsidR="006B6DBD">
        <w:rPr>
          <w:color w:val="000000" w:themeColor="text1"/>
          <w:sz w:val="28"/>
          <w:szCs w:val="28"/>
        </w:rPr>
        <w:t>:</w:t>
      </w:r>
    </w:p>
    <w:p w:rsidR="006B6DBD" w:rsidRDefault="006B6DBD" w:rsidP="00DF658E">
      <w:pPr>
        <w:widowControl w:val="0"/>
        <w:tabs>
          <w:tab w:val="left" w:pos="709"/>
          <w:tab w:val="left" w:pos="32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lastRenderedPageBreak/>
        <w:t>с</w:t>
      </w:r>
      <w:r w:rsidR="00110280">
        <w:rPr>
          <w:color w:val="000000" w:themeColor="text1"/>
          <w:sz w:val="28"/>
          <w:szCs w:val="28"/>
        </w:rPr>
        <w:t xml:space="preserve">троки «Итого по задаче № 2» и «Работы по отсыпке подъездов </w:t>
      </w:r>
      <w:r w:rsidR="00110280">
        <w:rPr>
          <w:color w:val="000000" w:themeColor="text1"/>
          <w:sz w:val="28"/>
          <w:szCs w:val="28"/>
        </w:rPr>
        <w:br/>
        <w:t>к земельным участкам в границах с. Воздвиженка»</w:t>
      </w:r>
      <w:r>
        <w:rPr>
          <w:color w:val="000000" w:themeColor="text1"/>
          <w:sz w:val="28"/>
          <w:szCs w:val="28"/>
        </w:rPr>
        <w:t xml:space="preserve"> </w:t>
      </w:r>
      <w:r w:rsidR="00110280">
        <w:rPr>
          <w:color w:val="000000" w:themeColor="text1"/>
          <w:sz w:val="28"/>
          <w:szCs w:val="28"/>
        </w:rPr>
        <w:t xml:space="preserve">мероприятия </w:t>
      </w:r>
      <w:r w:rsidR="00110280">
        <w:rPr>
          <w:color w:val="000000" w:themeColor="text1"/>
          <w:sz w:val="28"/>
          <w:szCs w:val="28"/>
        </w:rPr>
        <w:br/>
        <w:t xml:space="preserve">к исполнению задачи № 2 «Обеспечение земельных участков, предоставляемых на бесплатной основе гражданам, имеющим трех и более </w:t>
      </w:r>
      <w:r w:rsidR="009B506E">
        <w:rPr>
          <w:color w:val="000000" w:themeColor="text1"/>
          <w:sz w:val="28"/>
          <w:szCs w:val="28"/>
        </w:rPr>
        <w:t xml:space="preserve">детей, подъездными автомобильными дорогами» (проектирование </w:t>
      </w:r>
      <w:r w:rsidR="005C346A">
        <w:rPr>
          <w:color w:val="000000" w:themeColor="text1"/>
          <w:sz w:val="28"/>
          <w:szCs w:val="28"/>
        </w:rPr>
        <w:br/>
      </w:r>
      <w:r w:rsidR="009B506E">
        <w:rPr>
          <w:color w:val="000000" w:themeColor="text1"/>
          <w:sz w:val="28"/>
          <w:szCs w:val="28"/>
        </w:rPr>
        <w:t>и строительство изложить в следующей редакции:</w:t>
      </w:r>
      <w:proofErr w:type="gramEnd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25"/>
        <w:gridCol w:w="724"/>
        <w:gridCol w:w="753"/>
        <w:gridCol w:w="551"/>
        <w:gridCol w:w="551"/>
        <w:gridCol w:w="551"/>
        <w:gridCol w:w="551"/>
        <w:gridCol w:w="465"/>
        <w:gridCol w:w="507"/>
        <w:gridCol w:w="551"/>
        <w:gridCol w:w="507"/>
        <w:gridCol w:w="507"/>
        <w:gridCol w:w="507"/>
        <w:gridCol w:w="496"/>
        <w:gridCol w:w="572"/>
        <w:gridCol w:w="852"/>
      </w:tblGrid>
      <w:tr w:rsidR="009B506E" w:rsidRPr="009F57F4" w:rsidTr="005D0FFA">
        <w:trPr>
          <w:trHeight w:val="66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275321" w:rsidRDefault="009B506E" w:rsidP="009B506E">
            <w:pPr>
              <w:jc w:val="center"/>
              <w:rPr>
                <w:sz w:val="20"/>
                <w:szCs w:val="20"/>
              </w:rPr>
            </w:pPr>
            <w:r w:rsidRPr="009B506E">
              <w:rPr>
                <w:sz w:val="20"/>
                <w:szCs w:val="20"/>
              </w:rPr>
              <w:t>Мероприятия к исполнению задачи № 2. Обеспечение земельных участков, предоставляемых на бесплатной основе гражданам, имеющим трех и более детей, подъездными автомобильными дорогами» (проектирование, строительство)</w:t>
            </w:r>
          </w:p>
        </w:tc>
      </w:tr>
      <w:tr w:rsidR="009B506E" w:rsidRPr="009F57F4" w:rsidTr="009B506E">
        <w:trPr>
          <w:trHeight w:val="660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9B506E" w:rsidP="009B506E">
            <w:pPr>
              <w:jc w:val="center"/>
              <w:rPr>
                <w:sz w:val="20"/>
                <w:szCs w:val="20"/>
              </w:rPr>
            </w:pPr>
            <w:r w:rsidRPr="009F57F4">
              <w:rPr>
                <w:sz w:val="20"/>
                <w:szCs w:val="20"/>
              </w:rPr>
              <w:t xml:space="preserve">Итого по задаче №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  <w:r w:rsidRPr="009F57F4">
              <w:rPr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  <w:r w:rsidRPr="009F57F4">
              <w:rPr>
                <w:sz w:val="20"/>
                <w:szCs w:val="2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FA68A9" w:rsidRDefault="00F83B8C" w:rsidP="005D0FFA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224675,01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9B506E" w:rsidP="005D0FFA">
            <w:pPr>
              <w:jc w:val="center"/>
              <w:rPr>
                <w:bCs/>
                <w:sz w:val="20"/>
                <w:szCs w:val="20"/>
              </w:rPr>
            </w:pPr>
            <w:r w:rsidRPr="009B506E">
              <w:rPr>
                <w:bCs/>
                <w:sz w:val="20"/>
                <w:szCs w:val="20"/>
              </w:rPr>
              <w:t>47263,900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9B506E" w:rsidP="005D0FFA">
            <w:pPr>
              <w:jc w:val="center"/>
              <w:rPr>
                <w:bCs/>
                <w:sz w:val="20"/>
                <w:szCs w:val="20"/>
              </w:rPr>
            </w:pPr>
            <w:r w:rsidRPr="009B506E">
              <w:rPr>
                <w:bCs/>
                <w:sz w:val="20"/>
                <w:szCs w:val="20"/>
              </w:rPr>
              <w:t>97524,980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9B506E" w:rsidP="005D0FFA">
            <w:pPr>
              <w:jc w:val="center"/>
              <w:rPr>
                <w:bCs/>
                <w:sz w:val="20"/>
                <w:szCs w:val="20"/>
              </w:rPr>
            </w:pPr>
            <w:r w:rsidRPr="009B506E">
              <w:rPr>
                <w:bCs/>
                <w:sz w:val="20"/>
                <w:szCs w:val="20"/>
              </w:rPr>
              <w:t>36543,680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9B506E" w:rsidP="005D0FFA">
            <w:pPr>
              <w:jc w:val="center"/>
              <w:rPr>
                <w:bCs/>
                <w:sz w:val="20"/>
                <w:szCs w:val="20"/>
              </w:rPr>
            </w:pPr>
            <w:r w:rsidRPr="009B506E">
              <w:rPr>
                <w:bCs/>
                <w:sz w:val="20"/>
                <w:szCs w:val="20"/>
              </w:rPr>
              <w:t>7000,000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9B506E" w:rsidP="005D0FFA">
            <w:pPr>
              <w:jc w:val="center"/>
              <w:rPr>
                <w:bCs/>
                <w:sz w:val="20"/>
                <w:szCs w:val="20"/>
              </w:rPr>
            </w:pPr>
            <w:r w:rsidRPr="009B506E">
              <w:rPr>
                <w:bCs/>
                <w:sz w:val="20"/>
                <w:szCs w:val="20"/>
              </w:rPr>
              <w:t>8028,559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FA68A9" w:rsidRDefault="00F83B8C" w:rsidP="005D0FFA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28313,891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9B506E" w:rsidP="005D0FFA">
            <w:pPr>
              <w:jc w:val="center"/>
              <w:rPr>
                <w:bCs/>
                <w:sz w:val="20"/>
                <w:szCs w:val="20"/>
              </w:rPr>
            </w:pPr>
            <w:r w:rsidRPr="009F57F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  <w:r w:rsidRPr="009F57F4">
              <w:rPr>
                <w:sz w:val="20"/>
                <w:szCs w:val="20"/>
              </w:rPr>
              <w:t> </w:t>
            </w:r>
          </w:p>
        </w:tc>
      </w:tr>
      <w:tr w:rsidR="009B506E" w:rsidRPr="009F57F4" w:rsidTr="009B506E">
        <w:trPr>
          <w:trHeight w:val="345"/>
        </w:trPr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  <w:r w:rsidRPr="009F57F4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  <w:r w:rsidRPr="009F57F4">
              <w:rPr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  <w:r w:rsidRPr="009F57F4">
              <w:rPr>
                <w:sz w:val="20"/>
                <w:szCs w:val="20"/>
              </w:rPr>
              <w:t>местный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FA68A9" w:rsidRDefault="00F83B8C" w:rsidP="005D0FF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151993,734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  <w:r w:rsidRPr="009B506E">
              <w:rPr>
                <w:sz w:val="20"/>
                <w:szCs w:val="20"/>
              </w:rPr>
              <w:t>21545,200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  <w:r w:rsidRPr="009B506E">
              <w:rPr>
                <w:sz w:val="20"/>
                <w:szCs w:val="20"/>
              </w:rPr>
              <w:t>84672,980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  <w:r w:rsidRPr="009B506E">
              <w:rPr>
                <w:sz w:val="20"/>
                <w:szCs w:val="20"/>
              </w:rPr>
              <w:t>4147,280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FA68A9" w:rsidP="005D0FFA">
            <w:pPr>
              <w:jc w:val="center"/>
              <w:rPr>
                <w:sz w:val="20"/>
                <w:szCs w:val="20"/>
              </w:rPr>
            </w:pPr>
            <w:r w:rsidRPr="00FA68A9">
              <w:rPr>
                <w:sz w:val="20"/>
                <w:szCs w:val="20"/>
              </w:rPr>
              <w:t>5285,824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FA68A9" w:rsidP="005D0FFA">
            <w:pPr>
              <w:jc w:val="center"/>
              <w:rPr>
                <w:sz w:val="20"/>
                <w:szCs w:val="20"/>
              </w:rPr>
            </w:pPr>
            <w:r w:rsidRPr="00FA68A9">
              <w:rPr>
                <w:sz w:val="20"/>
                <w:szCs w:val="20"/>
              </w:rPr>
              <w:t>8028,559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FA68A9" w:rsidRDefault="00F83B8C" w:rsidP="005D0FFA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28313,891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  <w:r w:rsidRPr="009F57F4">
              <w:rPr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  <w:r w:rsidRPr="009F57F4">
              <w:rPr>
                <w:sz w:val="20"/>
                <w:szCs w:val="20"/>
              </w:rPr>
              <w:t> </w:t>
            </w:r>
          </w:p>
        </w:tc>
      </w:tr>
      <w:tr w:rsidR="009B506E" w:rsidRPr="009F57F4" w:rsidTr="009B506E">
        <w:trPr>
          <w:trHeight w:val="330"/>
        </w:trPr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  <w:r w:rsidRPr="009F57F4">
              <w:rPr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  <w:r w:rsidRPr="009F57F4">
              <w:rPr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  <w:r w:rsidRPr="009F57F4">
              <w:rPr>
                <w:sz w:val="20"/>
                <w:szCs w:val="20"/>
              </w:rPr>
              <w:t>краевой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FA68A9" w:rsidP="005D0FFA">
            <w:pPr>
              <w:jc w:val="right"/>
              <w:rPr>
                <w:color w:val="000000"/>
                <w:sz w:val="20"/>
                <w:szCs w:val="20"/>
              </w:rPr>
            </w:pPr>
            <w:r w:rsidRPr="00FA68A9">
              <w:rPr>
                <w:color w:val="000000"/>
                <w:sz w:val="20"/>
                <w:szCs w:val="20"/>
              </w:rPr>
              <w:t>72680,576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FA68A9" w:rsidP="005D0FFA">
            <w:pPr>
              <w:jc w:val="center"/>
              <w:rPr>
                <w:sz w:val="20"/>
                <w:szCs w:val="20"/>
              </w:rPr>
            </w:pPr>
            <w:r w:rsidRPr="00FA68A9">
              <w:rPr>
                <w:sz w:val="20"/>
                <w:szCs w:val="20"/>
              </w:rPr>
              <w:t>25718,700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FA68A9" w:rsidP="005D0FFA">
            <w:pPr>
              <w:jc w:val="center"/>
              <w:rPr>
                <w:sz w:val="20"/>
                <w:szCs w:val="20"/>
              </w:rPr>
            </w:pPr>
            <w:r w:rsidRPr="00FA68A9">
              <w:rPr>
                <w:sz w:val="20"/>
                <w:szCs w:val="20"/>
              </w:rPr>
              <w:t>12852,000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FA68A9" w:rsidP="005D0FFA">
            <w:pPr>
              <w:jc w:val="center"/>
              <w:rPr>
                <w:sz w:val="20"/>
                <w:szCs w:val="20"/>
              </w:rPr>
            </w:pPr>
            <w:r w:rsidRPr="00FA68A9">
              <w:rPr>
                <w:sz w:val="20"/>
                <w:szCs w:val="20"/>
              </w:rPr>
              <w:t>32396,400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FA68A9" w:rsidP="005D0FFA">
            <w:pPr>
              <w:jc w:val="center"/>
              <w:rPr>
                <w:sz w:val="20"/>
                <w:szCs w:val="20"/>
              </w:rPr>
            </w:pPr>
            <w:r w:rsidRPr="00FA68A9">
              <w:rPr>
                <w:sz w:val="20"/>
                <w:szCs w:val="20"/>
              </w:rPr>
              <w:t>1714,176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  <w:r w:rsidRPr="009F57F4">
              <w:rPr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  <w:r w:rsidRPr="009F57F4">
              <w:rPr>
                <w:sz w:val="20"/>
                <w:szCs w:val="20"/>
              </w:rPr>
              <w:t> </w:t>
            </w:r>
          </w:p>
        </w:tc>
      </w:tr>
      <w:tr w:rsidR="009B506E" w:rsidRPr="009F57F4" w:rsidTr="00EA0E14">
        <w:trPr>
          <w:trHeight w:val="945"/>
        </w:trPr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  <w:r w:rsidRPr="009B506E">
              <w:rPr>
                <w:sz w:val="20"/>
                <w:szCs w:val="20"/>
              </w:rPr>
              <w:t xml:space="preserve">Работы по отсыпке подъездов к земельным участкам в границах </w:t>
            </w:r>
            <w:proofErr w:type="gramStart"/>
            <w:r w:rsidRPr="009B506E">
              <w:rPr>
                <w:sz w:val="20"/>
                <w:szCs w:val="20"/>
              </w:rPr>
              <w:t>с</w:t>
            </w:r>
            <w:proofErr w:type="gramEnd"/>
            <w:r w:rsidRPr="009B506E">
              <w:rPr>
                <w:sz w:val="20"/>
                <w:szCs w:val="20"/>
              </w:rPr>
              <w:t>. Воздвиженка</w:t>
            </w:r>
          </w:p>
        </w:tc>
        <w:tc>
          <w:tcPr>
            <w:tcW w:w="37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FA68A9" w:rsidP="005D0FFA">
            <w:pPr>
              <w:jc w:val="center"/>
              <w:rPr>
                <w:sz w:val="20"/>
                <w:szCs w:val="20"/>
              </w:rPr>
            </w:pPr>
            <w:r w:rsidRPr="00FA68A9">
              <w:rPr>
                <w:sz w:val="20"/>
                <w:szCs w:val="20"/>
              </w:rPr>
              <w:t>001 0409 11002216 80 244</w:t>
            </w:r>
          </w:p>
        </w:tc>
        <w:tc>
          <w:tcPr>
            <w:tcW w:w="39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  <w:r w:rsidRPr="009F57F4">
              <w:rPr>
                <w:sz w:val="20"/>
                <w:szCs w:val="20"/>
              </w:rPr>
              <w:t>местный</w:t>
            </w:r>
          </w:p>
        </w:tc>
        <w:tc>
          <w:tcPr>
            <w:tcW w:w="2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F83B8C" w:rsidP="005D0F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>28313,891</w:t>
            </w:r>
          </w:p>
        </w:tc>
        <w:tc>
          <w:tcPr>
            <w:tcW w:w="2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right"/>
              <w:rPr>
                <w:sz w:val="20"/>
                <w:szCs w:val="20"/>
              </w:rPr>
            </w:pPr>
            <w:r w:rsidRPr="009F57F4">
              <w:rPr>
                <w:sz w:val="20"/>
                <w:szCs w:val="20"/>
              </w:rPr>
              <w:t> </w:t>
            </w:r>
          </w:p>
        </w:tc>
        <w:tc>
          <w:tcPr>
            <w:tcW w:w="2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right"/>
              <w:rPr>
                <w:sz w:val="20"/>
                <w:szCs w:val="20"/>
              </w:rPr>
            </w:pPr>
            <w:r w:rsidRPr="009F57F4">
              <w:rPr>
                <w:sz w:val="20"/>
                <w:szCs w:val="20"/>
              </w:rPr>
              <w:t> </w:t>
            </w:r>
          </w:p>
        </w:tc>
        <w:tc>
          <w:tcPr>
            <w:tcW w:w="2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right"/>
              <w:rPr>
                <w:sz w:val="20"/>
                <w:szCs w:val="20"/>
              </w:rPr>
            </w:pPr>
            <w:r w:rsidRPr="009F57F4">
              <w:rPr>
                <w:sz w:val="20"/>
                <w:szCs w:val="20"/>
              </w:rPr>
              <w:t> </w:t>
            </w:r>
          </w:p>
        </w:tc>
        <w:tc>
          <w:tcPr>
            <w:tcW w:w="24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right"/>
              <w:rPr>
                <w:sz w:val="20"/>
                <w:szCs w:val="20"/>
              </w:rPr>
            </w:pPr>
            <w:r w:rsidRPr="009F57F4">
              <w:rPr>
                <w:sz w:val="20"/>
                <w:szCs w:val="20"/>
              </w:rPr>
              <w:t> </w:t>
            </w:r>
          </w:p>
        </w:tc>
        <w:tc>
          <w:tcPr>
            <w:tcW w:w="2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right"/>
              <w:rPr>
                <w:sz w:val="20"/>
                <w:szCs w:val="20"/>
              </w:rPr>
            </w:pPr>
            <w:r w:rsidRPr="009F57F4">
              <w:rPr>
                <w:sz w:val="20"/>
                <w:szCs w:val="20"/>
              </w:rPr>
              <w:t> </w:t>
            </w:r>
          </w:p>
        </w:tc>
        <w:tc>
          <w:tcPr>
            <w:tcW w:w="2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506E" w:rsidRPr="00FA68A9" w:rsidRDefault="00F83B8C" w:rsidP="005D0FFA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28313,891</w:t>
            </w:r>
          </w:p>
        </w:tc>
        <w:tc>
          <w:tcPr>
            <w:tcW w:w="25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</w:p>
        </w:tc>
      </w:tr>
      <w:tr w:rsidR="009B506E" w:rsidRPr="0019549A" w:rsidTr="009C05FF">
        <w:trPr>
          <w:trHeight w:val="315"/>
        </w:trPr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9F57F4" w:rsidRDefault="009B506E" w:rsidP="005D0FFA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6E" w:rsidRPr="009F57F4" w:rsidRDefault="009B506E" w:rsidP="005D0F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06E" w:rsidRPr="0019549A" w:rsidRDefault="009B506E" w:rsidP="005D0FFA">
            <w:pPr>
              <w:rPr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19549A" w:rsidRDefault="009B506E" w:rsidP="005D0FFA">
            <w:pPr>
              <w:rPr>
                <w:sz w:val="20"/>
                <w:szCs w:val="20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06E" w:rsidRPr="0019549A" w:rsidRDefault="009B506E" w:rsidP="005D0FFA">
            <w:pPr>
              <w:rPr>
                <w:sz w:val="20"/>
                <w:szCs w:val="20"/>
              </w:rPr>
            </w:pPr>
          </w:p>
        </w:tc>
      </w:tr>
    </w:tbl>
    <w:p w:rsidR="009B506E" w:rsidRDefault="009B506E" w:rsidP="00DF658E">
      <w:pPr>
        <w:widowControl w:val="0"/>
        <w:tabs>
          <w:tab w:val="left" w:pos="709"/>
          <w:tab w:val="left" w:pos="32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0730B" w:rsidRDefault="0050730B" w:rsidP="00DF658E">
      <w:pPr>
        <w:widowControl w:val="0"/>
        <w:tabs>
          <w:tab w:val="left" w:pos="709"/>
          <w:tab w:val="left" w:pos="32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строку «Итого по программе» изложить в следующей редакции: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8"/>
        <w:gridCol w:w="881"/>
        <w:gridCol w:w="693"/>
        <w:gridCol w:w="723"/>
        <w:gridCol w:w="530"/>
        <w:gridCol w:w="530"/>
        <w:gridCol w:w="530"/>
        <w:gridCol w:w="530"/>
        <w:gridCol w:w="448"/>
        <w:gridCol w:w="488"/>
        <w:gridCol w:w="530"/>
        <w:gridCol w:w="488"/>
        <w:gridCol w:w="488"/>
        <w:gridCol w:w="488"/>
        <w:gridCol w:w="616"/>
        <w:gridCol w:w="412"/>
        <w:gridCol w:w="827"/>
      </w:tblGrid>
      <w:tr w:rsidR="0050730B" w:rsidRPr="009B4537" w:rsidTr="005D0FFA">
        <w:trPr>
          <w:trHeight w:val="39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9B4537" w:rsidRDefault="0050730B" w:rsidP="005D0FFA">
            <w:pPr>
              <w:jc w:val="center"/>
              <w:rPr>
                <w:bCs/>
                <w:sz w:val="20"/>
                <w:szCs w:val="20"/>
              </w:rPr>
            </w:pPr>
            <w:r w:rsidRPr="009B453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center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ИТОГО ПО ПРОГРАММЕ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center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center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8F4C71" w:rsidRDefault="008F4C71" w:rsidP="005D0FFA">
            <w:pPr>
              <w:jc w:val="right"/>
              <w:rPr>
                <w:bCs/>
                <w:sz w:val="20"/>
                <w:szCs w:val="20"/>
                <w:highlight w:val="yellow"/>
              </w:rPr>
            </w:pPr>
            <w:r w:rsidRPr="008F4C71">
              <w:rPr>
                <w:bCs/>
                <w:sz w:val="20"/>
                <w:szCs w:val="20"/>
                <w:highlight w:val="yellow"/>
              </w:rPr>
              <w:t>759353,735</w:t>
            </w:r>
            <w:r w:rsidR="0050730B" w:rsidRPr="008F4C71">
              <w:rPr>
                <w:rFonts w:eastAsia="Calibri"/>
                <w:sz w:val="20"/>
                <w:szCs w:val="20"/>
                <w:highlight w:val="yellow"/>
                <w:lang w:eastAsia="en-US"/>
              </w:rPr>
              <w:t xml:space="preserve">  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128050,350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286619,510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160303,450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4099,130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10766,200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112806,400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12567,375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10254,277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8F4C71" w:rsidP="005D0FFA">
            <w:pPr>
              <w:jc w:val="right"/>
              <w:rPr>
                <w:bCs/>
                <w:sz w:val="20"/>
                <w:szCs w:val="20"/>
              </w:rPr>
            </w:pPr>
            <w:r w:rsidRPr="008F4C71">
              <w:rPr>
                <w:bCs/>
                <w:sz w:val="20"/>
                <w:szCs w:val="20"/>
                <w:highlight w:val="yellow"/>
              </w:rPr>
              <w:t>29449,121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center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4437,92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center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center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 </w:t>
            </w:r>
          </w:p>
        </w:tc>
      </w:tr>
      <w:tr w:rsidR="0050730B" w:rsidRPr="009B4537" w:rsidTr="005D0FFA">
        <w:trPr>
          <w:trHeight w:val="39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9B4537" w:rsidRDefault="0050730B" w:rsidP="005D0FFA">
            <w:pPr>
              <w:jc w:val="center"/>
              <w:rPr>
                <w:bCs/>
                <w:sz w:val="20"/>
                <w:szCs w:val="20"/>
              </w:rPr>
            </w:pPr>
            <w:r w:rsidRPr="009B453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center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center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center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местный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50730B" w:rsidRDefault="008F4C71" w:rsidP="005D0FFA">
            <w:pPr>
              <w:jc w:val="right"/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highlight w:val="yellow"/>
              </w:rPr>
              <w:t>399166,554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73531,650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193767,510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69827,260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2784,400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6101,170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8116,220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8362,845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8095,330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8F4C71" w:rsidRDefault="008F4C71" w:rsidP="005D0FFA">
            <w:pPr>
              <w:jc w:val="right"/>
              <w:rPr>
                <w:bCs/>
                <w:sz w:val="20"/>
                <w:szCs w:val="20"/>
                <w:highlight w:val="yellow"/>
              </w:rPr>
            </w:pPr>
            <w:r w:rsidRPr="008F4C71">
              <w:rPr>
                <w:bCs/>
                <w:sz w:val="20"/>
                <w:szCs w:val="20"/>
                <w:highlight w:val="yellow"/>
              </w:rPr>
              <w:t>28447,03</w:t>
            </w:r>
            <w:bookmarkStart w:id="0" w:name="_GoBack"/>
            <w:bookmarkEnd w:id="0"/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133,139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center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 </w:t>
            </w:r>
          </w:p>
        </w:tc>
      </w:tr>
      <w:tr w:rsidR="0050730B" w:rsidRPr="009B4537" w:rsidTr="005D0FFA">
        <w:trPr>
          <w:trHeight w:val="39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9B4537" w:rsidRDefault="0050730B" w:rsidP="005D0FFA">
            <w:pPr>
              <w:jc w:val="center"/>
              <w:rPr>
                <w:bCs/>
                <w:sz w:val="20"/>
                <w:szCs w:val="20"/>
              </w:rPr>
            </w:pPr>
            <w:r w:rsidRPr="009B453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center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center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center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краевой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356704,921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54518,700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92852,000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90476,190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2497,500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104690,180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4204,530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2158,947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1002,091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center"/>
              <w:rPr>
                <w:bCs/>
                <w:sz w:val="20"/>
                <w:szCs w:val="20"/>
              </w:rPr>
            </w:pPr>
            <w:r w:rsidRPr="001D2C0B">
              <w:rPr>
                <w:sz w:val="20"/>
                <w:szCs w:val="20"/>
              </w:rPr>
              <w:t>4304,783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center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center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 </w:t>
            </w:r>
          </w:p>
        </w:tc>
      </w:tr>
      <w:tr w:rsidR="0050730B" w:rsidRPr="002D4D1F" w:rsidTr="005D0FFA">
        <w:trPr>
          <w:trHeight w:val="390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9B4537" w:rsidRDefault="0050730B" w:rsidP="005D0FFA">
            <w:pPr>
              <w:jc w:val="center"/>
              <w:rPr>
                <w:bCs/>
                <w:sz w:val="20"/>
                <w:szCs w:val="20"/>
              </w:rPr>
            </w:pPr>
            <w:r w:rsidRPr="009B453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center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center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center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внебюджетные</w:t>
            </w:r>
            <w:r>
              <w:rPr>
                <w:bCs/>
                <w:sz w:val="20"/>
                <w:szCs w:val="20"/>
              </w:rPr>
              <w:t xml:space="preserve"> источники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3482,260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1314,730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2167,530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center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30B" w:rsidRPr="001D2C0B" w:rsidRDefault="0050730B" w:rsidP="005D0FFA">
            <w:pPr>
              <w:jc w:val="center"/>
              <w:rPr>
                <w:bCs/>
                <w:sz w:val="20"/>
                <w:szCs w:val="20"/>
              </w:rPr>
            </w:pPr>
            <w:r w:rsidRPr="001D2C0B">
              <w:rPr>
                <w:bCs/>
                <w:sz w:val="20"/>
                <w:szCs w:val="20"/>
              </w:rPr>
              <w:t> </w:t>
            </w:r>
          </w:p>
        </w:tc>
      </w:tr>
    </w:tbl>
    <w:p w:rsidR="00FF016C" w:rsidRPr="006E0A7D" w:rsidRDefault="00FF016C" w:rsidP="00FF016C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E0A7D">
        <w:rPr>
          <w:sz w:val="28"/>
          <w:szCs w:val="28"/>
        </w:rPr>
        <w:lastRenderedPageBreak/>
        <w:t>2. Отделу пресс - 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FF016C" w:rsidRPr="006E0A7D" w:rsidRDefault="00FF016C" w:rsidP="00FF016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E0A7D">
        <w:rPr>
          <w:sz w:val="28"/>
          <w:szCs w:val="28"/>
        </w:rPr>
        <w:t xml:space="preserve">3. Управлению информатизации и организации предоставления муниципальных услуг администрации Уссурийского городского округа (Панченко) </w:t>
      </w:r>
      <w:proofErr w:type="gramStart"/>
      <w:r w:rsidRPr="006E0A7D">
        <w:rPr>
          <w:sz w:val="28"/>
          <w:szCs w:val="28"/>
        </w:rPr>
        <w:t>разместить</w:t>
      </w:r>
      <w:proofErr w:type="gramEnd"/>
      <w:r w:rsidRPr="006E0A7D">
        <w:rPr>
          <w:sz w:val="28"/>
          <w:szCs w:val="28"/>
        </w:rPr>
        <w:t xml:space="preserve"> настоящее постановление на официальном сайте администрации Уссурийского городского округа.</w:t>
      </w:r>
    </w:p>
    <w:p w:rsidR="00FF016C" w:rsidRPr="006E0A7D" w:rsidRDefault="00FF016C" w:rsidP="00FF016C">
      <w:pPr>
        <w:jc w:val="both"/>
        <w:rPr>
          <w:color w:val="00B050"/>
          <w:sz w:val="28"/>
          <w:szCs w:val="28"/>
        </w:rPr>
      </w:pPr>
    </w:p>
    <w:p w:rsidR="00FF016C" w:rsidRPr="006E0A7D" w:rsidRDefault="00FF016C" w:rsidP="00FF016C">
      <w:pPr>
        <w:jc w:val="both"/>
        <w:rPr>
          <w:color w:val="00B050"/>
          <w:sz w:val="28"/>
          <w:szCs w:val="28"/>
        </w:rPr>
      </w:pPr>
    </w:p>
    <w:p w:rsidR="00FF016C" w:rsidRPr="006E0A7D" w:rsidRDefault="00FF016C" w:rsidP="00FF016C">
      <w:pPr>
        <w:jc w:val="both"/>
        <w:rPr>
          <w:color w:val="00B050"/>
          <w:sz w:val="28"/>
          <w:szCs w:val="28"/>
        </w:rPr>
      </w:pPr>
    </w:p>
    <w:p w:rsidR="00FF016C" w:rsidRPr="006E0A7D" w:rsidRDefault="00FF016C" w:rsidP="00FF016C">
      <w:pPr>
        <w:jc w:val="both"/>
        <w:rPr>
          <w:sz w:val="28"/>
          <w:szCs w:val="28"/>
        </w:rPr>
      </w:pPr>
      <w:r w:rsidRPr="006E0A7D">
        <w:rPr>
          <w:sz w:val="28"/>
          <w:szCs w:val="28"/>
        </w:rPr>
        <w:t xml:space="preserve">Глава </w:t>
      </w:r>
      <w:proofErr w:type="gramStart"/>
      <w:r w:rsidRPr="006E0A7D">
        <w:rPr>
          <w:sz w:val="28"/>
          <w:szCs w:val="28"/>
        </w:rPr>
        <w:t>Уссурийского</w:t>
      </w:r>
      <w:proofErr w:type="gramEnd"/>
      <w:r w:rsidRPr="006E0A7D">
        <w:rPr>
          <w:sz w:val="28"/>
          <w:szCs w:val="28"/>
        </w:rPr>
        <w:t xml:space="preserve"> </w:t>
      </w:r>
    </w:p>
    <w:p w:rsidR="00FF016C" w:rsidRPr="00A56569" w:rsidRDefault="00FF016C" w:rsidP="00FF016C">
      <w:pPr>
        <w:jc w:val="both"/>
      </w:pPr>
      <w:r w:rsidRPr="006E0A7D">
        <w:rPr>
          <w:sz w:val="28"/>
          <w:szCs w:val="28"/>
        </w:rPr>
        <w:t>городского округа                                                                                    Е.Е. Корж</w:t>
      </w:r>
    </w:p>
    <w:sectPr w:rsidR="00FF016C" w:rsidRPr="00A56569" w:rsidSect="001C073E">
      <w:headerReference w:type="default" r:id="rId10"/>
      <w:pgSz w:w="11905" w:h="16838"/>
      <w:pgMar w:top="1134" w:right="850" w:bottom="1134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AC7" w:rsidRDefault="00900AC7" w:rsidP="006A1EE0">
      <w:r>
        <w:separator/>
      </w:r>
    </w:p>
  </w:endnote>
  <w:endnote w:type="continuationSeparator" w:id="0">
    <w:p w:rsidR="00900AC7" w:rsidRDefault="00900AC7" w:rsidP="006A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AC7" w:rsidRDefault="00900AC7" w:rsidP="006A1EE0">
      <w:r>
        <w:separator/>
      </w:r>
    </w:p>
  </w:footnote>
  <w:footnote w:type="continuationSeparator" w:id="0">
    <w:p w:rsidR="00900AC7" w:rsidRDefault="00900AC7" w:rsidP="006A1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599529"/>
      <w:docPartObj>
        <w:docPartGallery w:val="Page Numbers (Top of Page)"/>
        <w:docPartUnique/>
      </w:docPartObj>
    </w:sdtPr>
    <w:sdtEndPr/>
    <w:sdtContent>
      <w:p w:rsidR="00D21729" w:rsidRDefault="00D21729">
        <w:pPr>
          <w:pStyle w:val="a3"/>
          <w:jc w:val="center"/>
        </w:pPr>
      </w:p>
      <w:p w:rsidR="00D21729" w:rsidRDefault="00D21729" w:rsidP="002978C7">
        <w:pPr>
          <w:pStyle w:val="a3"/>
          <w:tabs>
            <w:tab w:val="clear" w:pos="9355"/>
            <w:tab w:val="left" w:pos="1710"/>
            <w:tab w:val="center" w:pos="4889"/>
            <w:tab w:val="left" w:pos="8550"/>
          </w:tabs>
        </w:pPr>
        <w:r>
          <w:tab/>
        </w:r>
        <w:r>
          <w:tab/>
        </w:r>
        <w:r>
          <w:tab/>
        </w:r>
        <w:r w:rsidR="00CB5830">
          <w:fldChar w:fldCharType="begin"/>
        </w:r>
        <w:r>
          <w:instrText>PAGE   \* MERGEFORMAT</w:instrText>
        </w:r>
        <w:r w:rsidR="00CB5830">
          <w:fldChar w:fldCharType="separate"/>
        </w:r>
        <w:r w:rsidR="008F4C71">
          <w:rPr>
            <w:noProof/>
          </w:rPr>
          <w:t>2</w:t>
        </w:r>
        <w:r w:rsidR="00CB5830">
          <w:rPr>
            <w:noProof/>
          </w:rPr>
          <w:fldChar w:fldCharType="end"/>
        </w:r>
        <w:r>
          <w:rPr>
            <w:noProof/>
          </w:rPr>
          <w:tab/>
        </w:r>
      </w:p>
    </w:sdtContent>
  </w:sdt>
  <w:p w:rsidR="00D21729" w:rsidRDefault="00D217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5415"/>
    <w:multiLevelType w:val="hybridMultilevel"/>
    <w:tmpl w:val="DE948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163FF9"/>
    <w:multiLevelType w:val="hybridMultilevel"/>
    <w:tmpl w:val="E110BBB8"/>
    <w:lvl w:ilvl="0" w:tplc="2E1A1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5D70357"/>
    <w:multiLevelType w:val="hybridMultilevel"/>
    <w:tmpl w:val="C2B8AD6E"/>
    <w:lvl w:ilvl="0" w:tplc="A8C64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EE0"/>
    <w:rsid w:val="000058CE"/>
    <w:rsid w:val="00006023"/>
    <w:rsid w:val="000075D0"/>
    <w:rsid w:val="000125B4"/>
    <w:rsid w:val="00013AEC"/>
    <w:rsid w:val="0001462B"/>
    <w:rsid w:val="0001551E"/>
    <w:rsid w:val="000166FA"/>
    <w:rsid w:val="000246DA"/>
    <w:rsid w:val="000334C5"/>
    <w:rsid w:val="00033A07"/>
    <w:rsid w:val="00044838"/>
    <w:rsid w:val="00047BA8"/>
    <w:rsid w:val="00051491"/>
    <w:rsid w:val="0005267B"/>
    <w:rsid w:val="00054DB0"/>
    <w:rsid w:val="00060D8E"/>
    <w:rsid w:val="00062B5D"/>
    <w:rsid w:val="000650BF"/>
    <w:rsid w:val="000725BC"/>
    <w:rsid w:val="00077083"/>
    <w:rsid w:val="00080119"/>
    <w:rsid w:val="0008611B"/>
    <w:rsid w:val="000B20AB"/>
    <w:rsid w:val="000B2B5D"/>
    <w:rsid w:val="000C4BBE"/>
    <w:rsid w:val="000D155F"/>
    <w:rsid w:val="000D2722"/>
    <w:rsid w:val="000D37A3"/>
    <w:rsid w:val="000D5400"/>
    <w:rsid w:val="000E0E05"/>
    <w:rsid w:val="000E6A38"/>
    <w:rsid w:val="000E7865"/>
    <w:rsid w:val="000F19E3"/>
    <w:rsid w:val="000F5A47"/>
    <w:rsid w:val="000F6355"/>
    <w:rsid w:val="0010032F"/>
    <w:rsid w:val="00100D82"/>
    <w:rsid w:val="001014E0"/>
    <w:rsid w:val="00101C92"/>
    <w:rsid w:val="00110280"/>
    <w:rsid w:val="001126E6"/>
    <w:rsid w:val="00115669"/>
    <w:rsid w:val="00120037"/>
    <w:rsid w:val="0012009A"/>
    <w:rsid w:val="00126DCD"/>
    <w:rsid w:val="00132919"/>
    <w:rsid w:val="00145DEE"/>
    <w:rsid w:val="0014675D"/>
    <w:rsid w:val="00154825"/>
    <w:rsid w:val="00156BEF"/>
    <w:rsid w:val="00157D7E"/>
    <w:rsid w:val="001606E3"/>
    <w:rsid w:val="00160D7F"/>
    <w:rsid w:val="001709B5"/>
    <w:rsid w:val="00173705"/>
    <w:rsid w:val="00174CB7"/>
    <w:rsid w:val="001870A6"/>
    <w:rsid w:val="001943E0"/>
    <w:rsid w:val="00197403"/>
    <w:rsid w:val="001A6A9E"/>
    <w:rsid w:val="001B3AAB"/>
    <w:rsid w:val="001C073E"/>
    <w:rsid w:val="001C3F2B"/>
    <w:rsid w:val="001D5998"/>
    <w:rsid w:val="001E2C9E"/>
    <w:rsid w:val="001E556C"/>
    <w:rsid w:val="001F02F1"/>
    <w:rsid w:val="001F0914"/>
    <w:rsid w:val="001F1D67"/>
    <w:rsid w:val="001F2A78"/>
    <w:rsid w:val="001F64D5"/>
    <w:rsid w:val="001F6F80"/>
    <w:rsid w:val="001F705F"/>
    <w:rsid w:val="00210EA3"/>
    <w:rsid w:val="00214EB0"/>
    <w:rsid w:val="00217096"/>
    <w:rsid w:val="002302F8"/>
    <w:rsid w:val="00232E9F"/>
    <w:rsid w:val="00235C5B"/>
    <w:rsid w:val="00236556"/>
    <w:rsid w:val="0024266F"/>
    <w:rsid w:val="0025646C"/>
    <w:rsid w:val="002602BF"/>
    <w:rsid w:val="0026374B"/>
    <w:rsid w:val="0026555A"/>
    <w:rsid w:val="00273660"/>
    <w:rsid w:val="00276C01"/>
    <w:rsid w:val="00281DA8"/>
    <w:rsid w:val="002873E1"/>
    <w:rsid w:val="00292070"/>
    <w:rsid w:val="002978C7"/>
    <w:rsid w:val="002A1EAE"/>
    <w:rsid w:val="002A49CA"/>
    <w:rsid w:val="002B108F"/>
    <w:rsid w:val="002B150C"/>
    <w:rsid w:val="002B32BD"/>
    <w:rsid w:val="002B76D5"/>
    <w:rsid w:val="002C1E27"/>
    <w:rsid w:val="002C2F97"/>
    <w:rsid w:val="002C3546"/>
    <w:rsid w:val="002D6171"/>
    <w:rsid w:val="002E585D"/>
    <w:rsid w:val="002F4DC5"/>
    <w:rsid w:val="002F502C"/>
    <w:rsid w:val="002F7673"/>
    <w:rsid w:val="00302368"/>
    <w:rsid w:val="00302D89"/>
    <w:rsid w:val="0031252D"/>
    <w:rsid w:val="00313A75"/>
    <w:rsid w:val="00323402"/>
    <w:rsid w:val="00334A7E"/>
    <w:rsid w:val="00340A3D"/>
    <w:rsid w:val="00343BB1"/>
    <w:rsid w:val="00345457"/>
    <w:rsid w:val="003454F1"/>
    <w:rsid w:val="00347853"/>
    <w:rsid w:val="00354606"/>
    <w:rsid w:val="00357CD8"/>
    <w:rsid w:val="00362FC2"/>
    <w:rsid w:val="00380BEC"/>
    <w:rsid w:val="00383BB0"/>
    <w:rsid w:val="003862DC"/>
    <w:rsid w:val="00387369"/>
    <w:rsid w:val="00390AE3"/>
    <w:rsid w:val="00392DE5"/>
    <w:rsid w:val="003A598F"/>
    <w:rsid w:val="003A750F"/>
    <w:rsid w:val="003A7E5F"/>
    <w:rsid w:val="003B4C4B"/>
    <w:rsid w:val="003C0D77"/>
    <w:rsid w:val="003C3A7B"/>
    <w:rsid w:val="003C41A0"/>
    <w:rsid w:val="003C46CE"/>
    <w:rsid w:val="003C5FD3"/>
    <w:rsid w:val="003C6FA5"/>
    <w:rsid w:val="003D3816"/>
    <w:rsid w:val="003D5912"/>
    <w:rsid w:val="003E00F2"/>
    <w:rsid w:val="003E17E4"/>
    <w:rsid w:val="003E52E2"/>
    <w:rsid w:val="003F169E"/>
    <w:rsid w:val="004013F9"/>
    <w:rsid w:val="00415297"/>
    <w:rsid w:val="00423C49"/>
    <w:rsid w:val="0043201F"/>
    <w:rsid w:val="004322B8"/>
    <w:rsid w:val="0043334A"/>
    <w:rsid w:val="00443C8C"/>
    <w:rsid w:val="004445AC"/>
    <w:rsid w:val="0046244A"/>
    <w:rsid w:val="004652B2"/>
    <w:rsid w:val="0046652E"/>
    <w:rsid w:val="00466DE0"/>
    <w:rsid w:val="00481613"/>
    <w:rsid w:val="00481704"/>
    <w:rsid w:val="00483DDF"/>
    <w:rsid w:val="00485A46"/>
    <w:rsid w:val="0049153A"/>
    <w:rsid w:val="00491E02"/>
    <w:rsid w:val="00492D8F"/>
    <w:rsid w:val="00493D37"/>
    <w:rsid w:val="0049404D"/>
    <w:rsid w:val="004A32C0"/>
    <w:rsid w:val="004A7AE8"/>
    <w:rsid w:val="004B316E"/>
    <w:rsid w:val="004B4E5B"/>
    <w:rsid w:val="004B773B"/>
    <w:rsid w:val="004C1D38"/>
    <w:rsid w:val="004C55FD"/>
    <w:rsid w:val="004E3C96"/>
    <w:rsid w:val="004F015A"/>
    <w:rsid w:val="004F23C7"/>
    <w:rsid w:val="004F2FD5"/>
    <w:rsid w:val="004F3F6F"/>
    <w:rsid w:val="004F7162"/>
    <w:rsid w:val="005038EA"/>
    <w:rsid w:val="0050730B"/>
    <w:rsid w:val="0051125E"/>
    <w:rsid w:val="0051669C"/>
    <w:rsid w:val="00522532"/>
    <w:rsid w:val="00523278"/>
    <w:rsid w:val="005238F9"/>
    <w:rsid w:val="00526159"/>
    <w:rsid w:val="00526E6A"/>
    <w:rsid w:val="00527491"/>
    <w:rsid w:val="00536AB8"/>
    <w:rsid w:val="00545F08"/>
    <w:rsid w:val="00551632"/>
    <w:rsid w:val="00553E9A"/>
    <w:rsid w:val="005547D6"/>
    <w:rsid w:val="00556235"/>
    <w:rsid w:val="00561D08"/>
    <w:rsid w:val="00563CFC"/>
    <w:rsid w:val="00567913"/>
    <w:rsid w:val="00577759"/>
    <w:rsid w:val="00585923"/>
    <w:rsid w:val="00594B30"/>
    <w:rsid w:val="005A0DC3"/>
    <w:rsid w:val="005A2AE2"/>
    <w:rsid w:val="005A5351"/>
    <w:rsid w:val="005A6AF2"/>
    <w:rsid w:val="005B6012"/>
    <w:rsid w:val="005C06E8"/>
    <w:rsid w:val="005C346A"/>
    <w:rsid w:val="005C3E29"/>
    <w:rsid w:val="005C7F2F"/>
    <w:rsid w:val="005D092C"/>
    <w:rsid w:val="005D6981"/>
    <w:rsid w:val="005D6BF8"/>
    <w:rsid w:val="005E00CC"/>
    <w:rsid w:val="005E05E8"/>
    <w:rsid w:val="005E3F09"/>
    <w:rsid w:val="005E4D10"/>
    <w:rsid w:val="005E6444"/>
    <w:rsid w:val="005F157D"/>
    <w:rsid w:val="005F5447"/>
    <w:rsid w:val="00600FD9"/>
    <w:rsid w:val="00601711"/>
    <w:rsid w:val="00605D36"/>
    <w:rsid w:val="00613A35"/>
    <w:rsid w:val="006213E8"/>
    <w:rsid w:val="00623A06"/>
    <w:rsid w:val="00624A35"/>
    <w:rsid w:val="006266A1"/>
    <w:rsid w:val="00632B85"/>
    <w:rsid w:val="006336BE"/>
    <w:rsid w:val="00636FAD"/>
    <w:rsid w:val="00637CCF"/>
    <w:rsid w:val="00642940"/>
    <w:rsid w:val="00650648"/>
    <w:rsid w:val="006520BC"/>
    <w:rsid w:val="0065440C"/>
    <w:rsid w:val="00654700"/>
    <w:rsid w:val="00661924"/>
    <w:rsid w:val="0066739C"/>
    <w:rsid w:val="00681B99"/>
    <w:rsid w:val="0068671E"/>
    <w:rsid w:val="00686831"/>
    <w:rsid w:val="00691855"/>
    <w:rsid w:val="00697B47"/>
    <w:rsid w:val="006A1189"/>
    <w:rsid w:val="006A1EE0"/>
    <w:rsid w:val="006A4524"/>
    <w:rsid w:val="006B1307"/>
    <w:rsid w:val="006B6DBD"/>
    <w:rsid w:val="006B75C1"/>
    <w:rsid w:val="006C1CCC"/>
    <w:rsid w:val="006C5AA9"/>
    <w:rsid w:val="006C5CF8"/>
    <w:rsid w:val="006E0A7D"/>
    <w:rsid w:val="006E18AA"/>
    <w:rsid w:val="006E494B"/>
    <w:rsid w:val="006E5A94"/>
    <w:rsid w:val="006E7020"/>
    <w:rsid w:val="006F3E76"/>
    <w:rsid w:val="006F7EEB"/>
    <w:rsid w:val="00700394"/>
    <w:rsid w:val="007029FA"/>
    <w:rsid w:val="00712448"/>
    <w:rsid w:val="00713AC5"/>
    <w:rsid w:val="0072212F"/>
    <w:rsid w:val="007259EB"/>
    <w:rsid w:val="00726973"/>
    <w:rsid w:val="00731266"/>
    <w:rsid w:val="00733B52"/>
    <w:rsid w:val="0073522C"/>
    <w:rsid w:val="00737DAD"/>
    <w:rsid w:val="007449C9"/>
    <w:rsid w:val="00747888"/>
    <w:rsid w:val="00752BB1"/>
    <w:rsid w:val="00760B9E"/>
    <w:rsid w:val="007629D6"/>
    <w:rsid w:val="0076308A"/>
    <w:rsid w:val="00763563"/>
    <w:rsid w:val="00764C37"/>
    <w:rsid w:val="00765992"/>
    <w:rsid w:val="00767F7E"/>
    <w:rsid w:val="007700E5"/>
    <w:rsid w:val="00770522"/>
    <w:rsid w:val="00774010"/>
    <w:rsid w:val="0077798C"/>
    <w:rsid w:val="00781BEA"/>
    <w:rsid w:val="00786E94"/>
    <w:rsid w:val="00790514"/>
    <w:rsid w:val="0079420C"/>
    <w:rsid w:val="00794E08"/>
    <w:rsid w:val="00796879"/>
    <w:rsid w:val="00797B2B"/>
    <w:rsid w:val="007A3878"/>
    <w:rsid w:val="007A4362"/>
    <w:rsid w:val="007A4B83"/>
    <w:rsid w:val="007A575C"/>
    <w:rsid w:val="007A67EB"/>
    <w:rsid w:val="007A7D90"/>
    <w:rsid w:val="007B6021"/>
    <w:rsid w:val="007C3A0B"/>
    <w:rsid w:val="007D1556"/>
    <w:rsid w:val="007D1FD7"/>
    <w:rsid w:val="007D2B50"/>
    <w:rsid w:val="007D5203"/>
    <w:rsid w:val="007E6851"/>
    <w:rsid w:val="007F4FDC"/>
    <w:rsid w:val="0080350F"/>
    <w:rsid w:val="00807722"/>
    <w:rsid w:val="008116AE"/>
    <w:rsid w:val="00820D72"/>
    <w:rsid w:val="008215DC"/>
    <w:rsid w:val="0082197F"/>
    <w:rsid w:val="00822EE1"/>
    <w:rsid w:val="008250F2"/>
    <w:rsid w:val="008302CF"/>
    <w:rsid w:val="00835E4B"/>
    <w:rsid w:val="00837174"/>
    <w:rsid w:val="00841832"/>
    <w:rsid w:val="00845139"/>
    <w:rsid w:val="008467E6"/>
    <w:rsid w:val="008520CF"/>
    <w:rsid w:val="00861385"/>
    <w:rsid w:val="0086298F"/>
    <w:rsid w:val="00871EA3"/>
    <w:rsid w:val="008753EC"/>
    <w:rsid w:val="00880ECD"/>
    <w:rsid w:val="00882A10"/>
    <w:rsid w:val="008877F5"/>
    <w:rsid w:val="00887C48"/>
    <w:rsid w:val="00891F6E"/>
    <w:rsid w:val="00892385"/>
    <w:rsid w:val="008939CD"/>
    <w:rsid w:val="00896EB4"/>
    <w:rsid w:val="008A0894"/>
    <w:rsid w:val="008A4AC0"/>
    <w:rsid w:val="008C3B9D"/>
    <w:rsid w:val="008C408B"/>
    <w:rsid w:val="008C6410"/>
    <w:rsid w:val="008C70E2"/>
    <w:rsid w:val="008D5E3A"/>
    <w:rsid w:val="008E4A8C"/>
    <w:rsid w:val="008F33DB"/>
    <w:rsid w:val="008F4C71"/>
    <w:rsid w:val="008F65A9"/>
    <w:rsid w:val="008F6F2F"/>
    <w:rsid w:val="00900AC7"/>
    <w:rsid w:val="009069E3"/>
    <w:rsid w:val="0090788D"/>
    <w:rsid w:val="00913290"/>
    <w:rsid w:val="00914F2F"/>
    <w:rsid w:val="00916B08"/>
    <w:rsid w:val="009177CD"/>
    <w:rsid w:val="00917E7C"/>
    <w:rsid w:val="00923512"/>
    <w:rsid w:val="00926D4A"/>
    <w:rsid w:val="0093027E"/>
    <w:rsid w:val="009355BC"/>
    <w:rsid w:val="009369A5"/>
    <w:rsid w:val="00937747"/>
    <w:rsid w:val="00940E48"/>
    <w:rsid w:val="0095063B"/>
    <w:rsid w:val="009506C3"/>
    <w:rsid w:val="00956C14"/>
    <w:rsid w:val="009604DB"/>
    <w:rsid w:val="00965D19"/>
    <w:rsid w:val="00966C6C"/>
    <w:rsid w:val="009678F4"/>
    <w:rsid w:val="009716DD"/>
    <w:rsid w:val="00971D55"/>
    <w:rsid w:val="00972D0D"/>
    <w:rsid w:val="00973AA8"/>
    <w:rsid w:val="00973F96"/>
    <w:rsid w:val="0098275F"/>
    <w:rsid w:val="00991933"/>
    <w:rsid w:val="0099296D"/>
    <w:rsid w:val="00994737"/>
    <w:rsid w:val="009A1412"/>
    <w:rsid w:val="009A1616"/>
    <w:rsid w:val="009A40FE"/>
    <w:rsid w:val="009A4D88"/>
    <w:rsid w:val="009A6545"/>
    <w:rsid w:val="009B1983"/>
    <w:rsid w:val="009B1AD5"/>
    <w:rsid w:val="009B506E"/>
    <w:rsid w:val="009B79B2"/>
    <w:rsid w:val="009C1AAD"/>
    <w:rsid w:val="009C20AB"/>
    <w:rsid w:val="009C644C"/>
    <w:rsid w:val="009D489B"/>
    <w:rsid w:val="009D5096"/>
    <w:rsid w:val="009E26EE"/>
    <w:rsid w:val="009E4133"/>
    <w:rsid w:val="009F11A5"/>
    <w:rsid w:val="009F1B90"/>
    <w:rsid w:val="009F1BD1"/>
    <w:rsid w:val="009F3AE6"/>
    <w:rsid w:val="009F43A2"/>
    <w:rsid w:val="00A00197"/>
    <w:rsid w:val="00A004B4"/>
    <w:rsid w:val="00A007E8"/>
    <w:rsid w:val="00A02854"/>
    <w:rsid w:val="00A22E00"/>
    <w:rsid w:val="00A238F0"/>
    <w:rsid w:val="00A24842"/>
    <w:rsid w:val="00A31BA0"/>
    <w:rsid w:val="00A32CB3"/>
    <w:rsid w:val="00A33832"/>
    <w:rsid w:val="00A3484B"/>
    <w:rsid w:val="00A40132"/>
    <w:rsid w:val="00A56569"/>
    <w:rsid w:val="00A6546F"/>
    <w:rsid w:val="00A662FF"/>
    <w:rsid w:val="00A76841"/>
    <w:rsid w:val="00A771A2"/>
    <w:rsid w:val="00A81D9D"/>
    <w:rsid w:val="00A86074"/>
    <w:rsid w:val="00A914B2"/>
    <w:rsid w:val="00A91B3E"/>
    <w:rsid w:val="00A948D1"/>
    <w:rsid w:val="00A96A0E"/>
    <w:rsid w:val="00AA0819"/>
    <w:rsid w:val="00AA306D"/>
    <w:rsid w:val="00AA678C"/>
    <w:rsid w:val="00AA72FB"/>
    <w:rsid w:val="00AB15A7"/>
    <w:rsid w:val="00AC0741"/>
    <w:rsid w:val="00AC3A31"/>
    <w:rsid w:val="00AC4191"/>
    <w:rsid w:val="00AC46D7"/>
    <w:rsid w:val="00AD58C1"/>
    <w:rsid w:val="00AE2FC8"/>
    <w:rsid w:val="00AF1A3A"/>
    <w:rsid w:val="00AF399A"/>
    <w:rsid w:val="00AF43F4"/>
    <w:rsid w:val="00AF4670"/>
    <w:rsid w:val="00AF4FC3"/>
    <w:rsid w:val="00AF5B33"/>
    <w:rsid w:val="00B02266"/>
    <w:rsid w:val="00B02E20"/>
    <w:rsid w:val="00B04B9E"/>
    <w:rsid w:val="00B06075"/>
    <w:rsid w:val="00B0619E"/>
    <w:rsid w:val="00B0682D"/>
    <w:rsid w:val="00B0783F"/>
    <w:rsid w:val="00B11523"/>
    <w:rsid w:val="00B139DA"/>
    <w:rsid w:val="00B14D4B"/>
    <w:rsid w:val="00B15531"/>
    <w:rsid w:val="00B32CD2"/>
    <w:rsid w:val="00B61619"/>
    <w:rsid w:val="00B61F49"/>
    <w:rsid w:val="00B62FC9"/>
    <w:rsid w:val="00B65752"/>
    <w:rsid w:val="00B6610A"/>
    <w:rsid w:val="00B72270"/>
    <w:rsid w:val="00B72B87"/>
    <w:rsid w:val="00B756E0"/>
    <w:rsid w:val="00B75F55"/>
    <w:rsid w:val="00B771CD"/>
    <w:rsid w:val="00B83ACE"/>
    <w:rsid w:val="00B8446D"/>
    <w:rsid w:val="00B874BC"/>
    <w:rsid w:val="00BA3A0C"/>
    <w:rsid w:val="00BA4A87"/>
    <w:rsid w:val="00BA51C8"/>
    <w:rsid w:val="00BA7C2D"/>
    <w:rsid w:val="00BB1AF5"/>
    <w:rsid w:val="00BC1913"/>
    <w:rsid w:val="00BC3118"/>
    <w:rsid w:val="00BC38A8"/>
    <w:rsid w:val="00BC52A3"/>
    <w:rsid w:val="00BC6B43"/>
    <w:rsid w:val="00BC7131"/>
    <w:rsid w:val="00BD0B3E"/>
    <w:rsid w:val="00BD6064"/>
    <w:rsid w:val="00BE0017"/>
    <w:rsid w:val="00BE32FD"/>
    <w:rsid w:val="00BE51CF"/>
    <w:rsid w:val="00BF1B1F"/>
    <w:rsid w:val="00C029C8"/>
    <w:rsid w:val="00C04E1D"/>
    <w:rsid w:val="00C074DD"/>
    <w:rsid w:val="00C13B54"/>
    <w:rsid w:val="00C2085B"/>
    <w:rsid w:val="00C23B8C"/>
    <w:rsid w:val="00C43022"/>
    <w:rsid w:val="00C550A8"/>
    <w:rsid w:val="00C56BBA"/>
    <w:rsid w:val="00C6280F"/>
    <w:rsid w:val="00C66138"/>
    <w:rsid w:val="00C72191"/>
    <w:rsid w:val="00C73C1A"/>
    <w:rsid w:val="00C73DD8"/>
    <w:rsid w:val="00C95888"/>
    <w:rsid w:val="00C97D10"/>
    <w:rsid w:val="00CA17B7"/>
    <w:rsid w:val="00CA17CB"/>
    <w:rsid w:val="00CA7A35"/>
    <w:rsid w:val="00CB579F"/>
    <w:rsid w:val="00CB5830"/>
    <w:rsid w:val="00CB5930"/>
    <w:rsid w:val="00CC45A0"/>
    <w:rsid w:val="00CD3081"/>
    <w:rsid w:val="00CE1E1C"/>
    <w:rsid w:val="00D004C4"/>
    <w:rsid w:val="00D01968"/>
    <w:rsid w:val="00D055B5"/>
    <w:rsid w:val="00D06961"/>
    <w:rsid w:val="00D072D8"/>
    <w:rsid w:val="00D0788F"/>
    <w:rsid w:val="00D1067B"/>
    <w:rsid w:val="00D1171F"/>
    <w:rsid w:val="00D11E4A"/>
    <w:rsid w:val="00D11F17"/>
    <w:rsid w:val="00D21667"/>
    <w:rsid w:val="00D21729"/>
    <w:rsid w:val="00D274A1"/>
    <w:rsid w:val="00D3065A"/>
    <w:rsid w:val="00D319D1"/>
    <w:rsid w:val="00D36BCE"/>
    <w:rsid w:val="00D42591"/>
    <w:rsid w:val="00D50C98"/>
    <w:rsid w:val="00D5333F"/>
    <w:rsid w:val="00D56471"/>
    <w:rsid w:val="00D60464"/>
    <w:rsid w:val="00D6282E"/>
    <w:rsid w:val="00D62EFD"/>
    <w:rsid w:val="00D634A4"/>
    <w:rsid w:val="00D63EA0"/>
    <w:rsid w:val="00D6722E"/>
    <w:rsid w:val="00D72A68"/>
    <w:rsid w:val="00D75423"/>
    <w:rsid w:val="00D85B6F"/>
    <w:rsid w:val="00D9568C"/>
    <w:rsid w:val="00DC2983"/>
    <w:rsid w:val="00DC4DB7"/>
    <w:rsid w:val="00DF1366"/>
    <w:rsid w:val="00DF383F"/>
    <w:rsid w:val="00DF42BE"/>
    <w:rsid w:val="00DF4F70"/>
    <w:rsid w:val="00DF658E"/>
    <w:rsid w:val="00E0071F"/>
    <w:rsid w:val="00E03240"/>
    <w:rsid w:val="00E054FF"/>
    <w:rsid w:val="00E06B82"/>
    <w:rsid w:val="00E13033"/>
    <w:rsid w:val="00E14CA4"/>
    <w:rsid w:val="00E16C4B"/>
    <w:rsid w:val="00E24F06"/>
    <w:rsid w:val="00E266E4"/>
    <w:rsid w:val="00E31E78"/>
    <w:rsid w:val="00E34103"/>
    <w:rsid w:val="00E3484D"/>
    <w:rsid w:val="00E36499"/>
    <w:rsid w:val="00E44795"/>
    <w:rsid w:val="00E545B2"/>
    <w:rsid w:val="00E5765A"/>
    <w:rsid w:val="00E66EEF"/>
    <w:rsid w:val="00E72316"/>
    <w:rsid w:val="00E74C9B"/>
    <w:rsid w:val="00E76B17"/>
    <w:rsid w:val="00E77A46"/>
    <w:rsid w:val="00E81284"/>
    <w:rsid w:val="00E83F6E"/>
    <w:rsid w:val="00E87F45"/>
    <w:rsid w:val="00E90563"/>
    <w:rsid w:val="00E952F5"/>
    <w:rsid w:val="00E96495"/>
    <w:rsid w:val="00EB244B"/>
    <w:rsid w:val="00EB7FC2"/>
    <w:rsid w:val="00EC2D62"/>
    <w:rsid w:val="00ED0162"/>
    <w:rsid w:val="00ED2537"/>
    <w:rsid w:val="00ED31E3"/>
    <w:rsid w:val="00ED79C1"/>
    <w:rsid w:val="00EE49BF"/>
    <w:rsid w:val="00EE5BD1"/>
    <w:rsid w:val="00EF2EED"/>
    <w:rsid w:val="00EF5566"/>
    <w:rsid w:val="00EF6CA5"/>
    <w:rsid w:val="00F021C0"/>
    <w:rsid w:val="00F0488D"/>
    <w:rsid w:val="00F0649D"/>
    <w:rsid w:val="00F116AF"/>
    <w:rsid w:val="00F16ECE"/>
    <w:rsid w:val="00F2312B"/>
    <w:rsid w:val="00F32A26"/>
    <w:rsid w:val="00F33712"/>
    <w:rsid w:val="00F41950"/>
    <w:rsid w:val="00F46A2E"/>
    <w:rsid w:val="00F5013E"/>
    <w:rsid w:val="00F50FA8"/>
    <w:rsid w:val="00F53976"/>
    <w:rsid w:val="00F55B4E"/>
    <w:rsid w:val="00F55C13"/>
    <w:rsid w:val="00F62C01"/>
    <w:rsid w:val="00F640F6"/>
    <w:rsid w:val="00F67AF0"/>
    <w:rsid w:val="00F70A0F"/>
    <w:rsid w:val="00F736FB"/>
    <w:rsid w:val="00F77AE6"/>
    <w:rsid w:val="00F8116B"/>
    <w:rsid w:val="00F811FA"/>
    <w:rsid w:val="00F826EC"/>
    <w:rsid w:val="00F82714"/>
    <w:rsid w:val="00F836A0"/>
    <w:rsid w:val="00F83AC9"/>
    <w:rsid w:val="00F83B8C"/>
    <w:rsid w:val="00F90E51"/>
    <w:rsid w:val="00F952CA"/>
    <w:rsid w:val="00F9592E"/>
    <w:rsid w:val="00FA68A9"/>
    <w:rsid w:val="00FB007B"/>
    <w:rsid w:val="00FB266E"/>
    <w:rsid w:val="00FB4233"/>
    <w:rsid w:val="00FB4C98"/>
    <w:rsid w:val="00FB5CDC"/>
    <w:rsid w:val="00FB6F53"/>
    <w:rsid w:val="00FC058C"/>
    <w:rsid w:val="00FC269C"/>
    <w:rsid w:val="00FC6DC0"/>
    <w:rsid w:val="00FD2648"/>
    <w:rsid w:val="00FD2A48"/>
    <w:rsid w:val="00FD48D4"/>
    <w:rsid w:val="00FE214F"/>
    <w:rsid w:val="00FE2979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0F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E0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A1EE0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1EE0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A1EE0"/>
    <w:rPr>
      <w:rFonts w:ascii="Times New Roman" w:hAnsi="Times New Roman"/>
      <w:sz w:val="28"/>
    </w:rPr>
  </w:style>
  <w:style w:type="paragraph" w:customStyle="1" w:styleId="ConsPlusNormal">
    <w:name w:val="ConsPlusNormal"/>
    <w:rsid w:val="006A1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A1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rsid w:val="000D155F"/>
  </w:style>
  <w:style w:type="character" w:customStyle="1" w:styleId="11">
    <w:name w:val="Основной текст Знак1"/>
    <w:uiPriority w:val="99"/>
    <w:rsid w:val="000D155F"/>
    <w:rPr>
      <w:rFonts w:ascii="Times New Roman" w:hAnsi="Times New Roman" w:cs="Times New Roman"/>
      <w:sz w:val="27"/>
      <w:szCs w:val="27"/>
      <w:u w:val="none"/>
    </w:rPr>
  </w:style>
  <w:style w:type="paragraph" w:styleId="a8">
    <w:name w:val="Body Text"/>
    <w:basedOn w:val="a"/>
    <w:link w:val="a9"/>
    <w:rsid w:val="000D155F"/>
    <w:pPr>
      <w:spacing w:after="120"/>
    </w:pPr>
  </w:style>
  <w:style w:type="character" w:customStyle="1" w:styleId="a9">
    <w:name w:val="Основной текст Знак"/>
    <w:basedOn w:val="a0"/>
    <w:link w:val="a8"/>
    <w:rsid w:val="000D15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0F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a">
    <w:name w:val="Hyperlink"/>
    <w:basedOn w:val="a0"/>
    <w:uiPriority w:val="99"/>
    <w:unhideWhenUsed/>
    <w:rsid w:val="00600FD9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3A0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3A0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E51CF"/>
    <w:pPr>
      <w:ind w:left="720"/>
      <w:contextualSpacing/>
    </w:pPr>
  </w:style>
  <w:style w:type="table" w:styleId="ae">
    <w:name w:val="Table Grid"/>
    <w:basedOn w:val="a1"/>
    <w:uiPriority w:val="39"/>
    <w:rsid w:val="00DF4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C408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C408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C40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408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C40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DocList">
    <w:name w:val="ConsPlusDocList"/>
    <w:rsid w:val="00D42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28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Strong"/>
    <w:uiPriority w:val="22"/>
    <w:qFormat/>
    <w:rsid w:val="00BD0B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0F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EE0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A1EE0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1EE0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A1EE0"/>
    <w:rPr>
      <w:rFonts w:ascii="Times New Roman" w:hAnsi="Times New Roman"/>
      <w:sz w:val="28"/>
    </w:rPr>
  </w:style>
  <w:style w:type="paragraph" w:customStyle="1" w:styleId="ConsPlusNormal">
    <w:name w:val="ConsPlusNormal"/>
    <w:rsid w:val="006A1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A1E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rsid w:val="000D155F"/>
  </w:style>
  <w:style w:type="character" w:customStyle="1" w:styleId="11">
    <w:name w:val="Основной текст Знак1"/>
    <w:uiPriority w:val="99"/>
    <w:rsid w:val="000D155F"/>
    <w:rPr>
      <w:rFonts w:ascii="Times New Roman" w:hAnsi="Times New Roman" w:cs="Times New Roman"/>
      <w:sz w:val="27"/>
      <w:szCs w:val="27"/>
      <w:u w:val="none"/>
    </w:rPr>
  </w:style>
  <w:style w:type="paragraph" w:styleId="a8">
    <w:name w:val="Body Text"/>
    <w:basedOn w:val="a"/>
    <w:link w:val="a9"/>
    <w:rsid w:val="000D155F"/>
    <w:pPr>
      <w:spacing w:after="120"/>
    </w:pPr>
  </w:style>
  <w:style w:type="character" w:customStyle="1" w:styleId="a9">
    <w:name w:val="Основной текст Знак"/>
    <w:basedOn w:val="a0"/>
    <w:link w:val="a8"/>
    <w:rsid w:val="000D15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0F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a">
    <w:name w:val="Hyperlink"/>
    <w:basedOn w:val="a0"/>
    <w:uiPriority w:val="99"/>
    <w:unhideWhenUsed/>
    <w:rsid w:val="00600FD9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3A0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3A0B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E51CF"/>
    <w:pPr>
      <w:ind w:left="720"/>
      <w:contextualSpacing/>
    </w:pPr>
  </w:style>
  <w:style w:type="table" w:styleId="ae">
    <w:name w:val="Table Grid"/>
    <w:basedOn w:val="a1"/>
    <w:uiPriority w:val="39"/>
    <w:rsid w:val="00DF4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C408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C408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C40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408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C40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DocList">
    <w:name w:val="ConsPlusDocList"/>
    <w:rsid w:val="00D425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028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Strong"/>
    <w:uiPriority w:val="22"/>
    <w:qFormat/>
    <w:rsid w:val="00BD0B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7D96DCC8358928575C13B52A9025F1D3ABB41FCBABB5BDD4F63241AA9DD2B9884F2FCD91F43AD67EAC1A4E0DDE9138u9P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02704-B457-4778-ADB4-3115043C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6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Юносовна Протасова</dc:creator>
  <cp:lastModifiedBy>Павел Евгеньевич Фролов</cp:lastModifiedBy>
  <cp:revision>35</cp:revision>
  <cp:lastPrinted>2021-06-30T05:13:00Z</cp:lastPrinted>
  <dcterms:created xsi:type="dcterms:W3CDTF">2021-06-04T00:03:00Z</dcterms:created>
  <dcterms:modified xsi:type="dcterms:W3CDTF">2022-08-04T03:48:00Z</dcterms:modified>
</cp:coreProperties>
</file>