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D05" w:rsidRDefault="00863D05" w:rsidP="00863D05">
      <w:pPr>
        <w:ind w:right="-159"/>
        <w:jc w:val="both"/>
        <w:rPr>
          <w:sz w:val="28"/>
          <w:szCs w:val="28"/>
        </w:rPr>
      </w:pPr>
    </w:p>
    <w:p w:rsidR="00BC6276" w:rsidRDefault="00BC6276" w:rsidP="00863D05">
      <w:pPr>
        <w:ind w:right="-159"/>
        <w:jc w:val="both"/>
        <w:rPr>
          <w:sz w:val="28"/>
          <w:szCs w:val="28"/>
        </w:rPr>
      </w:pPr>
    </w:p>
    <w:p w:rsidR="00BC6276" w:rsidRDefault="00BC6276" w:rsidP="00863D05">
      <w:pPr>
        <w:ind w:right="-159"/>
        <w:jc w:val="both"/>
        <w:rPr>
          <w:sz w:val="28"/>
          <w:szCs w:val="28"/>
        </w:rPr>
      </w:pPr>
    </w:p>
    <w:p w:rsidR="00BC6276" w:rsidRDefault="00BC6276" w:rsidP="00863D05">
      <w:pPr>
        <w:ind w:right="-159"/>
        <w:jc w:val="both"/>
        <w:rPr>
          <w:sz w:val="28"/>
          <w:szCs w:val="28"/>
        </w:rPr>
      </w:pPr>
    </w:p>
    <w:p w:rsidR="00BC6276" w:rsidRDefault="00BC6276" w:rsidP="00863D05">
      <w:pPr>
        <w:ind w:right="-159"/>
        <w:jc w:val="both"/>
        <w:rPr>
          <w:sz w:val="28"/>
          <w:szCs w:val="28"/>
        </w:rPr>
      </w:pPr>
    </w:p>
    <w:p w:rsidR="00BC6276" w:rsidRDefault="00BC6276" w:rsidP="00863D05">
      <w:pPr>
        <w:ind w:right="-159"/>
        <w:jc w:val="both"/>
        <w:rPr>
          <w:sz w:val="28"/>
          <w:szCs w:val="28"/>
        </w:rPr>
      </w:pPr>
    </w:p>
    <w:p w:rsidR="00BC6276" w:rsidRDefault="00BC6276" w:rsidP="00863D05">
      <w:pPr>
        <w:ind w:right="-159"/>
        <w:jc w:val="both"/>
        <w:rPr>
          <w:sz w:val="28"/>
          <w:szCs w:val="28"/>
        </w:rPr>
      </w:pPr>
    </w:p>
    <w:p w:rsidR="00863D05" w:rsidRDefault="00863D05" w:rsidP="00863D05">
      <w:pPr>
        <w:widowControl w:val="0"/>
        <w:ind w:right="-159"/>
        <w:jc w:val="both"/>
        <w:rPr>
          <w:sz w:val="28"/>
          <w:szCs w:val="28"/>
        </w:rPr>
      </w:pPr>
    </w:p>
    <w:p w:rsidR="00863D05" w:rsidRDefault="00863D05" w:rsidP="00863D05">
      <w:pPr>
        <w:widowControl w:val="0"/>
        <w:ind w:right="-159"/>
        <w:jc w:val="both"/>
        <w:rPr>
          <w:sz w:val="28"/>
          <w:szCs w:val="28"/>
        </w:rPr>
      </w:pPr>
    </w:p>
    <w:p w:rsidR="00B56914" w:rsidRPr="00766643" w:rsidRDefault="00B56914" w:rsidP="00863D05">
      <w:pPr>
        <w:widowControl w:val="0"/>
        <w:ind w:right="-159"/>
        <w:jc w:val="both"/>
        <w:rPr>
          <w:sz w:val="28"/>
          <w:szCs w:val="28"/>
        </w:rPr>
      </w:pPr>
    </w:p>
    <w:p w:rsidR="00766643" w:rsidRDefault="00766643" w:rsidP="00863D05">
      <w:pPr>
        <w:widowControl w:val="0"/>
        <w:ind w:right="-159"/>
        <w:jc w:val="both"/>
      </w:pPr>
    </w:p>
    <w:p w:rsidR="007D2E32" w:rsidRPr="007D2E32" w:rsidRDefault="007D2E32" w:rsidP="007D2E32">
      <w:pPr>
        <w:autoSpaceDE w:val="0"/>
        <w:autoSpaceDN w:val="0"/>
        <w:adjustRightInd w:val="0"/>
        <w:rPr>
          <w:sz w:val="28"/>
          <w:szCs w:val="28"/>
        </w:rPr>
      </w:pPr>
      <w:r w:rsidRPr="007D2E32">
        <w:rPr>
          <w:sz w:val="28"/>
          <w:szCs w:val="28"/>
        </w:rPr>
        <w:t xml:space="preserve">Об утверждении Положения </w:t>
      </w:r>
      <w:proofErr w:type="gramStart"/>
      <w:r w:rsidRPr="007D2E32">
        <w:rPr>
          <w:sz w:val="28"/>
          <w:szCs w:val="28"/>
        </w:rPr>
        <w:t>об</w:t>
      </w:r>
      <w:proofErr w:type="gramEnd"/>
    </w:p>
    <w:p w:rsidR="007D2E32" w:rsidRDefault="007D2E32" w:rsidP="007D2E32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7D2E32">
        <w:rPr>
          <w:sz w:val="28"/>
          <w:szCs w:val="28"/>
        </w:rPr>
        <w:t>управлении</w:t>
      </w:r>
      <w:proofErr w:type="gramEnd"/>
      <w:r w:rsidRPr="007D2E32">
        <w:rPr>
          <w:sz w:val="28"/>
          <w:szCs w:val="28"/>
        </w:rPr>
        <w:t xml:space="preserve"> </w:t>
      </w:r>
      <w:r>
        <w:rPr>
          <w:sz w:val="28"/>
          <w:szCs w:val="28"/>
        </w:rPr>
        <w:t>по делам молодежи,</w:t>
      </w:r>
    </w:p>
    <w:p w:rsidR="007D2E32" w:rsidRPr="007D2E32" w:rsidRDefault="007D2E32" w:rsidP="007D2E3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физической культуре и спорту</w:t>
      </w:r>
    </w:p>
    <w:p w:rsidR="007D2E32" w:rsidRDefault="007D2E32" w:rsidP="007D2E32">
      <w:pPr>
        <w:autoSpaceDE w:val="0"/>
        <w:autoSpaceDN w:val="0"/>
        <w:adjustRightInd w:val="0"/>
        <w:rPr>
          <w:sz w:val="28"/>
          <w:szCs w:val="28"/>
        </w:rPr>
      </w:pPr>
      <w:r w:rsidRPr="007D2E32">
        <w:rPr>
          <w:sz w:val="28"/>
          <w:szCs w:val="28"/>
        </w:rPr>
        <w:t xml:space="preserve">администрации </w:t>
      </w:r>
      <w:proofErr w:type="gramStart"/>
      <w:r w:rsidRPr="007D2E32">
        <w:rPr>
          <w:sz w:val="28"/>
          <w:szCs w:val="28"/>
        </w:rPr>
        <w:t>Уссурийского</w:t>
      </w:r>
      <w:proofErr w:type="gramEnd"/>
    </w:p>
    <w:p w:rsidR="00766643" w:rsidRPr="007D2E32" w:rsidRDefault="007D2E32" w:rsidP="007D2E32">
      <w:pPr>
        <w:autoSpaceDE w:val="0"/>
        <w:autoSpaceDN w:val="0"/>
        <w:adjustRightInd w:val="0"/>
        <w:rPr>
          <w:sz w:val="28"/>
          <w:szCs w:val="28"/>
        </w:rPr>
      </w:pPr>
      <w:r w:rsidRPr="007D2E32">
        <w:rPr>
          <w:sz w:val="28"/>
          <w:szCs w:val="28"/>
        </w:rPr>
        <w:t>городского округа</w:t>
      </w:r>
    </w:p>
    <w:p w:rsidR="00766643" w:rsidRDefault="00766643" w:rsidP="00766643">
      <w:pPr>
        <w:widowControl w:val="0"/>
        <w:ind w:right="-159"/>
        <w:jc w:val="both"/>
        <w:rPr>
          <w:sz w:val="27"/>
          <w:szCs w:val="27"/>
        </w:rPr>
      </w:pPr>
    </w:p>
    <w:p w:rsidR="00766643" w:rsidRDefault="00766643" w:rsidP="00766643">
      <w:pPr>
        <w:widowControl w:val="0"/>
        <w:ind w:right="-159"/>
        <w:jc w:val="both"/>
        <w:rPr>
          <w:sz w:val="27"/>
          <w:szCs w:val="27"/>
        </w:rPr>
      </w:pPr>
    </w:p>
    <w:p w:rsidR="007D2E32" w:rsidRPr="007D2E32" w:rsidRDefault="007D2E32" w:rsidP="007D2E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7D2E32">
        <w:rPr>
          <w:sz w:val="28"/>
          <w:szCs w:val="28"/>
        </w:rPr>
        <w:t>В соответствии с Федеральным законом от 06 октября 2003 года</w:t>
      </w:r>
      <w:r>
        <w:rPr>
          <w:sz w:val="28"/>
          <w:szCs w:val="28"/>
        </w:rPr>
        <w:t xml:space="preserve">                 </w:t>
      </w:r>
      <w:r w:rsidRPr="007D2E32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7D2E32">
        <w:rPr>
          <w:sz w:val="28"/>
          <w:szCs w:val="28"/>
        </w:rPr>
        <w:t xml:space="preserve">131-ФЗ «Об общих принципах организации местного самоуправления </w:t>
      </w:r>
      <w:r>
        <w:rPr>
          <w:sz w:val="28"/>
          <w:szCs w:val="28"/>
        </w:rPr>
        <w:t xml:space="preserve">                   </w:t>
      </w:r>
      <w:r w:rsidRPr="007D2E3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D2E32">
        <w:rPr>
          <w:sz w:val="28"/>
          <w:szCs w:val="28"/>
        </w:rPr>
        <w:t>Российской Федерации», Уставом Уссурийского городского округа, решением</w:t>
      </w:r>
      <w:r>
        <w:rPr>
          <w:sz w:val="28"/>
          <w:szCs w:val="28"/>
        </w:rPr>
        <w:t xml:space="preserve"> </w:t>
      </w:r>
      <w:r w:rsidRPr="007D2E32">
        <w:rPr>
          <w:sz w:val="28"/>
          <w:szCs w:val="28"/>
        </w:rPr>
        <w:t>Думы Уссурийского городского округа от 29 сентября 2009 года №</w:t>
      </w:r>
      <w:r>
        <w:rPr>
          <w:sz w:val="28"/>
          <w:szCs w:val="28"/>
        </w:rPr>
        <w:t> </w:t>
      </w:r>
      <w:r w:rsidRPr="007D2E32">
        <w:rPr>
          <w:sz w:val="28"/>
          <w:szCs w:val="28"/>
        </w:rPr>
        <w:t>102</w:t>
      </w:r>
      <w:r>
        <w:rPr>
          <w:sz w:val="28"/>
          <w:szCs w:val="28"/>
        </w:rPr>
        <w:t xml:space="preserve"> </w:t>
      </w:r>
      <w:r w:rsidRPr="007D2E32">
        <w:rPr>
          <w:sz w:val="28"/>
          <w:szCs w:val="28"/>
        </w:rPr>
        <w:t>«О структуре администрации Уссурийского городского округа»,</w:t>
      </w:r>
      <w:r>
        <w:rPr>
          <w:sz w:val="28"/>
          <w:szCs w:val="28"/>
        </w:rPr>
        <w:t xml:space="preserve"> </w:t>
      </w:r>
      <w:r w:rsidRPr="007D2E32">
        <w:rPr>
          <w:sz w:val="28"/>
          <w:szCs w:val="28"/>
        </w:rPr>
        <w:t>распоряжением администрации Уссурийского городского округа</w:t>
      </w:r>
      <w:r>
        <w:rPr>
          <w:sz w:val="28"/>
          <w:szCs w:val="28"/>
        </w:rPr>
        <w:t xml:space="preserve">                                 </w:t>
      </w:r>
      <w:r w:rsidRPr="007D2E32">
        <w:rPr>
          <w:sz w:val="28"/>
          <w:szCs w:val="28"/>
        </w:rPr>
        <w:t xml:space="preserve"> от 03 февраля</w:t>
      </w:r>
      <w:r>
        <w:rPr>
          <w:sz w:val="28"/>
          <w:szCs w:val="28"/>
        </w:rPr>
        <w:t xml:space="preserve"> </w:t>
      </w:r>
      <w:r w:rsidRPr="007D2E32">
        <w:rPr>
          <w:sz w:val="28"/>
          <w:szCs w:val="28"/>
        </w:rPr>
        <w:t>2011 года №</w:t>
      </w:r>
      <w:r>
        <w:rPr>
          <w:sz w:val="28"/>
          <w:szCs w:val="28"/>
        </w:rPr>
        <w:t> </w:t>
      </w:r>
      <w:r w:rsidRPr="007D2E32">
        <w:rPr>
          <w:sz w:val="28"/>
          <w:szCs w:val="28"/>
        </w:rPr>
        <w:t xml:space="preserve">20 «Об утверждении Порядка разработки </w:t>
      </w:r>
      <w:r>
        <w:rPr>
          <w:sz w:val="28"/>
          <w:szCs w:val="28"/>
        </w:rPr>
        <w:t xml:space="preserve">                        </w:t>
      </w:r>
      <w:r w:rsidRPr="007D2E32">
        <w:rPr>
          <w:sz w:val="28"/>
          <w:szCs w:val="28"/>
        </w:rPr>
        <w:t>и утверждения</w:t>
      </w:r>
      <w:r>
        <w:rPr>
          <w:sz w:val="28"/>
          <w:szCs w:val="28"/>
        </w:rPr>
        <w:t xml:space="preserve"> </w:t>
      </w:r>
      <w:r w:rsidRPr="007D2E32">
        <w:rPr>
          <w:sz w:val="28"/>
          <w:szCs w:val="28"/>
        </w:rPr>
        <w:t>Положений об</w:t>
      </w:r>
      <w:proofErr w:type="gramEnd"/>
      <w:r w:rsidRPr="007D2E32">
        <w:rPr>
          <w:sz w:val="28"/>
          <w:szCs w:val="28"/>
        </w:rPr>
        <w:t xml:space="preserve"> </w:t>
      </w:r>
      <w:proofErr w:type="gramStart"/>
      <w:r w:rsidRPr="007D2E32">
        <w:rPr>
          <w:sz w:val="28"/>
          <w:szCs w:val="28"/>
        </w:rPr>
        <w:t>органах</w:t>
      </w:r>
      <w:proofErr w:type="gramEnd"/>
      <w:r w:rsidRPr="007D2E32">
        <w:rPr>
          <w:sz w:val="28"/>
          <w:szCs w:val="28"/>
        </w:rPr>
        <w:t xml:space="preserve"> администрации Уссурийского городского округа и</w:t>
      </w:r>
      <w:r>
        <w:rPr>
          <w:sz w:val="28"/>
          <w:szCs w:val="28"/>
        </w:rPr>
        <w:t xml:space="preserve"> </w:t>
      </w:r>
      <w:r w:rsidRPr="007D2E32">
        <w:rPr>
          <w:sz w:val="28"/>
          <w:szCs w:val="28"/>
        </w:rPr>
        <w:t>должностных инструкций муниципальных служащих</w:t>
      </w:r>
      <w:r>
        <w:rPr>
          <w:sz w:val="28"/>
          <w:szCs w:val="28"/>
        </w:rPr>
        <w:t xml:space="preserve">               </w:t>
      </w:r>
      <w:r w:rsidRPr="007D2E32">
        <w:rPr>
          <w:sz w:val="28"/>
          <w:szCs w:val="28"/>
        </w:rPr>
        <w:t xml:space="preserve"> и работников</w:t>
      </w:r>
      <w:r>
        <w:rPr>
          <w:sz w:val="28"/>
          <w:szCs w:val="28"/>
        </w:rPr>
        <w:t xml:space="preserve"> </w:t>
      </w:r>
      <w:r w:rsidRPr="007D2E32">
        <w:rPr>
          <w:sz w:val="28"/>
          <w:szCs w:val="28"/>
        </w:rPr>
        <w:t>администрации Уссурийского городского округа»</w:t>
      </w:r>
    </w:p>
    <w:p w:rsidR="007D2E32" w:rsidRPr="007D2E32" w:rsidRDefault="007D2E32" w:rsidP="007D2E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D2E32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7D2E32">
        <w:rPr>
          <w:sz w:val="28"/>
          <w:szCs w:val="28"/>
        </w:rPr>
        <w:t xml:space="preserve">Утвердить Положение об управлении </w:t>
      </w:r>
      <w:r>
        <w:rPr>
          <w:sz w:val="28"/>
          <w:szCs w:val="28"/>
        </w:rPr>
        <w:t xml:space="preserve">по делам молодежи, физической культуре и спорту </w:t>
      </w:r>
      <w:r w:rsidRPr="007D2E32">
        <w:rPr>
          <w:sz w:val="28"/>
          <w:szCs w:val="28"/>
        </w:rPr>
        <w:t>администрации Уссурийского городского округа (прилагается).</w:t>
      </w:r>
    </w:p>
    <w:p w:rsidR="00766643" w:rsidRPr="007D2E32" w:rsidRDefault="007D2E32" w:rsidP="007D2E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7"/>
          <w:szCs w:val="27"/>
        </w:rPr>
      </w:pPr>
      <w:r>
        <w:rPr>
          <w:sz w:val="28"/>
          <w:szCs w:val="28"/>
        </w:rPr>
        <w:t>2. </w:t>
      </w:r>
      <w:r w:rsidRPr="007D2E32">
        <w:rPr>
          <w:sz w:val="28"/>
          <w:szCs w:val="28"/>
        </w:rPr>
        <w:t>Управлению информатизации и организации предоставления</w:t>
      </w:r>
      <w:r>
        <w:rPr>
          <w:sz w:val="28"/>
          <w:szCs w:val="28"/>
        </w:rPr>
        <w:t xml:space="preserve"> </w:t>
      </w:r>
      <w:r w:rsidRPr="007D2E32">
        <w:rPr>
          <w:sz w:val="28"/>
          <w:szCs w:val="28"/>
        </w:rPr>
        <w:t>муниципальных услуг администрации Уссурийского городского округа</w:t>
      </w:r>
      <w:r>
        <w:rPr>
          <w:sz w:val="28"/>
          <w:szCs w:val="28"/>
        </w:rPr>
        <w:t xml:space="preserve"> </w:t>
      </w:r>
      <w:r w:rsidRPr="007D2E32">
        <w:rPr>
          <w:sz w:val="28"/>
          <w:szCs w:val="28"/>
        </w:rPr>
        <w:t xml:space="preserve">(Панченко) </w:t>
      </w:r>
      <w:proofErr w:type="gramStart"/>
      <w:r w:rsidRPr="007D2E32">
        <w:rPr>
          <w:sz w:val="28"/>
          <w:szCs w:val="28"/>
        </w:rPr>
        <w:t>разместить</w:t>
      </w:r>
      <w:proofErr w:type="gramEnd"/>
      <w:r w:rsidRPr="007D2E32">
        <w:rPr>
          <w:sz w:val="28"/>
          <w:szCs w:val="28"/>
        </w:rPr>
        <w:t xml:space="preserve"> настоящее распоряжение на официальном сайте</w:t>
      </w:r>
      <w:r>
        <w:rPr>
          <w:sz w:val="28"/>
          <w:szCs w:val="28"/>
        </w:rPr>
        <w:t xml:space="preserve"> </w:t>
      </w:r>
      <w:r w:rsidRPr="007D2E32">
        <w:rPr>
          <w:sz w:val="28"/>
          <w:szCs w:val="28"/>
        </w:rPr>
        <w:t>администрации Уссурийского городского округа.</w:t>
      </w:r>
    </w:p>
    <w:p w:rsidR="0066764E" w:rsidRDefault="0066764E" w:rsidP="006676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626A" w:rsidRDefault="00766643" w:rsidP="00E438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Глава</w:t>
      </w:r>
      <w:r w:rsidRPr="003E01A4">
        <w:rPr>
          <w:sz w:val="28"/>
          <w:szCs w:val="28"/>
        </w:rPr>
        <w:t xml:space="preserve"> Уссурийского городского округа                                  </w:t>
      </w:r>
      <w:r>
        <w:rPr>
          <w:sz w:val="28"/>
          <w:szCs w:val="28"/>
        </w:rPr>
        <w:t xml:space="preserve">         </w:t>
      </w:r>
      <w:r w:rsidRPr="003E01A4">
        <w:rPr>
          <w:sz w:val="28"/>
          <w:szCs w:val="28"/>
        </w:rPr>
        <w:t xml:space="preserve">     Е.Е. Корж</w:t>
      </w:r>
    </w:p>
    <w:p w:rsidR="007D2E32" w:rsidRPr="007D2E32" w:rsidRDefault="007D2E32" w:rsidP="007D2E32">
      <w:pPr>
        <w:autoSpaceDE w:val="0"/>
        <w:autoSpaceDN w:val="0"/>
        <w:adjustRightInd w:val="0"/>
        <w:ind w:firstLine="5103"/>
        <w:jc w:val="both"/>
        <w:rPr>
          <w:sz w:val="28"/>
          <w:szCs w:val="28"/>
        </w:rPr>
      </w:pPr>
      <w:r w:rsidRPr="007D2E32">
        <w:rPr>
          <w:sz w:val="28"/>
          <w:szCs w:val="28"/>
        </w:rPr>
        <w:lastRenderedPageBreak/>
        <w:t>УТВЕРЖДЕНО</w:t>
      </w:r>
    </w:p>
    <w:p w:rsidR="007D2E32" w:rsidRPr="007D2E32" w:rsidRDefault="007D2E32" w:rsidP="007D2E32">
      <w:pPr>
        <w:autoSpaceDE w:val="0"/>
        <w:autoSpaceDN w:val="0"/>
        <w:adjustRightInd w:val="0"/>
        <w:ind w:firstLine="5103"/>
        <w:jc w:val="both"/>
        <w:rPr>
          <w:sz w:val="28"/>
          <w:szCs w:val="28"/>
        </w:rPr>
      </w:pPr>
      <w:r w:rsidRPr="007D2E32">
        <w:rPr>
          <w:sz w:val="28"/>
          <w:szCs w:val="28"/>
        </w:rPr>
        <w:t>распоряжением администрации</w:t>
      </w:r>
    </w:p>
    <w:p w:rsidR="007D2E32" w:rsidRPr="007D2E32" w:rsidRDefault="007D2E32" w:rsidP="007D2E32">
      <w:pPr>
        <w:autoSpaceDE w:val="0"/>
        <w:autoSpaceDN w:val="0"/>
        <w:adjustRightInd w:val="0"/>
        <w:ind w:firstLine="5103"/>
        <w:jc w:val="both"/>
        <w:rPr>
          <w:sz w:val="28"/>
          <w:szCs w:val="28"/>
        </w:rPr>
      </w:pPr>
      <w:r w:rsidRPr="007D2E32">
        <w:rPr>
          <w:sz w:val="28"/>
          <w:szCs w:val="28"/>
        </w:rPr>
        <w:t>Уссурийского городского округа</w:t>
      </w:r>
    </w:p>
    <w:p w:rsidR="007D2E32" w:rsidRPr="007D2E32" w:rsidRDefault="007D2E32" w:rsidP="007D2E32">
      <w:pPr>
        <w:widowControl w:val="0"/>
        <w:autoSpaceDE w:val="0"/>
        <w:autoSpaceDN w:val="0"/>
        <w:adjustRightInd w:val="0"/>
        <w:ind w:firstLine="5103"/>
        <w:jc w:val="both"/>
        <w:rPr>
          <w:sz w:val="28"/>
          <w:szCs w:val="28"/>
        </w:rPr>
      </w:pPr>
      <w:proofErr w:type="spellStart"/>
      <w:r w:rsidRPr="007D2E32">
        <w:rPr>
          <w:sz w:val="28"/>
          <w:szCs w:val="28"/>
        </w:rPr>
        <w:t>от________________</w:t>
      </w:r>
      <w:proofErr w:type="spellEnd"/>
      <w:r>
        <w:rPr>
          <w:sz w:val="28"/>
          <w:szCs w:val="28"/>
        </w:rPr>
        <w:t> </w:t>
      </w:r>
      <w:r w:rsidRPr="007D2E32">
        <w:rPr>
          <w:sz w:val="28"/>
          <w:szCs w:val="28"/>
        </w:rPr>
        <w:t>№_______</w:t>
      </w:r>
      <w:r>
        <w:rPr>
          <w:sz w:val="28"/>
          <w:szCs w:val="28"/>
        </w:rPr>
        <w:t>_</w:t>
      </w:r>
    </w:p>
    <w:p w:rsidR="007D2E32" w:rsidRDefault="007D2E32" w:rsidP="00E438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2E32" w:rsidRDefault="007D2E32" w:rsidP="00E438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2E32" w:rsidRDefault="007D2E32" w:rsidP="00E438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2E32" w:rsidRDefault="007D2E32" w:rsidP="007D2E3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7D2E32" w:rsidRDefault="007D2E32" w:rsidP="007D2E3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 управлении по делам молодежи, физической культуре и спорту</w:t>
      </w:r>
    </w:p>
    <w:p w:rsidR="007D2E32" w:rsidRDefault="007D2E32" w:rsidP="007D2E3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Уссурийского городского округа</w:t>
      </w:r>
    </w:p>
    <w:p w:rsidR="007D2E32" w:rsidRDefault="007D2E32" w:rsidP="00E438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2E32" w:rsidRDefault="007D2E32" w:rsidP="00E438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108D" w:rsidRPr="0053108D" w:rsidRDefault="0053108D" w:rsidP="0053108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53108D"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 </w:t>
      </w:r>
      <w:r w:rsidRPr="0053108D">
        <w:rPr>
          <w:b/>
          <w:sz w:val="28"/>
          <w:szCs w:val="28"/>
        </w:rPr>
        <w:t>Общие положения</w:t>
      </w:r>
    </w:p>
    <w:p w:rsidR="0053108D" w:rsidRDefault="0053108D" w:rsidP="00E438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108D" w:rsidRDefault="0053108D" w:rsidP="00E438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1C69" w:rsidRPr="00411C69" w:rsidRDefault="00411C69" w:rsidP="0053108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411C69">
        <w:rPr>
          <w:sz w:val="28"/>
          <w:szCs w:val="28"/>
        </w:rPr>
        <w:t>Управление по делам молодежи, физической культуре и спорту администрации Уссурийского городского округа (далее – Управление) является отраслевым (функциональным) органом администрации Уссурийского городского округа (далее</w:t>
      </w:r>
      <w:r>
        <w:rPr>
          <w:sz w:val="28"/>
          <w:szCs w:val="28"/>
        </w:rPr>
        <w:t> – </w:t>
      </w:r>
      <w:r w:rsidRPr="00411C69">
        <w:rPr>
          <w:sz w:val="28"/>
          <w:szCs w:val="28"/>
        </w:rPr>
        <w:t>УГО)</w:t>
      </w:r>
      <w:r>
        <w:rPr>
          <w:sz w:val="28"/>
          <w:szCs w:val="28"/>
        </w:rPr>
        <w:t>.</w:t>
      </w:r>
    </w:p>
    <w:p w:rsidR="0053108D" w:rsidRPr="0053108D" w:rsidRDefault="00411C69" w:rsidP="0053108D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C69">
        <w:rPr>
          <w:rFonts w:ascii="Times New Roman" w:hAnsi="Times New Roman" w:cs="Times New Roman"/>
          <w:sz w:val="28"/>
          <w:szCs w:val="28"/>
        </w:rPr>
        <w:t xml:space="preserve">2. Управление руководствуется в своей деятельности </w:t>
      </w:r>
      <w:hyperlink r:id="rId8">
        <w:r w:rsidRPr="00411C69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411C69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53108D" w:rsidRPr="0053108D">
        <w:rPr>
          <w:rFonts w:ascii="Times New Roman" w:hAnsi="Times New Roman" w:cs="Times New Roman"/>
          <w:sz w:val="28"/>
          <w:szCs w:val="28"/>
        </w:rPr>
        <w:t>федеральными законами и иными правовыми актами</w:t>
      </w:r>
    </w:p>
    <w:p w:rsidR="0053108D" w:rsidRPr="0053108D" w:rsidRDefault="0053108D" w:rsidP="0053108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3108D">
        <w:rPr>
          <w:sz w:val="28"/>
          <w:szCs w:val="28"/>
        </w:rPr>
        <w:t>Российской Федерации, законами и иными правовыми актами Приморского</w:t>
      </w:r>
      <w:r>
        <w:rPr>
          <w:sz w:val="28"/>
          <w:szCs w:val="28"/>
        </w:rPr>
        <w:t xml:space="preserve"> </w:t>
      </w:r>
      <w:r w:rsidRPr="0053108D">
        <w:rPr>
          <w:sz w:val="28"/>
          <w:szCs w:val="28"/>
        </w:rPr>
        <w:t>края по направлению деятельности</w:t>
      </w:r>
      <w:r w:rsidR="00411C69" w:rsidRPr="00411C69">
        <w:rPr>
          <w:sz w:val="28"/>
          <w:szCs w:val="28"/>
        </w:rPr>
        <w:t xml:space="preserve">, </w:t>
      </w:r>
      <w:hyperlink r:id="rId9">
        <w:r w:rsidR="00411C69" w:rsidRPr="00411C69">
          <w:rPr>
            <w:sz w:val="28"/>
            <w:szCs w:val="28"/>
          </w:rPr>
          <w:t>Уставом</w:t>
        </w:r>
      </w:hyperlink>
      <w:r w:rsidR="00411C69" w:rsidRPr="00411C69">
        <w:rPr>
          <w:sz w:val="28"/>
          <w:szCs w:val="28"/>
        </w:rPr>
        <w:t xml:space="preserve"> УГО, </w:t>
      </w:r>
      <w:r w:rsidRPr="0053108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3108D">
        <w:rPr>
          <w:sz w:val="28"/>
          <w:szCs w:val="28"/>
        </w:rPr>
        <w:t>иными муниципальными правовыми актами Уссурийского городского округа,</w:t>
      </w:r>
      <w:r>
        <w:rPr>
          <w:sz w:val="28"/>
          <w:szCs w:val="28"/>
        </w:rPr>
        <w:t xml:space="preserve"> </w:t>
      </w:r>
      <w:r w:rsidRPr="0053108D">
        <w:rPr>
          <w:sz w:val="28"/>
          <w:szCs w:val="28"/>
        </w:rPr>
        <w:t>настоящим Положением.</w:t>
      </w:r>
    </w:p>
    <w:p w:rsidR="00411C69" w:rsidRPr="00411C69" w:rsidRDefault="0053108D" w:rsidP="00411C6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1C69" w:rsidRPr="00411C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11C69" w:rsidRPr="00411C69">
        <w:rPr>
          <w:rFonts w:ascii="Times New Roman" w:hAnsi="Times New Roman" w:cs="Times New Roman"/>
          <w:sz w:val="28"/>
          <w:szCs w:val="28"/>
        </w:rPr>
        <w:t>Управление имеет простую круглую печать с наименованием Управления, удостоверяющую подлинность документов и подпись руководителя Управления, штампы и бланковые письма строгой отчетности.</w:t>
      </w:r>
    </w:p>
    <w:p w:rsidR="007D2E32" w:rsidRDefault="007D2E32" w:rsidP="005310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108D" w:rsidRDefault="0053108D" w:rsidP="005310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108D" w:rsidRPr="0053108D" w:rsidRDefault="0053108D" w:rsidP="0053108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3108D">
        <w:rPr>
          <w:b/>
          <w:sz w:val="28"/>
          <w:szCs w:val="28"/>
          <w:lang w:val="en-US"/>
        </w:rPr>
        <w:t>II</w:t>
      </w:r>
      <w:r w:rsidRPr="0053108D">
        <w:rPr>
          <w:b/>
          <w:sz w:val="28"/>
          <w:szCs w:val="28"/>
        </w:rPr>
        <w:t>. Задачи</w:t>
      </w:r>
    </w:p>
    <w:p w:rsidR="0053108D" w:rsidRDefault="0053108D" w:rsidP="005310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108D" w:rsidRPr="00411C69" w:rsidRDefault="0053108D" w:rsidP="00411C6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3108D" w:rsidRDefault="0053108D" w:rsidP="005310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310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3108D">
        <w:rPr>
          <w:rFonts w:ascii="Times New Roman" w:hAnsi="Times New Roman" w:cs="Times New Roman"/>
          <w:sz w:val="28"/>
          <w:szCs w:val="28"/>
        </w:rPr>
        <w:t>Основными задачами Управления являются:</w:t>
      </w:r>
    </w:p>
    <w:p w:rsidR="00006B74" w:rsidRDefault="00D2634C" w:rsidP="00006B7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08D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06B74" w:rsidRPr="0053108D">
        <w:rPr>
          <w:rFonts w:ascii="Times New Roman" w:hAnsi="Times New Roman" w:cs="Times New Roman"/>
          <w:sz w:val="28"/>
          <w:szCs w:val="28"/>
        </w:rPr>
        <w:t xml:space="preserve">участие в реализации молодежной политики </w:t>
      </w:r>
      <w:r w:rsidR="009E09CB">
        <w:rPr>
          <w:rFonts w:ascii="Times New Roman" w:hAnsi="Times New Roman" w:cs="Times New Roman"/>
          <w:sz w:val="28"/>
          <w:szCs w:val="28"/>
        </w:rPr>
        <w:t xml:space="preserve">на территории Уссурийского городского округа </w:t>
      </w:r>
      <w:r w:rsidR="00006B74" w:rsidRPr="0053108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>
        <w:r w:rsidR="00006B74" w:rsidRPr="0053108D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="00006B74" w:rsidRPr="0053108D">
        <w:rPr>
          <w:rFonts w:ascii="Times New Roman" w:hAnsi="Times New Roman" w:cs="Times New Roman"/>
          <w:sz w:val="28"/>
          <w:szCs w:val="28"/>
        </w:rPr>
        <w:t xml:space="preserve"> Думы Уссурийского городского округа от 4 декабря 2006 года</w:t>
      </w:r>
      <w:r w:rsidR="00006B74">
        <w:rPr>
          <w:rFonts w:ascii="Times New Roman" w:hAnsi="Times New Roman" w:cs="Times New Roman"/>
          <w:sz w:val="28"/>
          <w:szCs w:val="28"/>
        </w:rPr>
        <w:t xml:space="preserve"> № </w:t>
      </w:r>
      <w:r w:rsidR="00006B74" w:rsidRPr="0053108D">
        <w:rPr>
          <w:rFonts w:ascii="Times New Roman" w:hAnsi="Times New Roman" w:cs="Times New Roman"/>
          <w:sz w:val="28"/>
          <w:szCs w:val="28"/>
        </w:rPr>
        <w:t xml:space="preserve">522-НПА </w:t>
      </w:r>
      <w:r w:rsidR="009E09C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06B74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006B74" w:rsidRPr="0053108D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006B74" w:rsidRPr="0053108D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="00006B74" w:rsidRPr="0053108D">
        <w:rPr>
          <w:rFonts w:ascii="Times New Roman" w:hAnsi="Times New Roman" w:cs="Times New Roman"/>
          <w:sz w:val="28"/>
          <w:szCs w:val="28"/>
        </w:rPr>
        <w:t xml:space="preserve"> о порядке организации и осуществлении мероприятий</w:t>
      </w:r>
      <w:r w:rsidR="00452F9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06B74" w:rsidRPr="0053108D">
        <w:rPr>
          <w:rFonts w:ascii="Times New Roman" w:hAnsi="Times New Roman" w:cs="Times New Roman"/>
          <w:sz w:val="28"/>
          <w:szCs w:val="28"/>
        </w:rPr>
        <w:t xml:space="preserve"> по работе с молодежью на территории Уссурийского городского округа</w:t>
      </w:r>
      <w:r w:rsidR="00006B74">
        <w:rPr>
          <w:rFonts w:ascii="Times New Roman" w:hAnsi="Times New Roman" w:cs="Times New Roman"/>
          <w:sz w:val="28"/>
          <w:szCs w:val="28"/>
        </w:rPr>
        <w:t>»</w:t>
      </w:r>
      <w:r w:rsidR="00006B74" w:rsidRPr="0053108D">
        <w:rPr>
          <w:rFonts w:ascii="Times New Roman" w:hAnsi="Times New Roman" w:cs="Times New Roman"/>
          <w:sz w:val="28"/>
          <w:szCs w:val="28"/>
        </w:rPr>
        <w:t>;</w:t>
      </w:r>
    </w:p>
    <w:p w:rsidR="00452F9F" w:rsidRPr="00060829" w:rsidRDefault="00452F9F" w:rsidP="00452F9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Pr="00060829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60829">
        <w:rPr>
          <w:rFonts w:ascii="Times New Roman" w:hAnsi="Times New Roman" w:cs="Times New Roman"/>
          <w:sz w:val="28"/>
          <w:szCs w:val="28"/>
        </w:rPr>
        <w:t xml:space="preserve"> культуры семейных отношений, поддержки молодых семей, способствующей улучшению демографической ситуации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в Уссурийском городском округе </w:t>
      </w:r>
      <w:r w:rsidRPr="0053108D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08D">
        <w:rPr>
          <w:rFonts w:ascii="Times New Roman" w:hAnsi="Times New Roman" w:cs="Times New Roman"/>
          <w:sz w:val="28"/>
          <w:szCs w:val="28"/>
        </w:rPr>
        <w:t xml:space="preserve">с </w:t>
      </w:r>
      <w:hyperlink r:id="rId11">
        <w:r w:rsidRPr="0053108D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53108D">
        <w:rPr>
          <w:rFonts w:ascii="Times New Roman" w:hAnsi="Times New Roman" w:cs="Times New Roman"/>
          <w:sz w:val="28"/>
          <w:szCs w:val="28"/>
        </w:rPr>
        <w:t xml:space="preserve"> Думы УГО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3108D">
        <w:rPr>
          <w:rFonts w:ascii="Times New Roman" w:hAnsi="Times New Roman" w:cs="Times New Roman"/>
          <w:sz w:val="28"/>
          <w:szCs w:val="28"/>
        </w:rPr>
        <w:t xml:space="preserve">от 4 декабря 2006 года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53108D">
        <w:rPr>
          <w:rFonts w:ascii="Times New Roman" w:hAnsi="Times New Roman" w:cs="Times New Roman"/>
          <w:sz w:val="28"/>
          <w:szCs w:val="28"/>
        </w:rPr>
        <w:t xml:space="preserve">522-НПА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3108D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53108D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08D">
        <w:rPr>
          <w:rFonts w:ascii="Times New Roman" w:hAnsi="Times New Roman" w:cs="Times New Roman"/>
          <w:sz w:val="28"/>
          <w:szCs w:val="28"/>
        </w:rPr>
        <w:t xml:space="preserve">о порядке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3108D">
        <w:rPr>
          <w:rFonts w:ascii="Times New Roman" w:hAnsi="Times New Roman" w:cs="Times New Roman"/>
          <w:sz w:val="28"/>
          <w:szCs w:val="28"/>
        </w:rPr>
        <w:t>и осуществлении мероприятий по 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08D">
        <w:rPr>
          <w:rFonts w:ascii="Times New Roman" w:hAnsi="Times New Roman" w:cs="Times New Roman"/>
          <w:sz w:val="28"/>
          <w:szCs w:val="28"/>
        </w:rPr>
        <w:t>с молодежью на территории Уссурийского городского округа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60829">
        <w:rPr>
          <w:rFonts w:ascii="Times New Roman" w:hAnsi="Times New Roman" w:cs="Times New Roman"/>
          <w:sz w:val="28"/>
          <w:szCs w:val="28"/>
        </w:rPr>
        <w:t>;</w:t>
      </w:r>
    </w:p>
    <w:p w:rsidR="009E09CB" w:rsidRPr="0053108D" w:rsidRDefault="00452F9F" w:rsidP="009E09C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9E09CB" w:rsidRPr="0053108D">
        <w:rPr>
          <w:rFonts w:ascii="Times New Roman" w:hAnsi="Times New Roman" w:cs="Times New Roman"/>
          <w:sz w:val="28"/>
          <w:szCs w:val="28"/>
        </w:rPr>
        <w:t>содействие формированию здорового образа жизни населения УГО, обеспечение благоприятных условий для развития физической культуры</w:t>
      </w:r>
      <w:r w:rsidR="009E09C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E09CB" w:rsidRPr="0053108D">
        <w:rPr>
          <w:rFonts w:ascii="Times New Roman" w:hAnsi="Times New Roman" w:cs="Times New Roman"/>
          <w:sz w:val="28"/>
          <w:szCs w:val="28"/>
        </w:rPr>
        <w:t xml:space="preserve"> и массового спорта </w:t>
      </w:r>
      <w:r w:rsidR="00A62E78">
        <w:rPr>
          <w:rFonts w:ascii="Times New Roman" w:hAnsi="Times New Roman" w:cs="Times New Roman"/>
          <w:sz w:val="28"/>
          <w:szCs w:val="28"/>
        </w:rPr>
        <w:t xml:space="preserve">на территории УГО </w:t>
      </w:r>
      <w:r w:rsidR="009E09CB" w:rsidRPr="0053108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2">
        <w:r w:rsidR="009E09CB" w:rsidRPr="0053108D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="00A62E7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E09CB" w:rsidRPr="0053108D">
        <w:rPr>
          <w:rFonts w:ascii="Times New Roman" w:hAnsi="Times New Roman" w:cs="Times New Roman"/>
          <w:sz w:val="28"/>
          <w:szCs w:val="28"/>
        </w:rPr>
        <w:t xml:space="preserve"> Думы УГО от 18 декабря 2009 года </w:t>
      </w:r>
      <w:r w:rsidR="009E09CB">
        <w:rPr>
          <w:rFonts w:ascii="Times New Roman" w:hAnsi="Times New Roman" w:cs="Times New Roman"/>
          <w:sz w:val="28"/>
          <w:szCs w:val="28"/>
        </w:rPr>
        <w:t>№ 145-НПА «</w:t>
      </w:r>
      <w:r w:rsidR="009E09CB" w:rsidRPr="0053108D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9E09CB" w:rsidRPr="0053108D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="00A62E7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E09CB" w:rsidRPr="0053108D">
        <w:rPr>
          <w:rFonts w:ascii="Times New Roman" w:hAnsi="Times New Roman" w:cs="Times New Roman"/>
          <w:sz w:val="28"/>
          <w:szCs w:val="28"/>
        </w:rPr>
        <w:t xml:space="preserve"> об обеспечении условий для развития на территории Уссурийского городского округа физической культуры</w:t>
      </w:r>
      <w:r w:rsidR="009E09CB">
        <w:rPr>
          <w:rFonts w:ascii="Times New Roman" w:hAnsi="Times New Roman" w:cs="Times New Roman"/>
          <w:sz w:val="28"/>
          <w:szCs w:val="28"/>
        </w:rPr>
        <w:t xml:space="preserve"> </w:t>
      </w:r>
      <w:r w:rsidR="009E09CB" w:rsidRPr="0053108D">
        <w:rPr>
          <w:rFonts w:ascii="Times New Roman" w:hAnsi="Times New Roman" w:cs="Times New Roman"/>
          <w:sz w:val="28"/>
          <w:szCs w:val="28"/>
        </w:rPr>
        <w:t>и массового спорта, организации проведения официальных физкультурно-оздоровительных и спортивны</w:t>
      </w:r>
      <w:r w:rsidR="009E09CB">
        <w:rPr>
          <w:rFonts w:ascii="Times New Roman" w:hAnsi="Times New Roman" w:cs="Times New Roman"/>
          <w:sz w:val="28"/>
          <w:szCs w:val="28"/>
        </w:rPr>
        <w:t>х мероприятий городского округа»</w:t>
      </w:r>
      <w:r w:rsidR="009E09CB" w:rsidRPr="0053108D">
        <w:rPr>
          <w:rFonts w:ascii="Times New Roman" w:hAnsi="Times New Roman" w:cs="Times New Roman"/>
          <w:sz w:val="28"/>
          <w:szCs w:val="28"/>
        </w:rPr>
        <w:t>;</w:t>
      </w:r>
    </w:p>
    <w:p w:rsidR="00452F9F" w:rsidRPr="0053108D" w:rsidRDefault="00452F9F" w:rsidP="00452F9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E09CB">
        <w:rPr>
          <w:rFonts w:ascii="Times New Roman" w:hAnsi="Times New Roman" w:cs="Times New Roman"/>
          <w:sz w:val="28"/>
          <w:szCs w:val="28"/>
        </w:rPr>
        <w:t>) </w:t>
      </w:r>
      <w:r w:rsidRPr="0053108D">
        <w:rPr>
          <w:rFonts w:ascii="Times New Roman" w:hAnsi="Times New Roman" w:cs="Times New Roman"/>
          <w:sz w:val="28"/>
          <w:szCs w:val="28"/>
        </w:rPr>
        <w:t>участие в мероприятиях Комплексного плана противодействия идеологии терроризма в Российской Федерации, Комплексного плана противодействия идеологии терроризма в Приморском крае, профилактик</w:t>
      </w:r>
      <w:r w:rsidR="00CE6CDB">
        <w:rPr>
          <w:rFonts w:ascii="Times New Roman" w:hAnsi="Times New Roman" w:cs="Times New Roman"/>
          <w:sz w:val="28"/>
          <w:szCs w:val="28"/>
        </w:rPr>
        <w:t>и</w:t>
      </w:r>
      <w:r w:rsidRPr="0053108D">
        <w:rPr>
          <w:rFonts w:ascii="Times New Roman" w:hAnsi="Times New Roman" w:cs="Times New Roman"/>
          <w:sz w:val="28"/>
          <w:szCs w:val="28"/>
        </w:rPr>
        <w:t xml:space="preserve"> терроризма и экстремизма, а также минимизаци</w:t>
      </w:r>
      <w:r w:rsidR="00CE6CDB">
        <w:rPr>
          <w:rFonts w:ascii="Times New Roman" w:hAnsi="Times New Roman" w:cs="Times New Roman"/>
          <w:sz w:val="28"/>
          <w:szCs w:val="28"/>
        </w:rPr>
        <w:t>и</w:t>
      </w:r>
      <w:r w:rsidRPr="0053108D">
        <w:rPr>
          <w:rFonts w:ascii="Times New Roman" w:hAnsi="Times New Roman" w:cs="Times New Roman"/>
          <w:sz w:val="28"/>
          <w:szCs w:val="28"/>
        </w:rPr>
        <w:t xml:space="preserve"> и (или) ликвидаци</w:t>
      </w:r>
      <w:r w:rsidR="00CE6CDB">
        <w:rPr>
          <w:rFonts w:ascii="Times New Roman" w:hAnsi="Times New Roman" w:cs="Times New Roman"/>
          <w:sz w:val="28"/>
          <w:szCs w:val="28"/>
        </w:rPr>
        <w:t>и</w:t>
      </w:r>
      <w:r w:rsidRPr="0053108D">
        <w:rPr>
          <w:rFonts w:ascii="Times New Roman" w:hAnsi="Times New Roman" w:cs="Times New Roman"/>
          <w:sz w:val="28"/>
          <w:szCs w:val="28"/>
        </w:rPr>
        <w:t xml:space="preserve"> последствий проявлений терроризма и экстремизма среди молодежи Уссурийского городского округа в соответствии с </w:t>
      </w:r>
      <w:hyperlink r:id="rId13">
        <w:r w:rsidRPr="0053108D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53108D">
        <w:rPr>
          <w:rFonts w:ascii="Times New Roman" w:hAnsi="Times New Roman" w:cs="Times New Roman"/>
          <w:sz w:val="28"/>
          <w:szCs w:val="28"/>
        </w:rPr>
        <w:t xml:space="preserve"> Думы Уссурийского городского округа от 28 апреля 2012 года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53108D">
        <w:rPr>
          <w:rFonts w:ascii="Times New Roman" w:hAnsi="Times New Roman" w:cs="Times New Roman"/>
          <w:sz w:val="28"/>
          <w:szCs w:val="28"/>
        </w:rPr>
        <w:t>570-НПА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«</w:t>
      </w:r>
      <w:r w:rsidRPr="0053108D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53108D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53108D">
        <w:rPr>
          <w:rFonts w:ascii="Times New Roman" w:hAnsi="Times New Roman" w:cs="Times New Roman"/>
          <w:sz w:val="28"/>
          <w:szCs w:val="28"/>
        </w:rPr>
        <w:t xml:space="preserve"> об участии в профилактике терроризма и экстремизма,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3108D">
        <w:rPr>
          <w:rFonts w:ascii="Times New Roman" w:hAnsi="Times New Roman" w:cs="Times New Roman"/>
          <w:sz w:val="28"/>
          <w:szCs w:val="28"/>
        </w:rPr>
        <w:t>а также минимизации и (или) ликвидации последствий проявления терроризма и экстремизма в границах Уссурийского городского округа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3108D">
        <w:rPr>
          <w:rFonts w:ascii="Times New Roman" w:hAnsi="Times New Roman" w:cs="Times New Roman"/>
          <w:sz w:val="28"/>
          <w:szCs w:val="28"/>
        </w:rPr>
        <w:t>;</w:t>
      </w:r>
    </w:p>
    <w:p w:rsidR="00452F9F" w:rsidRPr="0053108D" w:rsidRDefault="009D7EA7" w:rsidP="00452F9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452F9F">
        <w:rPr>
          <w:rFonts w:ascii="Times New Roman" w:hAnsi="Times New Roman" w:cs="Times New Roman"/>
          <w:sz w:val="28"/>
          <w:szCs w:val="28"/>
        </w:rPr>
        <w:t>) </w:t>
      </w:r>
      <w:r w:rsidR="00452F9F" w:rsidRPr="0053108D">
        <w:rPr>
          <w:rFonts w:ascii="Times New Roman" w:hAnsi="Times New Roman" w:cs="Times New Roman"/>
          <w:sz w:val="28"/>
          <w:szCs w:val="28"/>
        </w:rPr>
        <w:t>реализация системы внутреннего обеспечения соответствия требованиям антимонопольного законодательств</w:t>
      </w:r>
      <w:r w:rsidR="00547DCF">
        <w:rPr>
          <w:rFonts w:ascii="Times New Roman" w:hAnsi="Times New Roman" w:cs="Times New Roman"/>
          <w:sz w:val="28"/>
          <w:szCs w:val="28"/>
        </w:rPr>
        <w:t xml:space="preserve">а (антимонопольного </w:t>
      </w:r>
      <w:proofErr w:type="spellStart"/>
      <w:r w:rsidR="00547DCF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547DCF">
        <w:rPr>
          <w:rFonts w:ascii="Times New Roman" w:hAnsi="Times New Roman" w:cs="Times New Roman"/>
          <w:sz w:val="28"/>
          <w:szCs w:val="28"/>
        </w:rPr>
        <w:t>).</w:t>
      </w:r>
    </w:p>
    <w:p w:rsidR="00006B74" w:rsidRDefault="00006B74" w:rsidP="004B41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6B74" w:rsidRDefault="00006B74" w:rsidP="004B41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6B74" w:rsidRPr="004B41F7" w:rsidRDefault="004B41F7" w:rsidP="004B41F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1F7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4B41F7">
        <w:rPr>
          <w:rFonts w:ascii="Times New Roman" w:hAnsi="Times New Roman" w:cs="Times New Roman"/>
          <w:b/>
          <w:sz w:val="28"/>
          <w:szCs w:val="28"/>
        </w:rPr>
        <w:t>. Полномочия</w:t>
      </w:r>
    </w:p>
    <w:p w:rsidR="00006B74" w:rsidRDefault="00006B74" w:rsidP="004B41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6B74" w:rsidRDefault="00006B74" w:rsidP="004B41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33EB" w:rsidRPr="003A33EB" w:rsidRDefault="003A33EB" w:rsidP="003A33E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3A33EB">
        <w:rPr>
          <w:sz w:val="28"/>
          <w:szCs w:val="28"/>
        </w:rPr>
        <w:t>Управление в целях реализации возложенных на него задач</w:t>
      </w:r>
      <w:r>
        <w:rPr>
          <w:sz w:val="28"/>
          <w:szCs w:val="28"/>
        </w:rPr>
        <w:t xml:space="preserve"> </w:t>
      </w:r>
      <w:r w:rsidRPr="003A33EB">
        <w:rPr>
          <w:sz w:val="28"/>
          <w:szCs w:val="28"/>
        </w:rPr>
        <w:t>осуществляет следующие функции:</w:t>
      </w:r>
    </w:p>
    <w:p w:rsidR="003A33EB" w:rsidRPr="003A33EB" w:rsidRDefault="003A33EB" w:rsidP="003A33EB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Pr="003A33EB">
        <w:rPr>
          <w:rFonts w:ascii="Times New Roman" w:hAnsi="Times New Roman" w:cs="Times New Roman"/>
          <w:sz w:val="28"/>
          <w:szCs w:val="28"/>
        </w:rPr>
        <w:t>для выполнения задачи, предусмотренной подпунктом «а» пункта 4</w:t>
      </w:r>
    </w:p>
    <w:p w:rsidR="003A33EB" w:rsidRDefault="003A33EB" w:rsidP="003A33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3A33EB">
        <w:rPr>
          <w:sz w:val="28"/>
          <w:szCs w:val="28"/>
        </w:rPr>
        <w:t>настоящего положения, Управление в пределах полномочий, установленных</w:t>
      </w:r>
      <w:r>
        <w:rPr>
          <w:sz w:val="28"/>
          <w:szCs w:val="28"/>
        </w:rPr>
        <w:t xml:space="preserve"> </w:t>
      </w:r>
      <w:r w:rsidRPr="003A33EB">
        <w:rPr>
          <w:sz w:val="28"/>
          <w:szCs w:val="28"/>
        </w:rPr>
        <w:t xml:space="preserve">Федеральным законом </w:t>
      </w:r>
      <w:r w:rsidRPr="004B41F7">
        <w:rPr>
          <w:sz w:val="28"/>
          <w:szCs w:val="28"/>
        </w:rPr>
        <w:t xml:space="preserve">от 6 октября </w:t>
      </w:r>
      <w:r>
        <w:rPr>
          <w:sz w:val="28"/>
          <w:szCs w:val="28"/>
        </w:rPr>
        <w:t>2003 года № </w:t>
      </w:r>
      <w:r w:rsidRPr="004B41F7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4B41F7">
        <w:rPr>
          <w:sz w:val="28"/>
          <w:szCs w:val="28"/>
        </w:rPr>
        <w:t>Об общих принципах организации местного самоуправления</w:t>
      </w:r>
      <w:r>
        <w:rPr>
          <w:sz w:val="28"/>
          <w:szCs w:val="28"/>
        </w:rPr>
        <w:t xml:space="preserve"> </w:t>
      </w:r>
      <w:r w:rsidRPr="004B41F7">
        <w:rPr>
          <w:sz w:val="28"/>
          <w:szCs w:val="28"/>
        </w:rPr>
        <w:t>в Российской Федерации</w:t>
      </w:r>
      <w:r>
        <w:rPr>
          <w:sz w:val="28"/>
          <w:szCs w:val="28"/>
        </w:rPr>
        <w:t xml:space="preserve">», </w:t>
      </w:r>
      <w:r w:rsidRPr="003A33EB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</w:t>
      </w:r>
      <w:r w:rsidRPr="003A33EB">
        <w:rPr>
          <w:sz w:val="28"/>
          <w:szCs w:val="28"/>
        </w:rPr>
        <w:t xml:space="preserve">от </w:t>
      </w:r>
      <w:r>
        <w:rPr>
          <w:sz w:val="28"/>
          <w:szCs w:val="28"/>
        </w:rPr>
        <w:t>30</w:t>
      </w:r>
      <w:r w:rsidRPr="003A33EB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3A33EB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3A33EB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 </w:t>
      </w:r>
      <w:r w:rsidRPr="003A33EB">
        <w:rPr>
          <w:sz w:val="28"/>
          <w:szCs w:val="28"/>
        </w:rPr>
        <w:t>4</w:t>
      </w:r>
      <w:r>
        <w:rPr>
          <w:sz w:val="28"/>
          <w:szCs w:val="28"/>
        </w:rPr>
        <w:t>89</w:t>
      </w:r>
      <w:r w:rsidRPr="003A33EB">
        <w:rPr>
          <w:sz w:val="28"/>
          <w:szCs w:val="28"/>
        </w:rPr>
        <w:t xml:space="preserve">-ФЗ «О </w:t>
      </w:r>
      <w:r>
        <w:rPr>
          <w:sz w:val="28"/>
          <w:szCs w:val="28"/>
        </w:rPr>
        <w:t>молодежной политике в Российской Федерации</w:t>
      </w:r>
      <w:r w:rsidRPr="003A33EB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="00F81056" w:rsidRPr="00D45A08">
        <w:rPr>
          <w:sz w:val="28"/>
          <w:szCs w:val="28"/>
        </w:rPr>
        <w:t>Федеральным законом от 05 февраля 2018 года № 15-ФЗ «О внесении изменений в отдельные законодательные акты Российской Федерации по вопросам добровольчества (</w:t>
      </w:r>
      <w:proofErr w:type="spellStart"/>
      <w:r w:rsidR="00F81056" w:rsidRPr="00D45A08">
        <w:rPr>
          <w:sz w:val="28"/>
          <w:szCs w:val="28"/>
        </w:rPr>
        <w:t>волонтерства</w:t>
      </w:r>
      <w:proofErr w:type="spellEnd"/>
      <w:r w:rsidR="00F81056" w:rsidRPr="00D45A08">
        <w:rPr>
          <w:sz w:val="28"/>
          <w:szCs w:val="28"/>
        </w:rPr>
        <w:t>)»</w:t>
      </w:r>
      <w:r w:rsidR="00F81056">
        <w:rPr>
          <w:sz w:val="28"/>
          <w:szCs w:val="28"/>
        </w:rPr>
        <w:t xml:space="preserve">, </w:t>
      </w:r>
      <w:r w:rsidRPr="003A33EB">
        <w:rPr>
          <w:sz w:val="28"/>
          <w:szCs w:val="28"/>
        </w:rPr>
        <w:t>Федеральным</w:t>
      </w:r>
      <w:proofErr w:type="gramEnd"/>
      <w:r w:rsidRPr="003A33EB">
        <w:rPr>
          <w:sz w:val="28"/>
          <w:szCs w:val="28"/>
        </w:rPr>
        <w:t xml:space="preserve"> законом</w:t>
      </w:r>
      <w:r>
        <w:rPr>
          <w:sz w:val="28"/>
          <w:szCs w:val="28"/>
        </w:rPr>
        <w:t xml:space="preserve"> </w:t>
      </w:r>
      <w:r w:rsidRPr="003A33EB">
        <w:rPr>
          <w:sz w:val="28"/>
          <w:szCs w:val="28"/>
        </w:rPr>
        <w:t>от 05 апреля</w:t>
      </w:r>
      <w:r w:rsidR="00F81056" w:rsidRPr="00F81056">
        <w:rPr>
          <w:sz w:val="28"/>
          <w:szCs w:val="28"/>
        </w:rPr>
        <w:t xml:space="preserve"> </w:t>
      </w:r>
      <w:r w:rsidRPr="003A33EB">
        <w:rPr>
          <w:sz w:val="28"/>
          <w:szCs w:val="28"/>
        </w:rPr>
        <w:t>2013 года №</w:t>
      </w:r>
      <w:r>
        <w:rPr>
          <w:sz w:val="28"/>
          <w:szCs w:val="28"/>
        </w:rPr>
        <w:t> </w:t>
      </w:r>
      <w:r w:rsidRPr="003A33EB">
        <w:rPr>
          <w:sz w:val="28"/>
          <w:szCs w:val="28"/>
        </w:rPr>
        <w:t>44-ФЗ «О контрактной системе в сфере закупок</w:t>
      </w:r>
      <w:r>
        <w:rPr>
          <w:sz w:val="28"/>
          <w:szCs w:val="28"/>
        </w:rPr>
        <w:t xml:space="preserve"> </w:t>
      </w:r>
      <w:r w:rsidRPr="003A33EB">
        <w:rPr>
          <w:sz w:val="28"/>
          <w:szCs w:val="28"/>
        </w:rPr>
        <w:t>товаров, работ, услуг для обеспечения государственных и муниципальных</w:t>
      </w:r>
      <w:r>
        <w:rPr>
          <w:sz w:val="28"/>
          <w:szCs w:val="28"/>
        </w:rPr>
        <w:t xml:space="preserve"> </w:t>
      </w:r>
      <w:r w:rsidRPr="003A33EB">
        <w:rPr>
          <w:sz w:val="28"/>
          <w:szCs w:val="28"/>
        </w:rPr>
        <w:t>нужд»,</w:t>
      </w:r>
      <w:r>
        <w:rPr>
          <w:sz w:val="28"/>
          <w:szCs w:val="28"/>
        </w:rPr>
        <w:t xml:space="preserve"> </w:t>
      </w:r>
      <w:hyperlink r:id="rId14">
        <w:r w:rsidRPr="004B41F7">
          <w:rPr>
            <w:sz w:val="28"/>
            <w:szCs w:val="28"/>
          </w:rPr>
          <w:t>решением</w:t>
        </w:r>
      </w:hyperlink>
      <w:r w:rsidRPr="004B41F7">
        <w:rPr>
          <w:sz w:val="28"/>
          <w:szCs w:val="28"/>
        </w:rPr>
        <w:t xml:space="preserve"> Думы Уссурийского городского округа от 4 декабря 2006 года № 522-НПА «О </w:t>
      </w:r>
      <w:proofErr w:type="gramStart"/>
      <w:r w:rsidRPr="004B41F7">
        <w:rPr>
          <w:sz w:val="28"/>
          <w:szCs w:val="28"/>
        </w:rPr>
        <w:t>Положении</w:t>
      </w:r>
      <w:proofErr w:type="gramEnd"/>
      <w:r w:rsidRPr="004B41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r w:rsidRPr="004B41F7">
        <w:rPr>
          <w:sz w:val="28"/>
          <w:szCs w:val="28"/>
        </w:rPr>
        <w:t>о порядке организации и осуществлении мероприятий по работе</w:t>
      </w:r>
      <w:r>
        <w:rPr>
          <w:sz w:val="28"/>
          <w:szCs w:val="28"/>
        </w:rPr>
        <w:t xml:space="preserve">                                </w:t>
      </w:r>
      <w:r w:rsidRPr="004B41F7">
        <w:rPr>
          <w:sz w:val="28"/>
          <w:szCs w:val="28"/>
        </w:rPr>
        <w:t xml:space="preserve"> с молодежью на территории Уссурийского городского округа»</w:t>
      </w:r>
      <w:r>
        <w:rPr>
          <w:sz w:val="28"/>
          <w:szCs w:val="28"/>
        </w:rPr>
        <w:t xml:space="preserve">, </w:t>
      </w:r>
      <w:r w:rsidRPr="003A33EB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 w:rsidRPr="003A33EB">
        <w:rPr>
          <w:sz w:val="28"/>
          <w:szCs w:val="28"/>
        </w:rPr>
        <w:t>администрации Уссурийского городского округа от 31 марта 2015 года</w:t>
      </w:r>
      <w:r>
        <w:rPr>
          <w:sz w:val="28"/>
          <w:szCs w:val="28"/>
        </w:rPr>
        <w:t xml:space="preserve"> </w:t>
      </w:r>
      <w:r w:rsidRPr="003A33EB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3A33EB">
        <w:rPr>
          <w:sz w:val="28"/>
          <w:szCs w:val="28"/>
        </w:rPr>
        <w:t>895-НПА «Об утверждении Порядка разработки, реализации</w:t>
      </w:r>
      <w:r>
        <w:rPr>
          <w:sz w:val="28"/>
          <w:szCs w:val="28"/>
        </w:rPr>
        <w:t xml:space="preserve">                 </w:t>
      </w:r>
      <w:r w:rsidRPr="003A33EB">
        <w:rPr>
          <w:sz w:val="28"/>
          <w:szCs w:val="28"/>
        </w:rPr>
        <w:t xml:space="preserve"> и оценки</w:t>
      </w:r>
      <w:r>
        <w:rPr>
          <w:sz w:val="28"/>
          <w:szCs w:val="28"/>
        </w:rPr>
        <w:t xml:space="preserve"> </w:t>
      </w:r>
      <w:r w:rsidRPr="003A33EB">
        <w:rPr>
          <w:sz w:val="28"/>
          <w:szCs w:val="28"/>
        </w:rPr>
        <w:t>эффективности муниципальных программ Уссурийского городского округа и о</w:t>
      </w:r>
      <w:r>
        <w:rPr>
          <w:sz w:val="28"/>
          <w:szCs w:val="28"/>
        </w:rPr>
        <w:t xml:space="preserve"> </w:t>
      </w:r>
      <w:r w:rsidRPr="003A33EB">
        <w:rPr>
          <w:sz w:val="28"/>
          <w:szCs w:val="28"/>
        </w:rPr>
        <w:t xml:space="preserve">признании </w:t>
      </w:r>
      <w:proofErr w:type="gramStart"/>
      <w:r w:rsidRPr="003A33EB">
        <w:rPr>
          <w:sz w:val="28"/>
          <w:szCs w:val="28"/>
        </w:rPr>
        <w:t>утратившими</w:t>
      </w:r>
      <w:proofErr w:type="gramEnd"/>
      <w:r w:rsidRPr="003A33EB">
        <w:rPr>
          <w:sz w:val="28"/>
          <w:szCs w:val="28"/>
        </w:rPr>
        <w:t xml:space="preserve"> силу некоторых нормативных правовых актов</w:t>
      </w:r>
      <w:r>
        <w:rPr>
          <w:sz w:val="28"/>
          <w:szCs w:val="28"/>
        </w:rPr>
        <w:t xml:space="preserve"> </w:t>
      </w:r>
      <w:r w:rsidRPr="003A33EB">
        <w:rPr>
          <w:sz w:val="28"/>
          <w:szCs w:val="28"/>
        </w:rPr>
        <w:t>администрации Уссурийского городского округа»</w:t>
      </w:r>
      <w:r>
        <w:rPr>
          <w:sz w:val="28"/>
          <w:szCs w:val="28"/>
        </w:rPr>
        <w:t>, принимает меры по:</w:t>
      </w:r>
    </w:p>
    <w:p w:rsidR="00EF7E36" w:rsidRDefault="00EF7E36" w:rsidP="00EF7E3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обеспечению равных условий для духовного, культурного, интеллектуального, психического, профессионального, социального                        и физического развития и самореализации молодежи;</w:t>
      </w:r>
    </w:p>
    <w:p w:rsidR="00EF7E36" w:rsidRDefault="00EF7E36" w:rsidP="00EF7E3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созданию условий для участия молодежи в политической, </w:t>
      </w:r>
      <w:r w:rsidR="00DF2FC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социально-экономической, научной, спортивной и культурной жизни общества;</w:t>
      </w:r>
    </w:p>
    <w:p w:rsidR="00EF7E36" w:rsidRDefault="00EF7E36" w:rsidP="00EF7E3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повышению уровня межнационального (межэтнического) </w:t>
      </w:r>
      <w:r w:rsidR="00E42D74">
        <w:rPr>
          <w:sz w:val="28"/>
          <w:szCs w:val="28"/>
        </w:rPr>
        <w:t xml:space="preserve">                               и межконфессионального согласия в молодежной среде;</w:t>
      </w:r>
    </w:p>
    <w:p w:rsidR="00EF7E36" w:rsidRDefault="00E42D74" w:rsidP="00EF7E3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формированию системы нравственных и смысловых ориентиров, позволяющих противостоять идеологии экстремизма, национализма, проявлениям ксенофобии, коррупции, дискриминации по признакам социальной, религиозной, расовой, национальной принадлежности и другим негативным социальным явлениям;</w:t>
      </w:r>
    </w:p>
    <w:p w:rsidR="00E42D74" w:rsidRDefault="00693253" w:rsidP="00EF7E3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участию в реализации молодежной политике;</w:t>
      </w:r>
    </w:p>
    <w:p w:rsidR="00006B74" w:rsidRDefault="004B41F7" w:rsidP="004B41F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</w:t>
      </w:r>
      <w:r w:rsidR="003A33EB">
        <w:rPr>
          <w:rFonts w:ascii="Times New Roman" w:hAnsi="Times New Roman" w:cs="Times New Roman"/>
          <w:sz w:val="28"/>
          <w:szCs w:val="28"/>
        </w:rPr>
        <w:t>ию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006B74" w:rsidRPr="004B41F7">
        <w:rPr>
          <w:rFonts w:ascii="Times New Roman" w:hAnsi="Times New Roman" w:cs="Times New Roman"/>
          <w:sz w:val="28"/>
          <w:szCs w:val="28"/>
        </w:rPr>
        <w:t>разработк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06B74" w:rsidRPr="004B41F7">
        <w:rPr>
          <w:rFonts w:ascii="Times New Roman" w:hAnsi="Times New Roman" w:cs="Times New Roman"/>
          <w:sz w:val="28"/>
          <w:szCs w:val="28"/>
        </w:rPr>
        <w:t xml:space="preserve"> и реализаци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06B74" w:rsidRPr="004B41F7">
        <w:rPr>
          <w:rFonts w:ascii="Times New Roman" w:hAnsi="Times New Roman" w:cs="Times New Roman"/>
          <w:sz w:val="28"/>
          <w:szCs w:val="28"/>
        </w:rPr>
        <w:t xml:space="preserve"> мер по обеспечению и защит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06B74" w:rsidRPr="004B41F7">
        <w:rPr>
          <w:rFonts w:ascii="Times New Roman" w:hAnsi="Times New Roman" w:cs="Times New Roman"/>
          <w:sz w:val="28"/>
          <w:szCs w:val="28"/>
        </w:rPr>
        <w:t xml:space="preserve"> прав </w:t>
      </w:r>
      <w:r w:rsidR="003A33EB">
        <w:rPr>
          <w:rFonts w:ascii="Times New Roman" w:hAnsi="Times New Roman" w:cs="Times New Roman"/>
          <w:sz w:val="28"/>
          <w:szCs w:val="28"/>
        </w:rPr>
        <w:t xml:space="preserve">     </w:t>
      </w:r>
      <w:r w:rsidR="00006B74" w:rsidRPr="004B41F7">
        <w:rPr>
          <w:rFonts w:ascii="Times New Roman" w:hAnsi="Times New Roman" w:cs="Times New Roman"/>
          <w:sz w:val="28"/>
          <w:szCs w:val="28"/>
        </w:rPr>
        <w:t>и законных интересов молодежи на территории Уссурийского городского округа</w:t>
      </w:r>
      <w:r w:rsidR="003A33EB">
        <w:rPr>
          <w:rFonts w:ascii="Times New Roman" w:hAnsi="Times New Roman" w:cs="Times New Roman"/>
          <w:sz w:val="28"/>
          <w:szCs w:val="28"/>
        </w:rPr>
        <w:t>;</w:t>
      </w:r>
    </w:p>
    <w:p w:rsidR="002A1AC5" w:rsidRDefault="002A1AC5" w:rsidP="002A1AC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253">
        <w:rPr>
          <w:rFonts w:ascii="Times New Roman" w:hAnsi="Times New Roman" w:cs="Times New Roman"/>
          <w:sz w:val="28"/>
          <w:szCs w:val="28"/>
        </w:rPr>
        <w:t>организации и проведению мероприятий по работе с молодежью                   на территории Уссурийского городского округа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DF2FCF" w:rsidRDefault="00DF2FCF" w:rsidP="002A1AC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67E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гражданско-патриотическому воспитанию, формированию          духовно-нравственных ценностей и здорового образа жизни;</w:t>
      </w:r>
    </w:p>
    <w:p w:rsidR="002A1AC5" w:rsidRDefault="00DF2FCF" w:rsidP="002A1AC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формированию семейных ценностей интеллектуального и творческого развития молодежи;</w:t>
      </w:r>
    </w:p>
    <w:p w:rsidR="00DF2FCF" w:rsidRDefault="00DF2FCF" w:rsidP="002A1AC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0131AC">
        <w:rPr>
          <w:rFonts w:ascii="Times New Roman" w:hAnsi="Times New Roman" w:cs="Times New Roman"/>
          <w:sz w:val="28"/>
          <w:szCs w:val="28"/>
        </w:rPr>
        <w:t>обеспечению поддержки одаренной и талантливой молодежи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2FCF" w:rsidRDefault="00DF2FCF" w:rsidP="002A1AC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осуществлению поддержки социально значимых инициатив молодых граждан, молодежных общественных и волонтерских объединений;</w:t>
      </w:r>
    </w:p>
    <w:p w:rsidR="00E20E88" w:rsidRDefault="00DF2FCF" w:rsidP="000131A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20E88" w:rsidRPr="000131AC">
        <w:rPr>
          <w:rFonts w:ascii="Times New Roman" w:hAnsi="Times New Roman" w:cs="Times New Roman"/>
          <w:sz w:val="28"/>
          <w:szCs w:val="28"/>
        </w:rPr>
        <w:t>развитию добровольческого (волонтерского) движения среди молодежи на территории Уссурийского городского округа;</w:t>
      </w:r>
    </w:p>
    <w:p w:rsidR="002A1AC5" w:rsidRDefault="00DF2FCF" w:rsidP="000131A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трудоустройству несовершеннолетних граждан в возрасте                               от 14 до 18 лет;</w:t>
      </w:r>
    </w:p>
    <w:p w:rsidR="00E20E88" w:rsidRDefault="00DF2FCF" w:rsidP="000131A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FCF">
        <w:rPr>
          <w:rFonts w:ascii="Times New Roman" w:hAnsi="Times New Roman" w:cs="Times New Roman"/>
          <w:sz w:val="28"/>
          <w:szCs w:val="28"/>
        </w:rPr>
        <w:t>- </w:t>
      </w:r>
      <w:r w:rsidR="00E20E88" w:rsidRPr="00DF2FCF">
        <w:rPr>
          <w:rFonts w:ascii="Times New Roman" w:hAnsi="Times New Roman" w:cs="Times New Roman"/>
          <w:sz w:val="28"/>
          <w:szCs w:val="28"/>
        </w:rPr>
        <w:t xml:space="preserve">профилактики употребления наркотических средств и психотропных веществ их </w:t>
      </w:r>
      <w:proofErr w:type="spellStart"/>
      <w:r w:rsidR="00E20E88" w:rsidRPr="00DF2FCF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="00E20E88" w:rsidRPr="00DF2FCF">
        <w:rPr>
          <w:rFonts w:ascii="Times New Roman" w:hAnsi="Times New Roman" w:cs="Times New Roman"/>
          <w:sz w:val="28"/>
          <w:szCs w:val="28"/>
        </w:rPr>
        <w:t>, аналогов и других одурманивающих веще</w:t>
      </w:r>
      <w:proofErr w:type="gramStart"/>
      <w:r w:rsidR="00E20E88" w:rsidRPr="00DF2FCF">
        <w:rPr>
          <w:rFonts w:ascii="Times New Roman" w:hAnsi="Times New Roman" w:cs="Times New Roman"/>
          <w:sz w:val="28"/>
          <w:szCs w:val="28"/>
        </w:rPr>
        <w:t>ств ср</w:t>
      </w:r>
      <w:proofErr w:type="gramEnd"/>
      <w:r w:rsidR="00E20E88" w:rsidRPr="00DF2FCF">
        <w:rPr>
          <w:rFonts w:ascii="Times New Roman" w:hAnsi="Times New Roman" w:cs="Times New Roman"/>
          <w:sz w:val="28"/>
          <w:szCs w:val="28"/>
        </w:rPr>
        <w:t>еди молодежи Уссурийского городского округа;</w:t>
      </w:r>
    </w:p>
    <w:p w:rsidR="00DF2FCF" w:rsidRPr="000131AC" w:rsidRDefault="00654B17" w:rsidP="00DF2FC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B1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F2FCF" w:rsidRPr="000131AC">
        <w:rPr>
          <w:rFonts w:ascii="Times New Roman" w:hAnsi="Times New Roman" w:cs="Times New Roman"/>
          <w:sz w:val="28"/>
          <w:szCs w:val="28"/>
        </w:rPr>
        <w:t>содействи</w:t>
      </w:r>
      <w:r w:rsidR="00DF2FCF">
        <w:rPr>
          <w:rFonts w:ascii="Times New Roman" w:hAnsi="Times New Roman" w:cs="Times New Roman"/>
          <w:sz w:val="28"/>
          <w:szCs w:val="28"/>
        </w:rPr>
        <w:t>ю</w:t>
      </w:r>
      <w:r w:rsidR="00DF2FCF" w:rsidRPr="000131AC">
        <w:rPr>
          <w:rFonts w:ascii="Times New Roman" w:hAnsi="Times New Roman" w:cs="Times New Roman"/>
          <w:sz w:val="28"/>
          <w:szCs w:val="28"/>
        </w:rPr>
        <w:t xml:space="preserve"> интеграции молодых людей, оказавшихся в трудной жизненной ситуации, в жизнь общества;</w:t>
      </w:r>
    </w:p>
    <w:p w:rsidR="00DF2FCF" w:rsidRPr="000131AC" w:rsidRDefault="00654B17" w:rsidP="00DF2FC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B1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F2FCF" w:rsidRPr="000131AC">
        <w:rPr>
          <w:rFonts w:ascii="Times New Roman" w:hAnsi="Times New Roman" w:cs="Times New Roman"/>
          <w:sz w:val="28"/>
          <w:szCs w:val="28"/>
        </w:rPr>
        <w:t>участи</w:t>
      </w:r>
      <w:r w:rsidR="00DF2FCF">
        <w:rPr>
          <w:rFonts w:ascii="Times New Roman" w:hAnsi="Times New Roman" w:cs="Times New Roman"/>
          <w:sz w:val="28"/>
          <w:szCs w:val="28"/>
        </w:rPr>
        <w:t xml:space="preserve">ю </w:t>
      </w:r>
      <w:r w:rsidR="00DF2FCF" w:rsidRPr="000131AC">
        <w:rPr>
          <w:rFonts w:ascii="Times New Roman" w:hAnsi="Times New Roman" w:cs="Times New Roman"/>
          <w:sz w:val="28"/>
          <w:szCs w:val="28"/>
        </w:rPr>
        <w:t xml:space="preserve">в развитии форм молодежного и студенческого </w:t>
      </w:r>
      <w:r w:rsidR="00DF2FCF" w:rsidRPr="000131AC">
        <w:rPr>
          <w:rFonts w:ascii="Times New Roman" w:hAnsi="Times New Roman" w:cs="Times New Roman"/>
          <w:sz w:val="28"/>
          <w:szCs w:val="28"/>
        </w:rPr>
        <w:lastRenderedPageBreak/>
        <w:t>самоуправления;</w:t>
      </w:r>
    </w:p>
    <w:p w:rsidR="008325B5" w:rsidRPr="000131AC" w:rsidRDefault="008325B5" w:rsidP="000131A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1AC">
        <w:rPr>
          <w:rFonts w:ascii="Times New Roman" w:hAnsi="Times New Roman" w:cs="Times New Roman"/>
          <w:sz w:val="28"/>
          <w:szCs w:val="28"/>
        </w:rPr>
        <w:t>разработк</w:t>
      </w:r>
      <w:r w:rsidR="006301E6" w:rsidRPr="000131AC">
        <w:rPr>
          <w:rFonts w:ascii="Times New Roman" w:hAnsi="Times New Roman" w:cs="Times New Roman"/>
          <w:sz w:val="28"/>
          <w:szCs w:val="28"/>
        </w:rPr>
        <w:t>е</w:t>
      </w:r>
      <w:r w:rsidRPr="000131AC">
        <w:rPr>
          <w:rFonts w:ascii="Times New Roman" w:hAnsi="Times New Roman" w:cs="Times New Roman"/>
          <w:sz w:val="28"/>
          <w:szCs w:val="28"/>
        </w:rPr>
        <w:t xml:space="preserve"> и реализации муниципальных программ по основным направлениям реализации молодежной политики;</w:t>
      </w:r>
    </w:p>
    <w:p w:rsidR="008325B5" w:rsidRDefault="008325B5" w:rsidP="000131A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1AC">
        <w:rPr>
          <w:rFonts w:ascii="Times New Roman" w:hAnsi="Times New Roman" w:cs="Times New Roman"/>
          <w:sz w:val="28"/>
          <w:szCs w:val="28"/>
        </w:rPr>
        <w:t>организации и осуществлени</w:t>
      </w:r>
      <w:r w:rsidR="006301E6" w:rsidRPr="000131AC">
        <w:rPr>
          <w:rFonts w:ascii="Times New Roman" w:hAnsi="Times New Roman" w:cs="Times New Roman"/>
          <w:sz w:val="28"/>
          <w:szCs w:val="28"/>
        </w:rPr>
        <w:t>ю</w:t>
      </w:r>
      <w:r w:rsidRPr="000131AC">
        <w:rPr>
          <w:rFonts w:ascii="Times New Roman" w:hAnsi="Times New Roman" w:cs="Times New Roman"/>
          <w:sz w:val="28"/>
          <w:szCs w:val="28"/>
        </w:rPr>
        <w:t xml:space="preserve"> мониторинга реализации молодежной политики на территории Уссурийского городского округа;</w:t>
      </w:r>
    </w:p>
    <w:p w:rsidR="000131AC" w:rsidRPr="000131AC" w:rsidRDefault="000131AC" w:rsidP="000131A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1AC">
        <w:rPr>
          <w:rFonts w:ascii="Times New Roman" w:hAnsi="Times New Roman" w:cs="Times New Roman"/>
          <w:sz w:val="28"/>
          <w:szCs w:val="28"/>
        </w:rPr>
        <w:t>взаимодействи</w:t>
      </w:r>
      <w:r w:rsidR="00DF2FCF">
        <w:rPr>
          <w:rFonts w:ascii="Times New Roman" w:hAnsi="Times New Roman" w:cs="Times New Roman"/>
          <w:sz w:val="28"/>
          <w:szCs w:val="28"/>
        </w:rPr>
        <w:t>ю</w:t>
      </w:r>
      <w:r w:rsidRPr="000131AC">
        <w:rPr>
          <w:rFonts w:ascii="Times New Roman" w:hAnsi="Times New Roman" w:cs="Times New Roman"/>
          <w:sz w:val="28"/>
          <w:szCs w:val="28"/>
        </w:rPr>
        <w:t xml:space="preserve"> с </w:t>
      </w:r>
      <w:r w:rsidR="00DF2FCF">
        <w:rPr>
          <w:rFonts w:ascii="Times New Roman" w:hAnsi="Times New Roman" w:cs="Times New Roman"/>
          <w:sz w:val="28"/>
          <w:szCs w:val="28"/>
        </w:rPr>
        <w:t xml:space="preserve">организациями и </w:t>
      </w:r>
      <w:r w:rsidRPr="000131AC">
        <w:rPr>
          <w:rFonts w:ascii="Times New Roman" w:hAnsi="Times New Roman" w:cs="Times New Roman"/>
          <w:sz w:val="28"/>
          <w:szCs w:val="28"/>
        </w:rPr>
        <w:t xml:space="preserve">учреждениями, действующими </w:t>
      </w:r>
      <w:r w:rsidR="00DF2FC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131AC">
        <w:rPr>
          <w:rFonts w:ascii="Times New Roman" w:hAnsi="Times New Roman" w:cs="Times New Roman"/>
          <w:sz w:val="28"/>
          <w:szCs w:val="28"/>
        </w:rPr>
        <w:t>на территории Уссурийского городского округа, по вопрос</w:t>
      </w:r>
      <w:r w:rsidR="00A779B7">
        <w:rPr>
          <w:rFonts w:ascii="Times New Roman" w:hAnsi="Times New Roman" w:cs="Times New Roman"/>
          <w:sz w:val="28"/>
          <w:szCs w:val="28"/>
        </w:rPr>
        <w:t>ам реализации Государственной молодежной политики, в том числе:</w:t>
      </w:r>
      <w:r w:rsidRPr="000131AC">
        <w:rPr>
          <w:rFonts w:ascii="Times New Roman" w:hAnsi="Times New Roman" w:cs="Times New Roman"/>
          <w:sz w:val="28"/>
          <w:szCs w:val="28"/>
        </w:rPr>
        <w:t xml:space="preserve"> организации временных рабочих мест для трудоустройства подростков и молод</w:t>
      </w:r>
      <w:r w:rsidR="00DF2FCF">
        <w:rPr>
          <w:rFonts w:ascii="Times New Roman" w:hAnsi="Times New Roman" w:cs="Times New Roman"/>
          <w:sz w:val="28"/>
          <w:szCs w:val="28"/>
        </w:rPr>
        <w:t>ежи;</w:t>
      </w:r>
    </w:p>
    <w:p w:rsidR="000131AC" w:rsidRPr="000131AC" w:rsidRDefault="000131AC" w:rsidP="000131A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1AC">
        <w:rPr>
          <w:rFonts w:ascii="Times New Roman" w:hAnsi="Times New Roman" w:cs="Times New Roman"/>
          <w:sz w:val="28"/>
          <w:szCs w:val="28"/>
        </w:rPr>
        <w:t xml:space="preserve">организации взаимодействия органов администрации УГО </w:t>
      </w:r>
      <w:r w:rsidR="00A779B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0131AC">
        <w:rPr>
          <w:rFonts w:ascii="Times New Roman" w:hAnsi="Times New Roman" w:cs="Times New Roman"/>
          <w:sz w:val="28"/>
          <w:szCs w:val="28"/>
        </w:rPr>
        <w:t>с молодежными общественными формированиями;</w:t>
      </w:r>
    </w:p>
    <w:p w:rsidR="008325B5" w:rsidRPr="000131AC" w:rsidRDefault="008325B5" w:rsidP="000131A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1AC">
        <w:rPr>
          <w:rFonts w:ascii="Times New Roman" w:hAnsi="Times New Roman" w:cs="Times New Roman"/>
          <w:sz w:val="28"/>
          <w:szCs w:val="28"/>
        </w:rPr>
        <w:t>осуществлени</w:t>
      </w:r>
      <w:r w:rsidR="006301E6" w:rsidRPr="000131AC">
        <w:rPr>
          <w:rFonts w:ascii="Times New Roman" w:hAnsi="Times New Roman" w:cs="Times New Roman"/>
          <w:sz w:val="28"/>
          <w:szCs w:val="28"/>
        </w:rPr>
        <w:t>ю</w:t>
      </w:r>
      <w:r w:rsidRPr="000131AC">
        <w:rPr>
          <w:rFonts w:ascii="Times New Roman" w:hAnsi="Times New Roman" w:cs="Times New Roman"/>
          <w:sz w:val="28"/>
          <w:szCs w:val="28"/>
        </w:rPr>
        <w:t xml:space="preserve"> иных полномочий в сфере реализации прав молодежи, определенных федеральными законами</w:t>
      </w:r>
      <w:r w:rsidR="006301E6" w:rsidRPr="000131AC">
        <w:rPr>
          <w:rFonts w:ascii="Times New Roman" w:hAnsi="Times New Roman" w:cs="Times New Roman"/>
          <w:sz w:val="28"/>
          <w:szCs w:val="28"/>
        </w:rPr>
        <w:t>.</w:t>
      </w:r>
    </w:p>
    <w:p w:rsidR="006301E6" w:rsidRPr="000131AC" w:rsidRDefault="006301E6" w:rsidP="000131A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1AC">
        <w:rPr>
          <w:rFonts w:ascii="Times New Roman" w:hAnsi="Times New Roman" w:cs="Times New Roman"/>
          <w:sz w:val="28"/>
          <w:szCs w:val="28"/>
        </w:rPr>
        <w:t>б)</w:t>
      </w:r>
      <w:r w:rsidR="008325B5" w:rsidRPr="000131AC">
        <w:rPr>
          <w:rFonts w:ascii="Times New Roman" w:hAnsi="Times New Roman" w:cs="Times New Roman"/>
          <w:sz w:val="28"/>
          <w:szCs w:val="28"/>
        </w:rPr>
        <w:t> </w:t>
      </w:r>
      <w:r w:rsidRPr="000131AC">
        <w:rPr>
          <w:rFonts w:ascii="Times New Roman" w:hAnsi="Times New Roman" w:cs="Times New Roman"/>
          <w:sz w:val="28"/>
          <w:szCs w:val="28"/>
        </w:rPr>
        <w:t>для выполнения задачи, предусмотренной подпунктом «</w:t>
      </w:r>
      <w:r w:rsidR="004F7788" w:rsidRPr="000131AC">
        <w:rPr>
          <w:rFonts w:ascii="Times New Roman" w:hAnsi="Times New Roman" w:cs="Times New Roman"/>
          <w:sz w:val="28"/>
          <w:szCs w:val="28"/>
        </w:rPr>
        <w:t>б</w:t>
      </w:r>
      <w:r w:rsidRPr="000131AC">
        <w:rPr>
          <w:rFonts w:ascii="Times New Roman" w:hAnsi="Times New Roman" w:cs="Times New Roman"/>
          <w:sz w:val="28"/>
          <w:szCs w:val="28"/>
        </w:rPr>
        <w:t>» пункта 4</w:t>
      </w:r>
    </w:p>
    <w:p w:rsidR="006301E6" w:rsidRPr="003A33EB" w:rsidRDefault="006301E6" w:rsidP="000131A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0131AC">
        <w:rPr>
          <w:sz w:val="28"/>
          <w:szCs w:val="28"/>
        </w:rPr>
        <w:t>настоящего положения, Управление в пределах полномочий, установленных Федеральным законом от 6 октября 2003 года № 131-ФЗ «Об общих принципах организации местного самоуправления в Российской Федерации», Федеральным</w:t>
      </w:r>
      <w:r w:rsidRPr="003A33EB">
        <w:rPr>
          <w:sz w:val="28"/>
          <w:szCs w:val="28"/>
        </w:rPr>
        <w:t xml:space="preserve"> законом</w:t>
      </w:r>
      <w:r>
        <w:rPr>
          <w:sz w:val="28"/>
          <w:szCs w:val="28"/>
        </w:rPr>
        <w:t xml:space="preserve"> </w:t>
      </w:r>
      <w:r w:rsidRPr="003A33EB">
        <w:rPr>
          <w:sz w:val="28"/>
          <w:szCs w:val="28"/>
        </w:rPr>
        <w:t xml:space="preserve">от </w:t>
      </w:r>
      <w:r>
        <w:rPr>
          <w:sz w:val="28"/>
          <w:szCs w:val="28"/>
        </w:rPr>
        <w:t>30</w:t>
      </w:r>
      <w:r w:rsidRPr="003A33EB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3A33EB">
        <w:rPr>
          <w:sz w:val="28"/>
          <w:szCs w:val="28"/>
        </w:rPr>
        <w:t xml:space="preserve"> </w:t>
      </w:r>
      <w:r w:rsidRPr="00654B17">
        <w:rPr>
          <w:sz w:val="28"/>
          <w:szCs w:val="28"/>
        </w:rPr>
        <w:t>2020 года № 489-ФЗ «О молодежной политике в Российской Федерации», Федеральным законом от 05 апреля</w:t>
      </w:r>
      <w:r w:rsidR="00654B17" w:rsidRPr="00654B17">
        <w:rPr>
          <w:sz w:val="28"/>
          <w:szCs w:val="28"/>
        </w:rPr>
        <w:t xml:space="preserve">  </w:t>
      </w:r>
      <w:r w:rsidRPr="00654B17">
        <w:rPr>
          <w:sz w:val="28"/>
          <w:szCs w:val="28"/>
        </w:rPr>
        <w:t xml:space="preserve"> 2013 года № 44-ФЗ «О контрактной системе в сфере закупок товаров, работ, услуг для обеспечения государственных и муниципальных</w:t>
      </w:r>
      <w:proofErr w:type="gramEnd"/>
      <w:r w:rsidRPr="00654B17">
        <w:rPr>
          <w:sz w:val="28"/>
          <w:szCs w:val="28"/>
        </w:rPr>
        <w:t xml:space="preserve"> нужд», </w:t>
      </w:r>
      <w:r w:rsidR="00654B17" w:rsidRPr="00654B17">
        <w:rPr>
          <w:sz w:val="28"/>
          <w:szCs w:val="28"/>
        </w:rPr>
        <w:t xml:space="preserve">                </w:t>
      </w:r>
      <w:hyperlink r:id="rId15">
        <w:r w:rsidRPr="00654B17">
          <w:rPr>
            <w:sz w:val="28"/>
            <w:szCs w:val="28"/>
          </w:rPr>
          <w:t>решением</w:t>
        </w:r>
      </w:hyperlink>
      <w:r w:rsidRPr="004B41F7">
        <w:rPr>
          <w:sz w:val="28"/>
          <w:szCs w:val="28"/>
        </w:rPr>
        <w:t xml:space="preserve"> Думы Уссурийского городского округа от 4 декабря 2006 года № 522-НПА «О </w:t>
      </w:r>
      <w:proofErr w:type="gramStart"/>
      <w:r w:rsidRPr="004B41F7">
        <w:rPr>
          <w:sz w:val="28"/>
          <w:szCs w:val="28"/>
        </w:rPr>
        <w:t>Положении</w:t>
      </w:r>
      <w:proofErr w:type="gramEnd"/>
      <w:r>
        <w:rPr>
          <w:sz w:val="28"/>
          <w:szCs w:val="28"/>
        </w:rPr>
        <w:t xml:space="preserve"> </w:t>
      </w:r>
      <w:r w:rsidRPr="004B41F7">
        <w:rPr>
          <w:sz w:val="28"/>
          <w:szCs w:val="28"/>
        </w:rPr>
        <w:t>о порядке организации и осуществлении мероприятий по работе</w:t>
      </w:r>
      <w:r>
        <w:rPr>
          <w:sz w:val="28"/>
          <w:szCs w:val="28"/>
        </w:rPr>
        <w:t xml:space="preserve"> </w:t>
      </w:r>
      <w:r w:rsidRPr="004B41F7">
        <w:rPr>
          <w:sz w:val="28"/>
          <w:szCs w:val="28"/>
        </w:rPr>
        <w:t>с молодежью на территории Уссурийского городского округа»</w:t>
      </w:r>
      <w:r>
        <w:rPr>
          <w:sz w:val="28"/>
          <w:szCs w:val="28"/>
        </w:rPr>
        <w:t xml:space="preserve">, </w:t>
      </w:r>
      <w:r w:rsidRPr="003A33EB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 w:rsidRPr="003A33EB">
        <w:rPr>
          <w:sz w:val="28"/>
          <w:szCs w:val="28"/>
        </w:rPr>
        <w:t>администрации Уссурийского городского округа от 31 марта 2015 года</w:t>
      </w:r>
      <w:r>
        <w:rPr>
          <w:sz w:val="28"/>
          <w:szCs w:val="28"/>
        </w:rPr>
        <w:t xml:space="preserve"> </w:t>
      </w:r>
      <w:r w:rsidRPr="003A33EB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3A33EB">
        <w:rPr>
          <w:sz w:val="28"/>
          <w:szCs w:val="28"/>
        </w:rPr>
        <w:t>895-НПА «Об утверждении Порядка разработки, реализации</w:t>
      </w:r>
      <w:r>
        <w:rPr>
          <w:sz w:val="28"/>
          <w:szCs w:val="28"/>
        </w:rPr>
        <w:t xml:space="preserve"> </w:t>
      </w:r>
      <w:r w:rsidRPr="003A33EB">
        <w:rPr>
          <w:sz w:val="28"/>
          <w:szCs w:val="28"/>
        </w:rPr>
        <w:t>и оценки</w:t>
      </w:r>
      <w:r>
        <w:rPr>
          <w:sz w:val="28"/>
          <w:szCs w:val="28"/>
        </w:rPr>
        <w:t xml:space="preserve"> </w:t>
      </w:r>
      <w:r w:rsidRPr="003A33EB">
        <w:rPr>
          <w:sz w:val="28"/>
          <w:szCs w:val="28"/>
        </w:rPr>
        <w:t>эффективности муниципальных программ Уссурийского городского округа и о</w:t>
      </w:r>
      <w:r>
        <w:rPr>
          <w:sz w:val="28"/>
          <w:szCs w:val="28"/>
        </w:rPr>
        <w:t xml:space="preserve"> </w:t>
      </w:r>
      <w:r w:rsidRPr="003A33EB">
        <w:rPr>
          <w:sz w:val="28"/>
          <w:szCs w:val="28"/>
        </w:rPr>
        <w:t>признании утратившими силу некоторых нормативных правовых актов</w:t>
      </w:r>
      <w:r>
        <w:rPr>
          <w:sz w:val="28"/>
          <w:szCs w:val="28"/>
        </w:rPr>
        <w:t xml:space="preserve"> </w:t>
      </w:r>
      <w:r w:rsidRPr="003A33EB">
        <w:rPr>
          <w:sz w:val="28"/>
          <w:szCs w:val="28"/>
        </w:rPr>
        <w:t>администрации Уссурийского городского округа»</w:t>
      </w:r>
      <w:r>
        <w:rPr>
          <w:sz w:val="28"/>
          <w:szCs w:val="28"/>
        </w:rPr>
        <w:t xml:space="preserve">, принимает меры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:</w:t>
      </w:r>
    </w:p>
    <w:p w:rsidR="008325B5" w:rsidRDefault="004F7788" w:rsidP="004F77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4F7788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ию</w:t>
      </w:r>
      <w:r w:rsidRPr="004F7788">
        <w:rPr>
          <w:rFonts w:ascii="Times New Roman" w:hAnsi="Times New Roman" w:cs="Times New Roman"/>
          <w:sz w:val="28"/>
          <w:szCs w:val="28"/>
        </w:rPr>
        <w:t xml:space="preserve"> в реализации федеральных, краевых и муниципальных программ, направленных на решение жилищных проблем молодых семей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43EA" w:rsidRPr="003A33EB" w:rsidRDefault="003243EA" w:rsidP="003243EA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Pr="003A33EB">
        <w:rPr>
          <w:rFonts w:ascii="Times New Roman" w:hAnsi="Times New Roman" w:cs="Times New Roman"/>
          <w:sz w:val="28"/>
          <w:szCs w:val="28"/>
        </w:rPr>
        <w:t>для выполнения задачи, предусмотренной подпунктом «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A33EB">
        <w:rPr>
          <w:rFonts w:ascii="Times New Roman" w:hAnsi="Times New Roman" w:cs="Times New Roman"/>
          <w:sz w:val="28"/>
          <w:szCs w:val="28"/>
        </w:rPr>
        <w:t>» пункта 4</w:t>
      </w:r>
    </w:p>
    <w:p w:rsidR="003243EA" w:rsidRDefault="003243EA" w:rsidP="003243E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  <w:r w:rsidRPr="003A33EB">
        <w:rPr>
          <w:sz w:val="28"/>
          <w:szCs w:val="28"/>
        </w:rPr>
        <w:t>настоящего положения, Управление в пределах полномочий, установленных</w:t>
      </w:r>
      <w:r>
        <w:rPr>
          <w:sz w:val="28"/>
          <w:szCs w:val="28"/>
        </w:rPr>
        <w:t xml:space="preserve"> </w:t>
      </w:r>
      <w:r w:rsidRPr="003A33EB">
        <w:rPr>
          <w:sz w:val="28"/>
          <w:szCs w:val="28"/>
        </w:rPr>
        <w:t xml:space="preserve">Федеральным законом </w:t>
      </w:r>
      <w:r w:rsidRPr="004B41F7">
        <w:rPr>
          <w:sz w:val="28"/>
          <w:szCs w:val="28"/>
        </w:rPr>
        <w:t xml:space="preserve">от 6 октября </w:t>
      </w:r>
      <w:r>
        <w:rPr>
          <w:sz w:val="28"/>
          <w:szCs w:val="28"/>
        </w:rPr>
        <w:t>2003 года № </w:t>
      </w:r>
      <w:r w:rsidRPr="004B41F7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4B41F7">
        <w:rPr>
          <w:sz w:val="28"/>
          <w:szCs w:val="28"/>
        </w:rPr>
        <w:t>Об общих принципах организации местного самоуправления</w:t>
      </w:r>
      <w:r>
        <w:rPr>
          <w:sz w:val="28"/>
          <w:szCs w:val="28"/>
        </w:rPr>
        <w:t xml:space="preserve"> </w:t>
      </w:r>
      <w:r w:rsidRPr="004B41F7">
        <w:rPr>
          <w:sz w:val="28"/>
          <w:szCs w:val="28"/>
        </w:rPr>
        <w:t>в Российской Федерации</w:t>
      </w:r>
      <w:r>
        <w:rPr>
          <w:sz w:val="28"/>
          <w:szCs w:val="28"/>
        </w:rPr>
        <w:t xml:space="preserve">», Федеральным законом от 4 декабря 2007 года № 329-ФЗ «О физической культуре и спорте </w:t>
      </w:r>
      <w:r w:rsidR="006A41F4">
        <w:rPr>
          <w:sz w:val="28"/>
          <w:szCs w:val="28"/>
        </w:rPr>
        <w:t>в Российской Федерации»</w:t>
      </w:r>
      <w:r w:rsidRPr="003A33E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16">
        <w:r w:rsidRPr="0053108D">
          <w:rPr>
            <w:sz w:val="28"/>
            <w:szCs w:val="28"/>
          </w:rPr>
          <w:t>решением</w:t>
        </w:r>
      </w:hyperlink>
      <w:r w:rsidRPr="0053108D">
        <w:rPr>
          <w:sz w:val="28"/>
          <w:szCs w:val="28"/>
        </w:rPr>
        <w:t xml:space="preserve"> Думы УГО</w:t>
      </w:r>
      <w:r w:rsidR="006A41F4">
        <w:rPr>
          <w:sz w:val="28"/>
          <w:szCs w:val="28"/>
        </w:rPr>
        <w:t xml:space="preserve"> </w:t>
      </w:r>
      <w:r w:rsidR="00654B17" w:rsidRPr="00654B17">
        <w:rPr>
          <w:sz w:val="28"/>
          <w:szCs w:val="28"/>
        </w:rPr>
        <w:t xml:space="preserve">                         </w:t>
      </w:r>
      <w:r w:rsidRPr="0053108D">
        <w:rPr>
          <w:sz w:val="28"/>
          <w:szCs w:val="28"/>
        </w:rPr>
        <w:t>от 18 декабря</w:t>
      </w:r>
      <w:r>
        <w:rPr>
          <w:sz w:val="28"/>
          <w:szCs w:val="28"/>
        </w:rPr>
        <w:t xml:space="preserve"> </w:t>
      </w:r>
      <w:r w:rsidRPr="0053108D">
        <w:rPr>
          <w:sz w:val="28"/>
          <w:szCs w:val="28"/>
        </w:rPr>
        <w:t xml:space="preserve">2009 года </w:t>
      </w:r>
      <w:r>
        <w:rPr>
          <w:sz w:val="28"/>
          <w:szCs w:val="28"/>
        </w:rPr>
        <w:t>№ 145-НПА «</w:t>
      </w:r>
      <w:r w:rsidRPr="0053108D">
        <w:rPr>
          <w:sz w:val="28"/>
          <w:szCs w:val="28"/>
        </w:rPr>
        <w:t xml:space="preserve">О </w:t>
      </w:r>
      <w:proofErr w:type="gramStart"/>
      <w:r w:rsidRPr="0053108D">
        <w:rPr>
          <w:sz w:val="28"/>
          <w:szCs w:val="28"/>
        </w:rPr>
        <w:t>Положении</w:t>
      </w:r>
      <w:proofErr w:type="gramEnd"/>
      <w:r w:rsidR="00CA0418">
        <w:rPr>
          <w:sz w:val="28"/>
          <w:szCs w:val="28"/>
        </w:rPr>
        <w:t xml:space="preserve"> </w:t>
      </w:r>
      <w:r w:rsidRPr="0053108D">
        <w:rPr>
          <w:sz w:val="28"/>
          <w:szCs w:val="28"/>
        </w:rPr>
        <w:t xml:space="preserve">об обеспечении условий для развития на территории Уссурийского городского </w:t>
      </w:r>
      <w:proofErr w:type="gramStart"/>
      <w:r w:rsidRPr="0053108D">
        <w:rPr>
          <w:sz w:val="28"/>
          <w:szCs w:val="28"/>
        </w:rPr>
        <w:t>округа физической культуры</w:t>
      </w:r>
      <w:r>
        <w:rPr>
          <w:sz w:val="28"/>
          <w:szCs w:val="28"/>
        </w:rPr>
        <w:t xml:space="preserve"> </w:t>
      </w:r>
      <w:r w:rsidRPr="0053108D">
        <w:rPr>
          <w:sz w:val="28"/>
          <w:szCs w:val="28"/>
        </w:rPr>
        <w:t>и массового спорта, организации проведения официальных физкультурно-оздоровительных и спортивны</w:t>
      </w:r>
      <w:r>
        <w:rPr>
          <w:sz w:val="28"/>
          <w:szCs w:val="28"/>
        </w:rPr>
        <w:t xml:space="preserve">х мероприятий городского округа», </w:t>
      </w:r>
      <w:r w:rsidRPr="003A33EB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 w:rsidRPr="003A33EB">
        <w:rPr>
          <w:sz w:val="28"/>
          <w:szCs w:val="28"/>
        </w:rPr>
        <w:t>администрации Уссурийского городского округа</w:t>
      </w:r>
      <w:r w:rsidR="00654B17" w:rsidRPr="00654B17">
        <w:rPr>
          <w:sz w:val="28"/>
          <w:szCs w:val="28"/>
        </w:rPr>
        <w:t xml:space="preserve">           </w:t>
      </w:r>
      <w:r w:rsidRPr="003A33EB">
        <w:rPr>
          <w:sz w:val="28"/>
          <w:szCs w:val="28"/>
        </w:rPr>
        <w:t xml:space="preserve"> от 31 марта 2015 года</w:t>
      </w:r>
      <w:r>
        <w:rPr>
          <w:sz w:val="28"/>
          <w:szCs w:val="28"/>
        </w:rPr>
        <w:t xml:space="preserve"> </w:t>
      </w:r>
      <w:r w:rsidRPr="003A33EB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3A33EB">
        <w:rPr>
          <w:sz w:val="28"/>
          <w:szCs w:val="28"/>
        </w:rPr>
        <w:t>895-НПА «Об утверждении Порядка разработки, реализации</w:t>
      </w:r>
      <w:r>
        <w:rPr>
          <w:sz w:val="28"/>
          <w:szCs w:val="28"/>
        </w:rPr>
        <w:t xml:space="preserve"> </w:t>
      </w:r>
      <w:r w:rsidRPr="003A33EB">
        <w:rPr>
          <w:sz w:val="28"/>
          <w:szCs w:val="28"/>
        </w:rPr>
        <w:t>и оценки</w:t>
      </w:r>
      <w:r>
        <w:rPr>
          <w:sz w:val="28"/>
          <w:szCs w:val="28"/>
        </w:rPr>
        <w:t xml:space="preserve"> </w:t>
      </w:r>
      <w:r w:rsidRPr="003A33EB">
        <w:rPr>
          <w:sz w:val="28"/>
          <w:szCs w:val="28"/>
        </w:rPr>
        <w:t>эффективности муниципальных программ Уссурийского городского округа и о</w:t>
      </w:r>
      <w:r>
        <w:rPr>
          <w:sz w:val="28"/>
          <w:szCs w:val="28"/>
        </w:rPr>
        <w:t xml:space="preserve"> </w:t>
      </w:r>
      <w:r w:rsidRPr="003A33EB">
        <w:rPr>
          <w:sz w:val="28"/>
          <w:szCs w:val="28"/>
        </w:rPr>
        <w:t>признании утратившими силу некоторых нормативных правовых актов</w:t>
      </w:r>
      <w:r>
        <w:rPr>
          <w:sz w:val="28"/>
          <w:szCs w:val="28"/>
        </w:rPr>
        <w:t xml:space="preserve"> </w:t>
      </w:r>
      <w:r w:rsidRPr="003A33EB">
        <w:rPr>
          <w:sz w:val="28"/>
          <w:szCs w:val="28"/>
        </w:rPr>
        <w:t>администрации Уссурийского городского округа»</w:t>
      </w:r>
      <w:r>
        <w:rPr>
          <w:sz w:val="28"/>
          <w:szCs w:val="28"/>
        </w:rPr>
        <w:t>, принимает меры по:</w:t>
      </w:r>
      <w:proofErr w:type="gramEnd"/>
    </w:p>
    <w:p w:rsidR="00654B17" w:rsidRPr="00F60A9B" w:rsidRDefault="00654B17" w:rsidP="00654B1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A9B">
        <w:rPr>
          <w:rFonts w:ascii="Times New Roman" w:hAnsi="Times New Roman" w:cs="Times New Roman"/>
          <w:sz w:val="28"/>
          <w:szCs w:val="28"/>
        </w:rPr>
        <w:t>разработк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60A9B">
        <w:rPr>
          <w:rFonts w:ascii="Times New Roman" w:hAnsi="Times New Roman" w:cs="Times New Roman"/>
          <w:sz w:val="28"/>
          <w:szCs w:val="28"/>
        </w:rPr>
        <w:t xml:space="preserve"> и реализаци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60A9B">
        <w:rPr>
          <w:rFonts w:ascii="Times New Roman" w:hAnsi="Times New Roman" w:cs="Times New Roman"/>
          <w:sz w:val="28"/>
          <w:szCs w:val="28"/>
        </w:rPr>
        <w:t xml:space="preserve"> комплекса мер по пропаганде физической культуры и спорта как важнейшей составляющей здорового образа жизни;</w:t>
      </w:r>
    </w:p>
    <w:p w:rsidR="004D4007" w:rsidRPr="003A33EB" w:rsidRDefault="004D4007" w:rsidP="004D400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A9B">
        <w:rPr>
          <w:rFonts w:ascii="Times New Roman" w:hAnsi="Times New Roman" w:cs="Times New Roman"/>
          <w:sz w:val="28"/>
          <w:szCs w:val="28"/>
        </w:rPr>
        <w:t>приобщени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60A9B">
        <w:rPr>
          <w:rFonts w:ascii="Times New Roman" w:hAnsi="Times New Roman" w:cs="Times New Roman"/>
          <w:sz w:val="28"/>
          <w:szCs w:val="28"/>
        </w:rPr>
        <w:t xml:space="preserve"> жителей Уссурийского городского округа к регулярным занятиям физической культурой и спортом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0A9B" w:rsidRDefault="00F60A9B" w:rsidP="00F60A9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A9B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60A9B">
        <w:rPr>
          <w:rFonts w:ascii="Times New Roman" w:hAnsi="Times New Roman" w:cs="Times New Roman"/>
          <w:sz w:val="28"/>
          <w:szCs w:val="28"/>
        </w:rPr>
        <w:t xml:space="preserve"> доступности занятий физической культурой и спортом всем возрастным и социальным группам и категориям населения городского округа;</w:t>
      </w:r>
    </w:p>
    <w:p w:rsidR="004D4007" w:rsidRPr="000B2CED" w:rsidRDefault="004D4007" w:rsidP="004D400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CED">
        <w:rPr>
          <w:rFonts w:ascii="Times New Roman" w:hAnsi="Times New Roman" w:cs="Times New Roman"/>
          <w:sz w:val="28"/>
          <w:szCs w:val="28"/>
        </w:rPr>
        <w:t>разработк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B2CED">
        <w:rPr>
          <w:rFonts w:ascii="Times New Roman" w:hAnsi="Times New Roman" w:cs="Times New Roman"/>
          <w:sz w:val="28"/>
          <w:szCs w:val="28"/>
        </w:rPr>
        <w:t xml:space="preserve"> мер по привлечению к занятиям физической культурой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B2CED">
        <w:rPr>
          <w:rFonts w:ascii="Times New Roman" w:hAnsi="Times New Roman" w:cs="Times New Roman"/>
          <w:sz w:val="28"/>
          <w:szCs w:val="28"/>
        </w:rPr>
        <w:t xml:space="preserve"> и спортом лиц с ограниченными возможностями здоровья, инвалидов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B2CED">
        <w:rPr>
          <w:rFonts w:ascii="Times New Roman" w:hAnsi="Times New Roman" w:cs="Times New Roman"/>
          <w:sz w:val="28"/>
          <w:szCs w:val="28"/>
        </w:rPr>
        <w:t>и социально незащищенных слоев населения;</w:t>
      </w:r>
    </w:p>
    <w:p w:rsidR="004D4007" w:rsidRDefault="004D4007" w:rsidP="004D400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A9B">
        <w:rPr>
          <w:rFonts w:ascii="Times New Roman" w:hAnsi="Times New Roman" w:cs="Times New Roman"/>
          <w:sz w:val="28"/>
          <w:szCs w:val="28"/>
        </w:rPr>
        <w:t>улучшени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60A9B">
        <w:rPr>
          <w:rFonts w:ascii="Times New Roman" w:hAnsi="Times New Roman" w:cs="Times New Roman"/>
          <w:sz w:val="28"/>
          <w:szCs w:val="28"/>
        </w:rPr>
        <w:t xml:space="preserve"> качества и количества услуг, предоставляемых муниципальными учреждениями физической культуры и спорта;</w:t>
      </w:r>
    </w:p>
    <w:p w:rsidR="004D4007" w:rsidRPr="000B2CED" w:rsidRDefault="004D4007" w:rsidP="004D400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CED">
        <w:rPr>
          <w:rFonts w:ascii="Times New Roman" w:hAnsi="Times New Roman" w:cs="Times New Roman"/>
          <w:sz w:val="28"/>
          <w:szCs w:val="28"/>
        </w:rPr>
        <w:lastRenderedPageBreak/>
        <w:t>совершенствовани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B2CED">
        <w:rPr>
          <w:rFonts w:ascii="Times New Roman" w:hAnsi="Times New Roman" w:cs="Times New Roman"/>
          <w:sz w:val="28"/>
          <w:szCs w:val="28"/>
        </w:rPr>
        <w:t xml:space="preserve"> кадрового обеспечения физкультурно-оздоровительной и массовой спортивной работы в муниципальных образовательных организациях, муниципальных физкультурно-оздоровительных учреждениях, муниципальных учреждениях культуры,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B2CED">
        <w:rPr>
          <w:rFonts w:ascii="Times New Roman" w:hAnsi="Times New Roman" w:cs="Times New Roman"/>
          <w:sz w:val="28"/>
          <w:szCs w:val="28"/>
        </w:rPr>
        <w:t xml:space="preserve"> а также по месту жительства населения;</w:t>
      </w:r>
    </w:p>
    <w:p w:rsidR="00F60A9B" w:rsidRPr="00F60A9B" w:rsidRDefault="00F60A9B" w:rsidP="00F60A9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A9B">
        <w:rPr>
          <w:rFonts w:ascii="Times New Roman" w:hAnsi="Times New Roman" w:cs="Times New Roman"/>
          <w:sz w:val="28"/>
          <w:szCs w:val="28"/>
        </w:rPr>
        <w:t>укреплени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60A9B">
        <w:rPr>
          <w:rFonts w:ascii="Times New Roman" w:hAnsi="Times New Roman" w:cs="Times New Roman"/>
          <w:sz w:val="28"/>
          <w:szCs w:val="28"/>
        </w:rPr>
        <w:t xml:space="preserve"> материально-технической базы муниципальных учреждений физической культуры и спорта;</w:t>
      </w:r>
    </w:p>
    <w:p w:rsidR="009D7EA7" w:rsidRPr="001313D2" w:rsidRDefault="009D7EA7" w:rsidP="009D7E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участию</w:t>
      </w:r>
      <w:r w:rsidRPr="001313D2">
        <w:rPr>
          <w:rFonts w:ascii="Times New Roman" w:hAnsi="Times New Roman" w:cs="Times New Roman"/>
          <w:sz w:val="28"/>
          <w:szCs w:val="28"/>
        </w:rPr>
        <w:t xml:space="preserve"> в обеспечении подготовки спортивного резерва для спортивных сборных команд Уссурийского городского округа, Приморского края, включая обеспечение деятельности организаций, созданных администрацией Уссурийского городского округа и реализующих программы спортивной подготовки, разработанные на основе федеральных стандартов спортивной подготовки, и (или) дополнительные общеобразовательные программы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313D2">
        <w:rPr>
          <w:rFonts w:ascii="Times New Roman" w:hAnsi="Times New Roman" w:cs="Times New Roman"/>
          <w:sz w:val="28"/>
          <w:szCs w:val="28"/>
        </w:rPr>
        <w:t xml:space="preserve">в области физической культуры и спорта, а также </w:t>
      </w:r>
      <w:r>
        <w:rPr>
          <w:rFonts w:ascii="Times New Roman" w:hAnsi="Times New Roman" w:cs="Times New Roman"/>
          <w:sz w:val="28"/>
          <w:szCs w:val="28"/>
        </w:rPr>
        <w:t>осуществлению</w:t>
      </w:r>
      <w:r w:rsidRPr="001313D2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313D2">
        <w:rPr>
          <w:rFonts w:ascii="Times New Roman" w:hAnsi="Times New Roman" w:cs="Times New Roman"/>
          <w:sz w:val="28"/>
          <w:szCs w:val="28"/>
        </w:rPr>
        <w:t xml:space="preserve"> за соблюдением организациями, созданными администрацией Уссурийского городского округа и</w:t>
      </w:r>
      <w:proofErr w:type="gramEnd"/>
      <w:r w:rsidRPr="001313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13D2">
        <w:rPr>
          <w:rFonts w:ascii="Times New Roman" w:hAnsi="Times New Roman" w:cs="Times New Roman"/>
          <w:sz w:val="28"/>
          <w:szCs w:val="28"/>
        </w:rPr>
        <w:t>реализующими</w:t>
      </w:r>
      <w:proofErr w:type="gramEnd"/>
      <w:r w:rsidRPr="001313D2">
        <w:rPr>
          <w:rFonts w:ascii="Times New Roman" w:hAnsi="Times New Roman" w:cs="Times New Roman"/>
          <w:sz w:val="28"/>
          <w:szCs w:val="28"/>
        </w:rPr>
        <w:t xml:space="preserve"> программы спортивной подготовки, разработанные на основе федеральных стандартов спортивной подготовки, федеральных стандартов спортивной подготовки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1313D2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Федерации;</w:t>
      </w:r>
    </w:p>
    <w:p w:rsidR="00654B17" w:rsidRDefault="00654B17" w:rsidP="00654B1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A9B">
        <w:rPr>
          <w:rFonts w:ascii="Times New Roman" w:hAnsi="Times New Roman" w:cs="Times New Roman"/>
          <w:sz w:val="28"/>
          <w:szCs w:val="28"/>
        </w:rPr>
        <w:t>совершенствовани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60A9B">
        <w:rPr>
          <w:rFonts w:ascii="Times New Roman" w:hAnsi="Times New Roman" w:cs="Times New Roman"/>
          <w:sz w:val="28"/>
          <w:szCs w:val="28"/>
        </w:rPr>
        <w:t xml:space="preserve"> системы подготовки спортивного резерва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60A9B">
        <w:rPr>
          <w:rFonts w:ascii="Times New Roman" w:hAnsi="Times New Roman" w:cs="Times New Roman"/>
          <w:sz w:val="28"/>
          <w:szCs w:val="28"/>
        </w:rPr>
        <w:t xml:space="preserve"> и спортсменов высокого класса;</w:t>
      </w:r>
    </w:p>
    <w:p w:rsidR="00F60A9B" w:rsidRPr="00F60A9B" w:rsidRDefault="00F60A9B" w:rsidP="00F60A9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A9B">
        <w:rPr>
          <w:rFonts w:ascii="Times New Roman" w:hAnsi="Times New Roman" w:cs="Times New Roman"/>
          <w:sz w:val="28"/>
          <w:szCs w:val="28"/>
        </w:rPr>
        <w:t>совершенствовани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60A9B">
        <w:rPr>
          <w:rFonts w:ascii="Times New Roman" w:hAnsi="Times New Roman" w:cs="Times New Roman"/>
          <w:sz w:val="28"/>
          <w:szCs w:val="28"/>
        </w:rPr>
        <w:t xml:space="preserve"> научно-образовательной, методической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60A9B">
        <w:rPr>
          <w:rFonts w:ascii="Times New Roman" w:hAnsi="Times New Roman" w:cs="Times New Roman"/>
          <w:sz w:val="28"/>
          <w:szCs w:val="28"/>
        </w:rPr>
        <w:t>и организационно-управленческой деятельности в области физической культуры и массового спорта;</w:t>
      </w:r>
    </w:p>
    <w:p w:rsidR="00F60A9B" w:rsidRPr="00F60A9B" w:rsidRDefault="00F60A9B" w:rsidP="00F60A9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A9B">
        <w:rPr>
          <w:rFonts w:ascii="Times New Roman" w:hAnsi="Times New Roman" w:cs="Times New Roman"/>
          <w:sz w:val="28"/>
          <w:szCs w:val="28"/>
        </w:rPr>
        <w:t>развити</w:t>
      </w:r>
      <w:r w:rsidR="004D4007">
        <w:rPr>
          <w:rFonts w:ascii="Times New Roman" w:hAnsi="Times New Roman" w:cs="Times New Roman"/>
          <w:sz w:val="28"/>
          <w:szCs w:val="28"/>
        </w:rPr>
        <w:t>ю</w:t>
      </w:r>
      <w:r w:rsidRPr="00F60A9B">
        <w:rPr>
          <w:rFonts w:ascii="Times New Roman" w:hAnsi="Times New Roman" w:cs="Times New Roman"/>
          <w:sz w:val="28"/>
          <w:szCs w:val="28"/>
        </w:rPr>
        <w:t xml:space="preserve"> инфраструктуры сферы физической культуры и спорта</w:t>
      </w:r>
      <w:r w:rsidR="004D400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60A9B">
        <w:rPr>
          <w:rFonts w:ascii="Times New Roman" w:hAnsi="Times New Roman" w:cs="Times New Roman"/>
          <w:sz w:val="28"/>
          <w:szCs w:val="28"/>
        </w:rPr>
        <w:t xml:space="preserve"> и совершенствование финансового обеспечения физкультурно-спортивной деятельности;</w:t>
      </w:r>
    </w:p>
    <w:p w:rsidR="00F60A9B" w:rsidRPr="00F60A9B" w:rsidRDefault="00F60A9B" w:rsidP="00F60A9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A9B">
        <w:rPr>
          <w:rFonts w:ascii="Times New Roman" w:hAnsi="Times New Roman" w:cs="Times New Roman"/>
          <w:sz w:val="28"/>
          <w:szCs w:val="28"/>
        </w:rPr>
        <w:t>непрерывност</w:t>
      </w:r>
      <w:r w:rsidR="004D4007">
        <w:rPr>
          <w:rFonts w:ascii="Times New Roman" w:hAnsi="Times New Roman" w:cs="Times New Roman"/>
          <w:sz w:val="28"/>
          <w:szCs w:val="28"/>
        </w:rPr>
        <w:t>и</w:t>
      </w:r>
      <w:r w:rsidRPr="00F60A9B">
        <w:rPr>
          <w:rFonts w:ascii="Times New Roman" w:hAnsi="Times New Roman" w:cs="Times New Roman"/>
          <w:sz w:val="28"/>
          <w:szCs w:val="28"/>
        </w:rPr>
        <w:t xml:space="preserve"> и преемственност</w:t>
      </w:r>
      <w:r w:rsidR="004D4007">
        <w:rPr>
          <w:rFonts w:ascii="Times New Roman" w:hAnsi="Times New Roman" w:cs="Times New Roman"/>
          <w:sz w:val="28"/>
          <w:szCs w:val="28"/>
        </w:rPr>
        <w:t>и</w:t>
      </w:r>
      <w:r w:rsidRPr="00F60A9B">
        <w:rPr>
          <w:rFonts w:ascii="Times New Roman" w:hAnsi="Times New Roman" w:cs="Times New Roman"/>
          <w:sz w:val="28"/>
          <w:szCs w:val="28"/>
        </w:rPr>
        <w:t xml:space="preserve"> процесса физического воспитания населения;</w:t>
      </w:r>
    </w:p>
    <w:p w:rsidR="000B2CED" w:rsidRPr="000B2CED" w:rsidRDefault="000B2CED" w:rsidP="000B2CE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CED">
        <w:rPr>
          <w:rFonts w:ascii="Times New Roman" w:hAnsi="Times New Roman" w:cs="Times New Roman"/>
          <w:sz w:val="28"/>
          <w:szCs w:val="28"/>
        </w:rPr>
        <w:t>развити</w:t>
      </w:r>
      <w:r w:rsidR="00F60A9B">
        <w:rPr>
          <w:rFonts w:ascii="Times New Roman" w:hAnsi="Times New Roman" w:cs="Times New Roman"/>
          <w:sz w:val="28"/>
          <w:szCs w:val="28"/>
        </w:rPr>
        <w:t>ю</w:t>
      </w:r>
      <w:r w:rsidRPr="000B2CED">
        <w:rPr>
          <w:rFonts w:ascii="Times New Roman" w:hAnsi="Times New Roman" w:cs="Times New Roman"/>
          <w:sz w:val="28"/>
          <w:szCs w:val="28"/>
        </w:rPr>
        <w:t xml:space="preserve"> физической культуры, школьного спорта и массового спорта;</w:t>
      </w:r>
    </w:p>
    <w:p w:rsidR="000B2CED" w:rsidRPr="000B2CED" w:rsidRDefault="000B2CED" w:rsidP="000B2CE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CED">
        <w:rPr>
          <w:rFonts w:ascii="Times New Roman" w:hAnsi="Times New Roman" w:cs="Times New Roman"/>
          <w:sz w:val="28"/>
          <w:szCs w:val="28"/>
        </w:rPr>
        <w:lastRenderedPageBreak/>
        <w:t>предоставлени</w:t>
      </w:r>
      <w:r w:rsidR="00F60A9B">
        <w:rPr>
          <w:rFonts w:ascii="Times New Roman" w:hAnsi="Times New Roman" w:cs="Times New Roman"/>
          <w:sz w:val="28"/>
          <w:szCs w:val="28"/>
        </w:rPr>
        <w:t>ю</w:t>
      </w:r>
      <w:r w:rsidRPr="000B2CED">
        <w:rPr>
          <w:rFonts w:ascii="Times New Roman" w:hAnsi="Times New Roman" w:cs="Times New Roman"/>
          <w:sz w:val="28"/>
          <w:szCs w:val="28"/>
        </w:rPr>
        <w:t xml:space="preserve"> физкультурно-спортивных услуг населению;</w:t>
      </w:r>
    </w:p>
    <w:p w:rsidR="004D4007" w:rsidRPr="000B2CED" w:rsidRDefault="004D4007" w:rsidP="004D400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B2CED">
        <w:rPr>
          <w:rFonts w:ascii="Times New Roman" w:hAnsi="Times New Roman" w:cs="Times New Roman"/>
          <w:sz w:val="28"/>
          <w:szCs w:val="28"/>
        </w:rPr>
        <w:t>роведени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B2CED">
        <w:rPr>
          <w:rFonts w:ascii="Times New Roman" w:hAnsi="Times New Roman" w:cs="Times New Roman"/>
          <w:sz w:val="28"/>
          <w:szCs w:val="28"/>
        </w:rPr>
        <w:t xml:space="preserve"> мониторинга систематически </w:t>
      </w:r>
      <w:proofErr w:type="gramStart"/>
      <w:r w:rsidRPr="000B2CED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0B2CED">
        <w:rPr>
          <w:rFonts w:ascii="Times New Roman" w:hAnsi="Times New Roman" w:cs="Times New Roman"/>
          <w:sz w:val="28"/>
          <w:szCs w:val="28"/>
        </w:rPr>
        <w:t xml:space="preserve"> физической культурой и спортом, а также соотношения спроса и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B2CED">
        <w:rPr>
          <w:rFonts w:ascii="Times New Roman" w:hAnsi="Times New Roman" w:cs="Times New Roman"/>
          <w:sz w:val="28"/>
          <w:szCs w:val="28"/>
        </w:rPr>
        <w:t>на с</w:t>
      </w:r>
      <w:r>
        <w:rPr>
          <w:rFonts w:ascii="Times New Roman" w:hAnsi="Times New Roman" w:cs="Times New Roman"/>
          <w:sz w:val="28"/>
          <w:szCs w:val="28"/>
        </w:rPr>
        <w:t>портивно-оздоровительные услуги;</w:t>
      </w:r>
    </w:p>
    <w:p w:rsidR="00646D8A" w:rsidRPr="00C5132F" w:rsidRDefault="00646D8A" w:rsidP="00646D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32F">
        <w:rPr>
          <w:rFonts w:ascii="Times New Roman" w:hAnsi="Times New Roman" w:cs="Times New Roman"/>
          <w:sz w:val="28"/>
          <w:szCs w:val="28"/>
        </w:rPr>
        <w:t>формир</w:t>
      </w:r>
      <w:r>
        <w:rPr>
          <w:rFonts w:ascii="Times New Roman" w:hAnsi="Times New Roman" w:cs="Times New Roman"/>
          <w:sz w:val="28"/>
          <w:szCs w:val="28"/>
        </w:rPr>
        <w:t>ованию</w:t>
      </w:r>
      <w:r w:rsidRPr="00C5132F">
        <w:rPr>
          <w:rFonts w:ascii="Times New Roman" w:hAnsi="Times New Roman" w:cs="Times New Roman"/>
          <w:sz w:val="28"/>
          <w:szCs w:val="28"/>
        </w:rPr>
        <w:t xml:space="preserve"> календарн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5132F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132F">
        <w:rPr>
          <w:rFonts w:ascii="Times New Roman" w:hAnsi="Times New Roman" w:cs="Times New Roman"/>
          <w:sz w:val="28"/>
          <w:szCs w:val="28"/>
        </w:rPr>
        <w:t xml:space="preserve"> официальных физкультурных мероприятий и спортивных мероприятий </w:t>
      </w:r>
      <w:r>
        <w:rPr>
          <w:rFonts w:ascii="Times New Roman" w:hAnsi="Times New Roman" w:cs="Times New Roman"/>
          <w:sz w:val="28"/>
          <w:szCs w:val="28"/>
        </w:rPr>
        <w:t>Уссурийского городского округа</w:t>
      </w:r>
      <w:r w:rsidRPr="00C5132F">
        <w:rPr>
          <w:rFonts w:ascii="Times New Roman" w:hAnsi="Times New Roman" w:cs="Times New Roman"/>
          <w:sz w:val="28"/>
          <w:szCs w:val="28"/>
        </w:rPr>
        <w:t>;</w:t>
      </w:r>
    </w:p>
    <w:p w:rsidR="000B2CED" w:rsidRPr="000B2CED" w:rsidRDefault="000B2CED" w:rsidP="00F60A9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CED">
        <w:rPr>
          <w:rFonts w:ascii="Times New Roman" w:hAnsi="Times New Roman" w:cs="Times New Roman"/>
          <w:sz w:val="28"/>
          <w:szCs w:val="28"/>
        </w:rPr>
        <w:t>совершенствовани</w:t>
      </w:r>
      <w:r w:rsidR="00F60A9B">
        <w:rPr>
          <w:rFonts w:ascii="Times New Roman" w:hAnsi="Times New Roman" w:cs="Times New Roman"/>
          <w:sz w:val="28"/>
          <w:szCs w:val="28"/>
        </w:rPr>
        <w:t>ю</w:t>
      </w:r>
      <w:r w:rsidRPr="000B2CED">
        <w:rPr>
          <w:rFonts w:ascii="Times New Roman" w:hAnsi="Times New Roman" w:cs="Times New Roman"/>
          <w:sz w:val="28"/>
          <w:szCs w:val="28"/>
        </w:rPr>
        <w:t xml:space="preserve"> ежегодного календарного плана физкультурных мероприятий и спортивных мероприятий Уссурийского городского округа;</w:t>
      </w:r>
    </w:p>
    <w:p w:rsidR="000B2CED" w:rsidRDefault="000B2CED" w:rsidP="000B2CE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CED">
        <w:rPr>
          <w:rFonts w:ascii="Times New Roman" w:hAnsi="Times New Roman" w:cs="Times New Roman"/>
          <w:sz w:val="28"/>
          <w:szCs w:val="28"/>
        </w:rPr>
        <w:t>совершенствовани</w:t>
      </w:r>
      <w:r w:rsidR="00F60A9B">
        <w:rPr>
          <w:rFonts w:ascii="Times New Roman" w:hAnsi="Times New Roman" w:cs="Times New Roman"/>
          <w:sz w:val="28"/>
          <w:szCs w:val="28"/>
        </w:rPr>
        <w:t>ю</w:t>
      </w:r>
      <w:r w:rsidRPr="000B2CED">
        <w:rPr>
          <w:rFonts w:ascii="Times New Roman" w:hAnsi="Times New Roman" w:cs="Times New Roman"/>
          <w:sz w:val="28"/>
          <w:szCs w:val="28"/>
        </w:rPr>
        <w:t xml:space="preserve"> системы физкультурных и спортивных мероприятий для всех категорий обучающихся и студентов;</w:t>
      </w:r>
    </w:p>
    <w:p w:rsidR="004D4007" w:rsidRPr="000B2CED" w:rsidRDefault="004D4007" w:rsidP="004D400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CED">
        <w:rPr>
          <w:rFonts w:ascii="Times New Roman" w:hAnsi="Times New Roman" w:cs="Times New Roman"/>
          <w:sz w:val="28"/>
          <w:szCs w:val="28"/>
        </w:rPr>
        <w:t>совершенствовани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B2CED">
        <w:rPr>
          <w:rFonts w:ascii="Times New Roman" w:hAnsi="Times New Roman" w:cs="Times New Roman"/>
          <w:sz w:val="28"/>
          <w:szCs w:val="28"/>
        </w:rPr>
        <w:t xml:space="preserve"> системы проведения официальных спортивных соревнований по различным видам спорта;</w:t>
      </w:r>
    </w:p>
    <w:p w:rsidR="000B2CED" w:rsidRPr="000B2CED" w:rsidRDefault="000B2CED" w:rsidP="000B2CE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CED">
        <w:rPr>
          <w:rFonts w:ascii="Times New Roman" w:hAnsi="Times New Roman" w:cs="Times New Roman"/>
          <w:sz w:val="28"/>
          <w:szCs w:val="28"/>
        </w:rPr>
        <w:t>содействи</w:t>
      </w:r>
      <w:r w:rsidR="00F60A9B">
        <w:rPr>
          <w:rFonts w:ascii="Times New Roman" w:hAnsi="Times New Roman" w:cs="Times New Roman"/>
          <w:sz w:val="28"/>
          <w:szCs w:val="28"/>
        </w:rPr>
        <w:t>ю</w:t>
      </w:r>
      <w:r w:rsidRPr="000B2CED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F60A9B">
        <w:rPr>
          <w:rFonts w:ascii="Times New Roman" w:hAnsi="Times New Roman" w:cs="Times New Roman"/>
          <w:sz w:val="28"/>
          <w:szCs w:val="28"/>
        </w:rPr>
        <w:t>я</w:t>
      </w:r>
      <w:r w:rsidRPr="000B2CED">
        <w:rPr>
          <w:rFonts w:ascii="Times New Roman" w:hAnsi="Times New Roman" w:cs="Times New Roman"/>
          <w:sz w:val="28"/>
          <w:szCs w:val="28"/>
        </w:rPr>
        <w:t xml:space="preserve"> спортивных сборных команд Уссурийского городского округа в спортивных соревнованиях;</w:t>
      </w:r>
    </w:p>
    <w:p w:rsidR="000B2CED" w:rsidRDefault="000B2CED" w:rsidP="000B2CE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CED">
        <w:rPr>
          <w:rFonts w:ascii="Times New Roman" w:hAnsi="Times New Roman" w:cs="Times New Roman"/>
          <w:sz w:val="28"/>
          <w:szCs w:val="28"/>
        </w:rPr>
        <w:t>разработк</w:t>
      </w:r>
      <w:r w:rsidR="00F60A9B">
        <w:rPr>
          <w:rFonts w:ascii="Times New Roman" w:hAnsi="Times New Roman" w:cs="Times New Roman"/>
          <w:sz w:val="28"/>
          <w:szCs w:val="28"/>
        </w:rPr>
        <w:t>е и реализации</w:t>
      </w:r>
      <w:r w:rsidRPr="000B2CED">
        <w:rPr>
          <w:rFonts w:ascii="Times New Roman" w:hAnsi="Times New Roman" w:cs="Times New Roman"/>
          <w:sz w:val="28"/>
          <w:szCs w:val="28"/>
        </w:rPr>
        <w:t xml:space="preserve"> мер стимулирования спортсменов, победителей и призеров соревнований всероссийского и международного уровней</w:t>
      </w:r>
      <w:r w:rsidR="00F60A9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B2CED">
        <w:rPr>
          <w:rFonts w:ascii="Times New Roman" w:hAnsi="Times New Roman" w:cs="Times New Roman"/>
          <w:sz w:val="28"/>
          <w:szCs w:val="28"/>
        </w:rPr>
        <w:t xml:space="preserve"> и их тренеров;</w:t>
      </w:r>
    </w:p>
    <w:p w:rsidR="00877F67" w:rsidRPr="001313D2" w:rsidRDefault="00877F67" w:rsidP="00877F6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утверждению</w:t>
      </w:r>
      <w:r w:rsidRPr="00C5132F">
        <w:rPr>
          <w:rFonts w:ascii="Times New Roman" w:hAnsi="Times New Roman" w:cs="Times New Roman"/>
          <w:sz w:val="28"/>
          <w:szCs w:val="28"/>
        </w:rPr>
        <w:t xml:space="preserve"> поряд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C5132F">
        <w:rPr>
          <w:rFonts w:ascii="Times New Roman" w:hAnsi="Times New Roman" w:cs="Times New Roman"/>
          <w:sz w:val="28"/>
          <w:szCs w:val="28"/>
        </w:rPr>
        <w:t xml:space="preserve"> поощрения лучших спортсменов, тренеров, руководителей физического воспитания, физкультурно-спортивных организаций и спортивных инструкторов, организующих работу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5132F">
        <w:rPr>
          <w:rFonts w:ascii="Times New Roman" w:hAnsi="Times New Roman" w:cs="Times New Roman"/>
          <w:sz w:val="28"/>
          <w:szCs w:val="28"/>
        </w:rPr>
        <w:t xml:space="preserve"> с населением по месту жительства</w:t>
      </w:r>
      <w:r w:rsidRPr="001313D2">
        <w:rPr>
          <w:rFonts w:ascii="Times New Roman" w:hAnsi="Times New Roman" w:cs="Times New Roman"/>
          <w:sz w:val="28"/>
          <w:szCs w:val="28"/>
        </w:rPr>
        <w:t>;</w:t>
      </w:r>
    </w:p>
    <w:p w:rsidR="00877F67" w:rsidRPr="00C5132F" w:rsidRDefault="00877F67" w:rsidP="00877F6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32F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5132F">
        <w:rPr>
          <w:rFonts w:ascii="Times New Roman" w:hAnsi="Times New Roman" w:cs="Times New Roman"/>
          <w:sz w:val="28"/>
          <w:szCs w:val="28"/>
        </w:rPr>
        <w:t>обеспечения поощрительных выплат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32F">
        <w:rPr>
          <w:rFonts w:ascii="Times New Roman" w:hAnsi="Times New Roman" w:cs="Times New Roman"/>
          <w:sz w:val="28"/>
          <w:szCs w:val="28"/>
        </w:rPr>
        <w:t>лучши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5132F">
        <w:rPr>
          <w:rFonts w:ascii="Times New Roman" w:hAnsi="Times New Roman" w:cs="Times New Roman"/>
          <w:sz w:val="28"/>
          <w:szCs w:val="28"/>
        </w:rPr>
        <w:t xml:space="preserve"> спортсмен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C5132F">
        <w:rPr>
          <w:rFonts w:ascii="Times New Roman" w:hAnsi="Times New Roman" w:cs="Times New Roman"/>
          <w:sz w:val="28"/>
          <w:szCs w:val="28"/>
        </w:rPr>
        <w:t>, тренер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C5132F">
        <w:rPr>
          <w:rFonts w:ascii="Times New Roman" w:hAnsi="Times New Roman" w:cs="Times New Roman"/>
          <w:sz w:val="28"/>
          <w:szCs w:val="28"/>
        </w:rPr>
        <w:t>, руководител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C5132F">
        <w:rPr>
          <w:rFonts w:ascii="Times New Roman" w:hAnsi="Times New Roman" w:cs="Times New Roman"/>
          <w:sz w:val="28"/>
          <w:szCs w:val="28"/>
        </w:rPr>
        <w:t xml:space="preserve"> физического воспитания, физкультурно-спортивных организаций и спортивны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5132F">
        <w:rPr>
          <w:rFonts w:ascii="Times New Roman" w:hAnsi="Times New Roman" w:cs="Times New Roman"/>
          <w:sz w:val="28"/>
          <w:szCs w:val="28"/>
        </w:rPr>
        <w:t xml:space="preserve"> инструктор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C5132F">
        <w:rPr>
          <w:rFonts w:ascii="Times New Roman" w:hAnsi="Times New Roman" w:cs="Times New Roman"/>
          <w:sz w:val="28"/>
          <w:szCs w:val="28"/>
        </w:rPr>
        <w:t>, организующи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5132F">
        <w:rPr>
          <w:rFonts w:ascii="Times New Roman" w:hAnsi="Times New Roman" w:cs="Times New Roman"/>
          <w:sz w:val="28"/>
          <w:szCs w:val="28"/>
        </w:rPr>
        <w:t xml:space="preserve"> работу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5132F">
        <w:rPr>
          <w:rFonts w:ascii="Times New Roman" w:hAnsi="Times New Roman" w:cs="Times New Roman"/>
          <w:sz w:val="28"/>
          <w:szCs w:val="28"/>
        </w:rPr>
        <w:t xml:space="preserve"> с населением по месту жительства;</w:t>
      </w:r>
    </w:p>
    <w:p w:rsidR="000B2CED" w:rsidRPr="000B2CED" w:rsidRDefault="000B2CED" w:rsidP="000B2CE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CED">
        <w:rPr>
          <w:rFonts w:ascii="Times New Roman" w:hAnsi="Times New Roman" w:cs="Times New Roman"/>
          <w:sz w:val="28"/>
          <w:szCs w:val="28"/>
        </w:rPr>
        <w:t>совершенствовани</w:t>
      </w:r>
      <w:r w:rsidR="00F60A9B">
        <w:rPr>
          <w:rFonts w:ascii="Times New Roman" w:hAnsi="Times New Roman" w:cs="Times New Roman"/>
          <w:sz w:val="28"/>
          <w:szCs w:val="28"/>
        </w:rPr>
        <w:t>ю</w:t>
      </w:r>
      <w:r w:rsidRPr="000B2CED">
        <w:rPr>
          <w:rFonts w:ascii="Times New Roman" w:hAnsi="Times New Roman" w:cs="Times New Roman"/>
          <w:sz w:val="28"/>
          <w:szCs w:val="28"/>
        </w:rPr>
        <w:t xml:space="preserve"> системы взаимодействия спортивных федераций, действующих на территории Уссурийского городского округа;</w:t>
      </w:r>
    </w:p>
    <w:p w:rsidR="000B2CED" w:rsidRPr="000B2CED" w:rsidRDefault="000B2CED" w:rsidP="00F60A9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CED">
        <w:rPr>
          <w:rFonts w:ascii="Times New Roman" w:hAnsi="Times New Roman" w:cs="Times New Roman"/>
          <w:sz w:val="28"/>
          <w:szCs w:val="28"/>
        </w:rPr>
        <w:t>совершенствовани</w:t>
      </w:r>
      <w:r w:rsidR="00F60A9B">
        <w:rPr>
          <w:rFonts w:ascii="Times New Roman" w:hAnsi="Times New Roman" w:cs="Times New Roman"/>
          <w:sz w:val="28"/>
          <w:szCs w:val="28"/>
        </w:rPr>
        <w:t>ю</w:t>
      </w:r>
      <w:r w:rsidRPr="000B2CED">
        <w:rPr>
          <w:rFonts w:ascii="Times New Roman" w:hAnsi="Times New Roman" w:cs="Times New Roman"/>
          <w:sz w:val="28"/>
          <w:szCs w:val="28"/>
        </w:rPr>
        <w:t xml:space="preserve"> системы медицинского обеспечения спортсменов</w:t>
      </w:r>
      <w:r w:rsidR="00E20E88">
        <w:rPr>
          <w:rFonts w:ascii="Times New Roman" w:hAnsi="Times New Roman" w:cs="Times New Roman"/>
          <w:sz w:val="28"/>
          <w:szCs w:val="28"/>
        </w:rPr>
        <w:t>;</w:t>
      </w:r>
    </w:p>
    <w:p w:rsidR="00F60A9B" w:rsidRDefault="000B2CED" w:rsidP="000B2CE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CED">
        <w:rPr>
          <w:rFonts w:ascii="Times New Roman" w:hAnsi="Times New Roman" w:cs="Times New Roman"/>
          <w:sz w:val="28"/>
          <w:szCs w:val="28"/>
        </w:rPr>
        <w:t>создани</w:t>
      </w:r>
      <w:r w:rsidR="00F60A9B">
        <w:rPr>
          <w:rFonts w:ascii="Times New Roman" w:hAnsi="Times New Roman" w:cs="Times New Roman"/>
          <w:sz w:val="28"/>
          <w:szCs w:val="28"/>
        </w:rPr>
        <w:t>ю</w:t>
      </w:r>
      <w:r w:rsidRPr="000B2CED">
        <w:rPr>
          <w:rFonts w:ascii="Times New Roman" w:hAnsi="Times New Roman" w:cs="Times New Roman"/>
          <w:sz w:val="28"/>
          <w:szCs w:val="28"/>
        </w:rPr>
        <w:t xml:space="preserve"> сети спортивных клубов по месту жительства, в том числе спортивных клубов выходного дня самостоятельно занимающихся </w:t>
      </w:r>
      <w:r w:rsidRPr="000B2CED">
        <w:rPr>
          <w:rFonts w:ascii="Times New Roman" w:hAnsi="Times New Roman" w:cs="Times New Roman"/>
          <w:sz w:val="28"/>
          <w:szCs w:val="28"/>
        </w:rPr>
        <w:lastRenderedPageBreak/>
        <w:t>физической культурой и спортом;</w:t>
      </w:r>
    </w:p>
    <w:p w:rsidR="000B2CED" w:rsidRPr="000B2CED" w:rsidRDefault="000B2CED" w:rsidP="000B2CE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CED">
        <w:rPr>
          <w:rFonts w:ascii="Times New Roman" w:hAnsi="Times New Roman" w:cs="Times New Roman"/>
          <w:sz w:val="28"/>
          <w:szCs w:val="28"/>
        </w:rPr>
        <w:t>стимулировани</w:t>
      </w:r>
      <w:r w:rsidR="00F60A9B">
        <w:rPr>
          <w:rFonts w:ascii="Times New Roman" w:hAnsi="Times New Roman" w:cs="Times New Roman"/>
          <w:sz w:val="28"/>
          <w:szCs w:val="28"/>
        </w:rPr>
        <w:t>ю</w:t>
      </w:r>
      <w:r w:rsidRPr="000B2CED">
        <w:rPr>
          <w:rFonts w:ascii="Times New Roman" w:hAnsi="Times New Roman" w:cs="Times New Roman"/>
          <w:sz w:val="28"/>
          <w:szCs w:val="28"/>
        </w:rPr>
        <w:t xml:space="preserve"> спортивных клубов для детей и взрослых;</w:t>
      </w:r>
    </w:p>
    <w:p w:rsidR="000B2CED" w:rsidRPr="000B2CED" w:rsidRDefault="000B2CED" w:rsidP="000B2CE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CED">
        <w:rPr>
          <w:rFonts w:ascii="Times New Roman" w:hAnsi="Times New Roman" w:cs="Times New Roman"/>
          <w:sz w:val="28"/>
          <w:szCs w:val="28"/>
        </w:rPr>
        <w:t>разработк</w:t>
      </w:r>
      <w:r w:rsidR="00F60A9B">
        <w:rPr>
          <w:rFonts w:ascii="Times New Roman" w:hAnsi="Times New Roman" w:cs="Times New Roman"/>
          <w:sz w:val="28"/>
          <w:szCs w:val="28"/>
        </w:rPr>
        <w:t>е</w:t>
      </w:r>
      <w:r w:rsidRPr="000B2CED">
        <w:rPr>
          <w:rFonts w:ascii="Times New Roman" w:hAnsi="Times New Roman" w:cs="Times New Roman"/>
          <w:sz w:val="28"/>
          <w:szCs w:val="28"/>
        </w:rPr>
        <w:t xml:space="preserve"> и реализаци</w:t>
      </w:r>
      <w:r w:rsidR="00F60A9B">
        <w:rPr>
          <w:rFonts w:ascii="Times New Roman" w:hAnsi="Times New Roman" w:cs="Times New Roman"/>
          <w:sz w:val="28"/>
          <w:szCs w:val="28"/>
        </w:rPr>
        <w:t>и</w:t>
      </w:r>
      <w:r w:rsidRPr="000B2CED">
        <w:rPr>
          <w:rFonts w:ascii="Times New Roman" w:hAnsi="Times New Roman" w:cs="Times New Roman"/>
          <w:sz w:val="28"/>
          <w:szCs w:val="28"/>
        </w:rPr>
        <w:t xml:space="preserve"> инвестиционных программ в сфере физической культуры и спорта;</w:t>
      </w:r>
    </w:p>
    <w:p w:rsidR="000B2CED" w:rsidRDefault="000B2CED" w:rsidP="00F60A9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CED">
        <w:rPr>
          <w:rFonts w:ascii="Times New Roman" w:hAnsi="Times New Roman" w:cs="Times New Roman"/>
          <w:sz w:val="28"/>
          <w:szCs w:val="28"/>
        </w:rPr>
        <w:t>разработк</w:t>
      </w:r>
      <w:r w:rsidR="00F60A9B">
        <w:rPr>
          <w:rFonts w:ascii="Times New Roman" w:hAnsi="Times New Roman" w:cs="Times New Roman"/>
          <w:sz w:val="28"/>
          <w:szCs w:val="28"/>
        </w:rPr>
        <w:t>е</w:t>
      </w:r>
      <w:r w:rsidRPr="000B2CED">
        <w:rPr>
          <w:rFonts w:ascii="Times New Roman" w:hAnsi="Times New Roman" w:cs="Times New Roman"/>
          <w:sz w:val="28"/>
          <w:szCs w:val="28"/>
        </w:rPr>
        <w:t xml:space="preserve"> и реализаци</w:t>
      </w:r>
      <w:r w:rsidR="00F60A9B">
        <w:rPr>
          <w:rFonts w:ascii="Times New Roman" w:hAnsi="Times New Roman" w:cs="Times New Roman"/>
          <w:sz w:val="28"/>
          <w:szCs w:val="28"/>
        </w:rPr>
        <w:t>и</w:t>
      </w:r>
      <w:r w:rsidRPr="000B2CED">
        <w:rPr>
          <w:rFonts w:ascii="Times New Roman" w:hAnsi="Times New Roman" w:cs="Times New Roman"/>
          <w:sz w:val="28"/>
          <w:szCs w:val="28"/>
        </w:rPr>
        <w:t xml:space="preserve"> комплекса мер, направленных на обеспечение доступности занятий физической культурой и спортом для населения</w:t>
      </w:r>
      <w:r w:rsidR="00F60A9B">
        <w:rPr>
          <w:rFonts w:ascii="Times New Roman" w:hAnsi="Times New Roman" w:cs="Times New Roman"/>
          <w:sz w:val="28"/>
          <w:szCs w:val="28"/>
        </w:rPr>
        <w:t>;</w:t>
      </w:r>
    </w:p>
    <w:p w:rsidR="00E20E88" w:rsidRPr="001313D2" w:rsidRDefault="00E20E88" w:rsidP="00E20E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3D2">
        <w:rPr>
          <w:rFonts w:ascii="Times New Roman" w:hAnsi="Times New Roman" w:cs="Times New Roman"/>
          <w:sz w:val="28"/>
          <w:szCs w:val="28"/>
        </w:rPr>
        <w:t>обеспеч</w:t>
      </w:r>
      <w:r>
        <w:rPr>
          <w:rFonts w:ascii="Times New Roman" w:hAnsi="Times New Roman" w:cs="Times New Roman"/>
          <w:sz w:val="28"/>
          <w:szCs w:val="28"/>
        </w:rPr>
        <w:t>ению</w:t>
      </w:r>
      <w:r w:rsidRPr="001313D2">
        <w:rPr>
          <w:rFonts w:ascii="Times New Roman" w:hAnsi="Times New Roman" w:cs="Times New Roman"/>
          <w:sz w:val="28"/>
          <w:szCs w:val="28"/>
        </w:rPr>
        <w:t xml:space="preserve"> доступ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313D2">
        <w:rPr>
          <w:rFonts w:ascii="Times New Roman" w:hAnsi="Times New Roman" w:cs="Times New Roman"/>
          <w:sz w:val="28"/>
          <w:szCs w:val="28"/>
        </w:rPr>
        <w:t xml:space="preserve"> к муниципальным объектам спорта населения Уссурийского городского округа, не достигшего 18-летнего возраста,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313D2">
        <w:rPr>
          <w:rFonts w:ascii="Times New Roman" w:hAnsi="Times New Roman" w:cs="Times New Roman"/>
          <w:sz w:val="28"/>
          <w:szCs w:val="28"/>
        </w:rPr>
        <w:t xml:space="preserve"> на безвозмездной основе, включая занимающихся в спортивных федерациях, клубах и общественных организациях, осуществляющих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313D2">
        <w:rPr>
          <w:rFonts w:ascii="Times New Roman" w:hAnsi="Times New Roman" w:cs="Times New Roman"/>
          <w:sz w:val="28"/>
          <w:szCs w:val="28"/>
        </w:rPr>
        <w:t xml:space="preserve"> в области физической культуры и спорта на территории Уссурийского городского округа в качестве основного вида деятельности;</w:t>
      </w:r>
    </w:p>
    <w:p w:rsidR="000B2CED" w:rsidRPr="000B2CED" w:rsidRDefault="000B2CED" w:rsidP="000B2CE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CED">
        <w:rPr>
          <w:rFonts w:ascii="Times New Roman" w:hAnsi="Times New Roman" w:cs="Times New Roman"/>
          <w:sz w:val="28"/>
          <w:szCs w:val="28"/>
        </w:rPr>
        <w:t>разработк</w:t>
      </w:r>
      <w:r w:rsidR="00F60A9B">
        <w:rPr>
          <w:rFonts w:ascii="Times New Roman" w:hAnsi="Times New Roman" w:cs="Times New Roman"/>
          <w:sz w:val="28"/>
          <w:szCs w:val="28"/>
        </w:rPr>
        <w:t>е</w:t>
      </w:r>
      <w:r w:rsidRPr="000B2CED">
        <w:rPr>
          <w:rFonts w:ascii="Times New Roman" w:hAnsi="Times New Roman" w:cs="Times New Roman"/>
          <w:sz w:val="28"/>
          <w:szCs w:val="28"/>
        </w:rPr>
        <w:t xml:space="preserve"> и реализаци</w:t>
      </w:r>
      <w:r w:rsidR="00F60A9B">
        <w:rPr>
          <w:rFonts w:ascii="Times New Roman" w:hAnsi="Times New Roman" w:cs="Times New Roman"/>
          <w:sz w:val="28"/>
          <w:szCs w:val="28"/>
        </w:rPr>
        <w:t>и</w:t>
      </w:r>
      <w:r w:rsidRPr="000B2CED">
        <w:rPr>
          <w:rFonts w:ascii="Times New Roman" w:hAnsi="Times New Roman" w:cs="Times New Roman"/>
          <w:sz w:val="28"/>
          <w:szCs w:val="28"/>
        </w:rPr>
        <w:t xml:space="preserve"> системы мер, направленных на продвижение ценностей физической культуры и здорового образа жизни;</w:t>
      </w:r>
    </w:p>
    <w:p w:rsidR="000B2CED" w:rsidRPr="000B2CED" w:rsidRDefault="000B2CED" w:rsidP="000B2CE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CED">
        <w:rPr>
          <w:rFonts w:ascii="Times New Roman" w:hAnsi="Times New Roman" w:cs="Times New Roman"/>
          <w:sz w:val="28"/>
          <w:szCs w:val="28"/>
        </w:rPr>
        <w:t>освещени</w:t>
      </w:r>
      <w:r w:rsidR="00F60A9B">
        <w:rPr>
          <w:rFonts w:ascii="Times New Roman" w:hAnsi="Times New Roman" w:cs="Times New Roman"/>
          <w:sz w:val="28"/>
          <w:szCs w:val="28"/>
        </w:rPr>
        <w:t>ю</w:t>
      </w:r>
      <w:r w:rsidRPr="000B2CED">
        <w:rPr>
          <w:rFonts w:ascii="Times New Roman" w:hAnsi="Times New Roman" w:cs="Times New Roman"/>
          <w:sz w:val="28"/>
          <w:szCs w:val="28"/>
        </w:rPr>
        <w:t xml:space="preserve"> физкультурных мероприятий и спортивных мероприятий</w:t>
      </w:r>
      <w:r w:rsidR="00F60A9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2CED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информации;</w:t>
      </w:r>
    </w:p>
    <w:p w:rsidR="000B2CED" w:rsidRPr="000B2CED" w:rsidRDefault="000B2CED" w:rsidP="000B2CE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CED">
        <w:rPr>
          <w:rFonts w:ascii="Times New Roman" w:hAnsi="Times New Roman" w:cs="Times New Roman"/>
          <w:sz w:val="28"/>
          <w:szCs w:val="28"/>
        </w:rPr>
        <w:t>распространени</w:t>
      </w:r>
      <w:r w:rsidR="00F60A9B">
        <w:rPr>
          <w:rFonts w:ascii="Times New Roman" w:hAnsi="Times New Roman" w:cs="Times New Roman"/>
          <w:sz w:val="28"/>
          <w:szCs w:val="28"/>
        </w:rPr>
        <w:t>ю</w:t>
      </w:r>
      <w:r w:rsidRPr="000B2CED">
        <w:rPr>
          <w:rFonts w:ascii="Times New Roman" w:hAnsi="Times New Roman" w:cs="Times New Roman"/>
          <w:sz w:val="28"/>
          <w:szCs w:val="28"/>
        </w:rPr>
        <w:t xml:space="preserve"> социальной рекламы о значимости здорового образа жизни;</w:t>
      </w:r>
    </w:p>
    <w:p w:rsidR="000B2CED" w:rsidRPr="00FA34ED" w:rsidRDefault="000B2CED" w:rsidP="00FA34E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CED">
        <w:rPr>
          <w:rFonts w:ascii="Times New Roman" w:hAnsi="Times New Roman" w:cs="Times New Roman"/>
          <w:sz w:val="28"/>
          <w:szCs w:val="28"/>
        </w:rPr>
        <w:t>реализаци</w:t>
      </w:r>
      <w:r w:rsidR="00F60A9B">
        <w:rPr>
          <w:rFonts w:ascii="Times New Roman" w:hAnsi="Times New Roman" w:cs="Times New Roman"/>
          <w:sz w:val="28"/>
          <w:szCs w:val="28"/>
        </w:rPr>
        <w:t>и</w:t>
      </w:r>
      <w:r w:rsidRPr="000B2CED">
        <w:rPr>
          <w:rFonts w:ascii="Times New Roman" w:hAnsi="Times New Roman" w:cs="Times New Roman"/>
          <w:sz w:val="28"/>
          <w:szCs w:val="28"/>
        </w:rPr>
        <w:t xml:space="preserve"> комплекса мер по популяризации здорового образа жизни, </w:t>
      </w:r>
      <w:r w:rsidRPr="00FA34ED">
        <w:rPr>
          <w:rFonts w:ascii="Times New Roman" w:hAnsi="Times New Roman" w:cs="Times New Roman"/>
          <w:sz w:val="28"/>
          <w:szCs w:val="28"/>
        </w:rPr>
        <w:t>физической культуры и спорта в образовательных организациях, по месту работы</w:t>
      </w:r>
      <w:r w:rsidR="00FA34ED" w:rsidRPr="00FA34ED">
        <w:rPr>
          <w:rFonts w:ascii="Times New Roman" w:hAnsi="Times New Roman" w:cs="Times New Roman"/>
          <w:sz w:val="28"/>
          <w:szCs w:val="28"/>
        </w:rPr>
        <w:t>, жительства и отдыха населения;</w:t>
      </w:r>
    </w:p>
    <w:p w:rsidR="00FA34ED" w:rsidRDefault="00FA34ED" w:rsidP="00FA34E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4ED">
        <w:rPr>
          <w:rFonts w:ascii="Times New Roman" w:hAnsi="Times New Roman" w:cs="Times New Roman"/>
          <w:sz w:val="28"/>
          <w:szCs w:val="28"/>
        </w:rPr>
        <w:t>участ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20E88">
        <w:rPr>
          <w:rFonts w:ascii="Times New Roman" w:hAnsi="Times New Roman" w:cs="Times New Roman"/>
          <w:sz w:val="28"/>
          <w:szCs w:val="28"/>
        </w:rPr>
        <w:t>ю</w:t>
      </w:r>
      <w:r w:rsidRPr="00FA34ED">
        <w:rPr>
          <w:rFonts w:ascii="Times New Roman" w:hAnsi="Times New Roman" w:cs="Times New Roman"/>
          <w:sz w:val="28"/>
          <w:szCs w:val="28"/>
        </w:rPr>
        <w:t xml:space="preserve"> в организации и проведении межмуниципальных, региональных, межрегиональных, всероссийских и международных спортивных соревновани</w:t>
      </w:r>
      <w:r w:rsidR="00407808">
        <w:rPr>
          <w:rFonts w:ascii="Times New Roman" w:hAnsi="Times New Roman" w:cs="Times New Roman"/>
          <w:sz w:val="28"/>
          <w:szCs w:val="28"/>
        </w:rPr>
        <w:t>й</w:t>
      </w:r>
      <w:r w:rsidRPr="00FA34ED">
        <w:rPr>
          <w:rFonts w:ascii="Times New Roman" w:hAnsi="Times New Roman" w:cs="Times New Roman"/>
          <w:sz w:val="28"/>
          <w:szCs w:val="28"/>
        </w:rPr>
        <w:t xml:space="preserve">, физкультурных мероприятий и тренировочных </w:t>
      </w:r>
      <w:r w:rsidR="00407808">
        <w:rPr>
          <w:rFonts w:ascii="Times New Roman" w:hAnsi="Times New Roman" w:cs="Times New Roman"/>
          <w:sz w:val="28"/>
          <w:szCs w:val="28"/>
        </w:rPr>
        <w:t>мероприятий</w:t>
      </w:r>
      <w:r w:rsidRPr="00FA34ED">
        <w:rPr>
          <w:rFonts w:ascii="Times New Roman" w:hAnsi="Times New Roman" w:cs="Times New Roman"/>
          <w:sz w:val="28"/>
          <w:szCs w:val="28"/>
        </w:rPr>
        <w:t xml:space="preserve"> спортивных сборных команд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A34ED">
        <w:rPr>
          <w:rFonts w:ascii="Times New Roman" w:hAnsi="Times New Roman" w:cs="Times New Roman"/>
          <w:sz w:val="28"/>
          <w:szCs w:val="28"/>
        </w:rPr>
        <w:t>и спортивных сборных команд соответствующего субъекта Российской Федерации, проводимых на территории Уссурийского городского округа;</w:t>
      </w:r>
    </w:p>
    <w:p w:rsidR="00E20E88" w:rsidRPr="00C5132F" w:rsidRDefault="00E20E88" w:rsidP="00E20E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132F">
        <w:rPr>
          <w:rFonts w:ascii="Times New Roman" w:hAnsi="Times New Roman" w:cs="Times New Roman"/>
          <w:sz w:val="28"/>
          <w:szCs w:val="28"/>
        </w:rPr>
        <w:t>утвержд</w:t>
      </w:r>
      <w:r>
        <w:rPr>
          <w:rFonts w:ascii="Times New Roman" w:hAnsi="Times New Roman" w:cs="Times New Roman"/>
          <w:sz w:val="28"/>
          <w:szCs w:val="28"/>
        </w:rPr>
        <w:t>ению</w:t>
      </w:r>
      <w:r w:rsidRPr="00C5132F">
        <w:rPr>
          <w:rFonts w:ascii="Times New Roman" w:hAnsi="Times New Roman" w:cs="Times New Roman"/>
          <w:sz w:val="28"/>
          <w:szCs w:val="28"/>
        </w:rPr>
        <w:t xml:space="preserve"> состав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132F">
        <w:rPr>
          <w:rFonts w:ascii="Times New Roman" w:hAnsi="Times New Roman" w:cs="Times New Roman"/>
          <w:sz w:val="28"/>
          <w:szCs w:val="28"/>
        </w:rPr>
        <w:t xml:space="preserve"> спортивной сборной команды Уссурийского городского округа или </w:t>
      </w:r>
      <w:r>
        <w:rPr>
          <w:rFonts w:ascii="Times New Roman" w:hAnsi="Times New Roman" w:cs="Times New Roman"/>
          <w:sz w:val="28"/>
          <w:szCs w:val="28"/>
        </w:rPr>
        <w:t>отказе</w:t>
      </w:r>
      <w:r w:rsidRPr="00C5132F">
        <w:rPr>
          <w:rFonts w:ascii="Times New Roman" w:hAnsi="Times New Roman" w:cs="Times New Roman"/>
          <w:sz w:val="28"/>
          <w:szCs w:val="28"/>
        </w:rPr>
        <w:t xml:space="preserve"> в утверждении состава спортивной сборной команды Уссурийского городского округа, </w:t>
      </w:r>
      <w:r>
        <w:rPr>
          <w:rFonts w:ascii="Times New Roman" w:hAnsi="Times New Roman" w:cs="Times New Roman"/>
          <w:sz w:val="28"/>
          <w:szCs w:val="28"/>
        </w:rPr>
        <w:t>обеспечению</w:t>
      </w:r>
      <w:r w:rsidRPr="00C5132F">
        <w:rPr>
          <w:rFonts w:ascii="Times New Roman" w:hAnsi="Times New Roman" w:cs="Times New Roman"/>
          <w:sz w:val="28"/>
          <w:szCs w:val="28"/>
        </w:rPr>
        <w:t xml:space="preserve"> ее участи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513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5132F">
        <w:rPr>
          <w:rFonts w:ascii="Times New Roman" w:hAnsi="Times New Roman" w:cs="Times New Roman"/>
          <w:sz w:val="28"/>
          <w:szCs w:val="28"/>
        </w:rPr>
        <w:lastRenderedPageBreak/>
        <w:t xml:space="preserve">в спортивных соревнованиях, </w:t>
      </w:r>
      <w:r>
        <w:rPr>
          <w:rFonts w:ascii="Times New Roman" w:hAnsi="Times New Roman" w:cs="Times New Roman"/>
          <w:sz w:val="28"/>
          <w:szCs w:val="28"/>
        </w:rPr>
        <w:t>направлению</w:t>
      </w:r>
      <w:r w:rsidRPr="00C5132F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407808">
        <w:rPr>
          <w:rFonts w:ascii="Times New Roman" w:hAnsi="Times New Roman" w:cs="Times New Roman"/>
          <w:sz w:val="28"/>
          <w:szCs w:val="28"/>
        </w:rPr>
        <w:t>а</w:t>
      </w:r>
      <w:r w:rsidRPr="00C513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5132F">
        <w:rPr>
          <w:rFonts w:ascii="Times New Roman" w:hAnsi="Times New Roman" w:cs="Times New Roman"/>
          <w:sz w:val="28"/>
          <w:szCs w:val="28"/>
        </w:rPr>
        <w:t xml:space="preserve">правления в составе спортивной сборной команды Уссурийского городского округа, участвующей в краевых спартакиадах и краевых соревнованиях среди лиц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5132F">
        <w:rPr>
          <w:rFonts w:ascii="Times New Roman" w:hAnsi="Times New Roman" w:cs="Times New Roman"/>
          <w:sz w:val="28"/>
          <w:szCs w:val="28"/>
        </w:rPr>
        <w:t>с ограниченными возможностями здоровья и инвалидов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20E88" w:rsidRPr="00C5132F" w:rsidRDefault="00E20E88" w:rsidP="00E20E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32F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нию</w:t>
      </w:r>
      <w:r w:rsidRPr="00C5132F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5132F">
        <w:rPr>
          <w:rFonts w:ascii="Times New Roman" w:hAnsi="Times New Roman" w:cs="Times New Roman"/>
          <w:sz w:val="28"/>
          <w:szCs w:val="28"/>
        </w:rPr>
        <w:t xml:space="preserve"> для подготовки спортивных сборных команд Уссурийского городского округа, определ</w:t>
      </w:r>
      <w:r>
        <w:rPr>
          <w:rFonts w:ascii="Times New Roman" w:hAnsi="Times New Roman" w:cs="Times New Roman"/>
          <w:sz w:val="28"/>
          <w:szCs w:val="28"/>
        </w:rPr>
        <w:t>ению</w:t>
      </w:r>
      <w:r w:rsidRPr="00C5132F">
        <w:rPr>
          <w:rFonts w:ascii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5132F">
        <w:rPr>
          <w:rFonts w:ascii="Times New Roman" w:hAnsi="Times New Roman" w:cs="Times New Roman"/>
          <w:sz w:val="28"/>
          <w:szCs w:val="28"/>
        </w:rPr>
        <w:t xml:space="preserve"> спорта, по которым могут формироваться спортивные сборные команды Уссурийского городского округа, утвержд</w:t>
      </w:r>
      <w:r>
        <w:rPr>
          <w:rFonts w:ascii="Times New Roman" w:hAnsi="Times New Roman" w:cs="Times New Roman"/>
          <w:sz w:val="28"/>
          <w:szCs w:val="28"/>
        </w:rPr>
        <w:t>ению</w:t>
      </w:r>
      <w:r w:rsidRPr="00C5132F">
        <w:rPr>
          <w:rFonts w:ascii="Times New Roman" w:hAnsi="Times New Roman" w:cs="Times New Roman"/>
          <w:sz w:val="28"/>
          <w:szCs w:val="28"/>
        </w:rPr>
        <w:t xml:space="preserve"> поряд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C5132F">
        <w:rPr>
          <w:rFonts w:ascii="Times New Roman" w:hAnsi="Times New Roman" w:cs="Times New Roman"/>
          <w:sz w:val="28"/>
          <w:szCs w:val="28"/>
        </w:rPr>
        <w:t xml:space="preserve"> формирования и обеспечения таких команд, направл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C5132F">
        <w:rPr>
          <w:rFonts w:ascii="Times New Roman" w:hAnsi="Times New Roman" w:cs="Times New Roman"/>
          <w:sz w:val="28"/>
          <w:szCs w:val="28"/>
        </w:rPr>
        <w:t xml:space="preserve"> их для участия в межмуниципальных и региональных спортивных соревнованиях;</w:t>
      </w:r>
    </w:p>
    <w:p w:rsidR="00FA34ED" w:rsidRPr="00FA34ED" w:rsidRDefault="00FA34ED" w:rsidP="00FA34E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4ED">
        <w:rPr>
          <w:rFonts w:ascii="Times New Roman" w:hAnsi="Times New Roman" w:cs="Times New Roman"/>
          <w:sz w:val="28"/>
          <w:szCs w:val="28"/>
        </w:rPr>
        <w:t>участ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20E88">
        <w:rPr>
          <w:rFonts w:ascii="Times New Roman" w:hAnsi="Times New Roman" w:cs="Times New Roman"/>
          <w:sz w:val="28"/>
          <w:szCs w:val="28"/>
        </w:rPr>
        <w:t>ю</w:t>
      </w:r>
      <w:r w:rsidRPr="00FA34ED">
        <w:rPr>
          <w:rFonts w:ascii="Times New Roman" w:hAnsi="Times New Roman" w:cs="Times New Roman"/>
          <w:sz w:val="28"/>
          <w:szCs w:val="28"/>
        </w:rPr>
        <w:t xml:space="preserve"> в реализации мероприятий по выдвижению Российской Федерации, городов Российской Федерации в качестве кандидатов на право проведения на территории Уссурийского городского округа международных физкультурных мероприятий и спортивных мероприятий;</w:t>
      </w:r>
    </w:p>
    <w:p w:rsidR="00FA34ED" w:rsidRDefault="00FA34ED" w:rsidP="00FA34E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</w:t>
      </w:r>
      <w:r w:rsidR="00E20E88">
        <w:rPr>
          <w:rFonts w:ascii="Times New Roman" w:hAnsi="Times New Roman" w:cs="Times New Roman"/>
          <w:sz w:val="28"/>
          <w:szCs w:val="28"/>
        </w:rPr>
        <w:t>ию</w:t>
      </w:r>
      <w:r w:rsidRPr="00FA34ED">
        <w:rPr>
          <w:rFonts w:ascii="Times New Roman" w:hAnsi="Times New Roman" w:cs="Times New Roman"/>
          <w:sz w:val="28"/>
          <w:szCs w:val="28"/>
        </w:rPr>
        <w:t xml:space="preserve"> содействи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A34ED">
        <w:rPr>
          <w:rFonts w:ascii="Times New Roman" w:hAnsi="Times New Roman" w:cs="Times New Roman"/>
          <w:sz w:val="28"/>
          <w:szCs w:val="28"/>
        </w:rPr>
        <w:t xml:space="preserve"> субъектам физической культуры и спорта, осуществляющим свою деятельность на территории Уссурийского городского округа;</w:t>
      </w:r>
    </w:p>
    <w:p w:rsidR="00B74D52" w:rsidRPr="001313D2" w:rsidRDefault="00B74D52" w:rsidP="00B74D5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</w:t>
      </w:r>
      <w:r w:rsidR="00E20E88">
        <w:rPr>
          <w:rFonts w:ascii="Times New Roman" w:hAnsi="Times New Roman" w:cs="Times New Roman"/>
          <w:sz w:val="28"/>
          <w:szCs w:val="28"/>
        </w:rPr>
        <w:t>ю</w:t>
      </w:r>
      <w:r w:rsidRPr="001313D2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313D2">
        <w:rPr>
          <w:rFonts w:ascii="Times New Roman" w:hAnsi="Times New Roman" w:cs="Times New Roman"/>
          <w:sz w:val="28"/>
          <w:szCs w:val="28"/>
        </w:rPr>
        <w:t xml:space="preserve"> для реализации комплекса ГТО на территории Уссурийского городского округа;</w:t>
      </w:r>
    </w:p>
    <w:p w:rsidR="00FA34ED" w:rsidRDefault="00FA34ED" w:rsidP="00FA34E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</w:t>
      </w:r>
      <w:r w:rsidR="00E20E88">
        <w:rPr>
          <w:rFonts w:ascii="Times New Roman" w:hAnsi="Times New Roman" w:cs="Times New Roman"/>
          <w:sz w:val="28"/>
          <w:szCs w:val="28"/>
        </w:rPr>
        <w:t>ю</w:t>
      </w:r>
      <w:r w:rsidRPr="00FA34ED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A34ED">
        <w:rPr>
          <w:rFonts w:ascii="Times New Roman" w:hAnsi="Times New Roman" w:cs="Times New Roman"/>
          <w:sz w:val="28"/>
          <w:szCs w:val="28"/>
        </w:rPr>
        <w:t xml:space="preserve"> тестирования по выполнению нормативов испытаний (тестов) комплекса ГТО в форме некоммерческих организаций</w:t>
      </w:r>
      <w:r w:rsidR="00B74D52">
        <w:rPr>
          <w:rFonts w:ascii="Times New Roman" w:hAnsi="Times New Roman" w:cs="Times New Roman"/>
          <w:sz w:val="28"/>
          <w:szCs w:val="28"/>
        </w:rPr>
        <w:t>,</w:t>
      </w:r>
      <w:r w:rsidR="00B74D52" w:rsidRPr="00B74D52">
        <w:rPr>
          <w:rFonts w:ascii="Times New Roman" w:hAnsi="Times New Roman" w:cs="Times New Roman"/>
          <w:sz w:val="28"/>
          <w:szCs w:val="28"/>
        </w:rPr>
        <w:t xml:space="preserve"> </w:t>
      </w:r>
      <w:r w:rsidR="00B74D52">
        <w:rPr>
          <w:rFonts w:ascii="Times New Roman" w:hAnsi="Times New Roman" w:cs="Times New Roman"/>
          <w:sz w:val="28"/>
          <w:szCs w:val="28"/>
        </w:rPr>
        <w:t>наделение</w:t>
      </w:r>
      <w:r w:rsidR="00B74D52" w:rsidRPr="001313D2">
        <w:rPr>
          <w:rFonts w:ascii="Times New Roman" w:hAnsi="Times New Roman" w:cs="Times New Roman"/>
          <w:sz w:val="28"/>
          <w:szCs w:val="28"/>
        </w:rPr>
        <w:t xml:space="preserve"> некоммерчески</w:t>
      </w:r>
      <w:r w:rsidR="00B74D52">
        <w:rPr>
          <w:rFonts w:ascii="Times New Roman" w:hAnsi="Times New Roman" w:cs="Times New Roman"/>
          <w:sz w:val="28"/>
          <w:szCs w:val="28"/>
        </w:rPr>
        <w:t>х</w:t>
      </w:r>
      <w:r w:rsidR="00B74D52" w:rsidRPr="001313D2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B74D52">
        <w:rPr>
          <w:rFonts w:ascii="Times New Roman" w:hAnsi="Times New Roman" w:cs="Times New Roman"/>
          <w:sz w:val="28"/>
          <w:szCs w:val="28"/>
        </w:rPr>
        <w:t>й</w:t>
      </w:r>
      <w:r w:rsidR="00B74D52" w:rsidRPr="001313D2">
        <w:rPr>
          <w:rFonts w:ascii="Times New Roman" w:hAnsi="Times New Roman" w:cs="Times New Roman"/>
          <w:sz w:val="28"/>
          <w:szCs w:val="28"/>
        </w:rPr>
        <w:t xml:space="preserve"> правом по оценке выполнения нормативов испытаний (тестов) комплекса ГТО</w:t>
      </w:r>
      <w:r w:rsidR="00B74D52">
        <w:rPr>
          <w:rFonts w:ascii="Times New Roman" w:hAnsi="Times New Roman" w:cs="Times New Roman"/>
          <w:sz w:val="28"/>
          <w:szCs w:val="28"/>
        </w:rPr>
        <w:t>;</w:t>
      </w:r>
    </w:p>
    <w:p w:rsidR="00FA34ED" w:rsidRDefault="00FA34ED" w:rsidP="00FA34E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</w:t>
      </w:r>
      <w:r w:rsidR="00E20E88">
        <w:rPr>
          <w:rFonts w:ascii="Times New Roman" w:hAnsi="Times New Roman" w:cs="Times New Roman"/>
          <w:sz w:val="28"/>
          <w:szCs w:val="28"/>
        </w:rPr>
        <w:t>ю</w:t>
      </w:r>
      <w:r w:rsidRPr="00FA34ED">
        <w:rPr>
          <w:rFonts w:ascii="Times New Roman" w:hAnsi="Times New Roman" w:cs="Times New Roman"/>
          <w:sz w:val="28"/>
          <w:szCs w:val="28"/>
        </w:rPr>
        <w:t xml:space="preserve"> содейств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FA34ED">
        <w:rPr>
          <w:rFonts w:ascii="Times New Roman" w:hAnsi="Times New Roman" w:cs="Times New Roman"/>
          <w:sz w:val="28"/>
          <w:szCs w:val="28"/>
        </w:rPr>
        <w:t xml:space="preserve"> развитию физической культуры и спорта инвалидов, лиц с ограниченными возможностями здоровья, адаптивной физическо</w:t>
      </w:r>
      <w:r w:rsidR="00C5132F">
        <w:rPr>
          <w:rFonts w:ascii="Times New Roman" w:hAnsi="Times New Roman" w:cs="Times New Roman"/>
          <w:sz w:val="28"/>
          <w:szCs w:val="28"/>
        </w:rPr>
        <w:t>й культуры и адаптивного спорта;</w:t>
      </w:r>
    </w:p>
    <w:p w:rsidR="00C5132F" w:rsidRPr="00C5132F" w:rsidRDefault="00C5132F" w:rsidP="00C5132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участию</w:t>
      </w:r>
      <w:r w:rsidRPr="00C5132F">
        <w:rPr>
          <w:rFonts w:ascii="Times New Roman" w:hAnsi="Times New Roman" w:cs="Times New Roman"/>
          <w:sz w:val="28"/>
          <w:szCs w:val="28"/>
        </w:rPr>
        <w:t xml:space="preserve"> в реализации программ по организации </w:t>
      </w:r>
      <w:proofErr w:type="spellStart"/>
      <w:r w:rsidRPr="00C5132F">
        <w:rPr>
          <w:rFonts w:ascii="Times New Roman" w:hAnsi="Times New Roman" w:cs="Times New Roman"/>
          <w:sz w:val="28"/>
          <w:szCs w:val="28"/>
        </w:rPr>
        <w:t>малозатратных</w:t>
      </w:r>
      <w:proofErr w:type="spellEnd"/>
      <w:r w:rsidRPr="00C5132F">
        <w:rPr>
          <w:rFonts w:ascii="Times New Roman" w:hAnsi="Times New Roman" w:cs="Times New Roman"/>
          <w:sz w:val="28"/>
          <w:szCs w:val="28"/>
        </w:rPr>
        <w:t xml:space="preserve"> форм отдыха и оздоровления молодежи;</w:t>
      </w:r>
    </w:p>
    <w:p w:rsidR="00C5132F" w:rsidRPr="00C5132F" w:rsidRDefault="00C5132F" w:rsidP="00C5132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участию</w:t>
      </w:r>
      <w:r w:rsidRPr="00C5132F">
        <w:rPr>
          <w:rFonts w:ascii="Times New Roman" w:hAnsi="Times New Roman" w:cs="Times New Roman"/>
          <w:sz w:val="28"/>
          <w:szCs w:val="28"/>
        </w:rPr>
        <w:t xml:space="preserve"> в координации деятельности органов администрации </w:t>
      </w:r>
      <w:r>
        <w:rPr>
          <w:rFonts w:ascii="Times New Roman" w:hAnsi="Times New Roman" w:cs="Times New Roman"/>
          <w:sz w:val="28"/>
          <w:szCs w:val="28"/>
        </w:rPr>
        <w:t>Уссурийского городского округа</w:t>
      </w:r>
      <w:r w:rsidRPr="00C5132F">
        <w:rPr>
          <w:rFonts w:ascii="Times New Roman" w:hAnsi="Times New Roman" w:cs="Times New Roman"/>
          <w:sz w:val="28"/>
          <w:szCs w:val="28"/>
        </w:rPr>
        <w:t>, физкультурно-спортивных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5132F">
        <w:rPr>
          <w:rFonts w:ascii="Times New Roman" w:hAnsi="Times New Roman" w:cs="Times New Roman"/>
          <w:sz w:val="28"/>
          <w:szCs w:val="28"/>
        </w:rPr>
        <w:t xml:space="preserve"> </w:t>
      </w:r>
      <w:r w:rsidRPr="00C5132F">
        <w:rPr>
          <w:rFonts w:ascii="Times New Roman" w:hAnsi="Times New Roman" w:cs="Times New Roman"/>
          <w:sz w:val="28"/>
          <w:szCs w:val="28"/>
        </w:rPr>
        <w:lastRenderedPageBreak/>
        <w:t xml:space="preserve">и объединений, профессиональных и творческих союзов, осуществляющих свою деятельность в области физической культуры и массового </w:t>
      </w:r>
      <w:r>
        <w:rPr>
          <w:rFonts w:ascii="Times New Roman" w:hAnsi="Times New Roman" w:cs="Times New Roman"/>
          <w:sz w:val="28"/>
          <w:szCs w:val="28"/>
        </w:rPr>
        <w:t>спорта;</w:t>
      </w:r>
    </w:p>
    <w:p w:rsidR="00C5132F" w:rsidRPr="00C5132F" w:rsidRDefault="00C5132F" w:rsidP="00C5132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32F">
        <w:rPr>
          <w:rFonts w:ascii="Times New Roman" w:hAnsi="Times New Roman" w:cs="Times New Roman"/>
          <w:sz w:val="28"/>
          <w:szCs w:val="28"/>
        </w:rPr>
        <w:t>утвержд</w:t>
      </w:r>
      <w:r>
        <w:rPr>
          <w:rFonts w:ascii="Times New Roman" w:hAnsi="Times New Roman" w:cs="Times New Roman"/>
          <w:sz w:val="28"/>
          <w:szCs w:val="28"/>
        </w:rPr>
        <w:t>ению</w:t>
      </w:r>
      <w:r w:rsidRPr="00C5132F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C5132F">
        <w:rPr>
          <w:rFonts w:ascii="Times New Roman" w:hAnsi="Times New Roman" w:cs="Times New Roman"/>
          <w:sz w:val="28"/>
          <w:szCs w:val="28"/>
        </w:rPr>
        <w:t>(регламент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132F">
        <w:rPr>
          <w:rFonts w:ascii="Times New Roman" w:hAnsi="Times New Roman" w:cs="Times New Roman"/>
          <w:sz w:val="28"/>
          <w:szCs w:val="28"/>
        </w:rPr>
        <w:t>) об официальном муниципальном физкультурном мероприятии или спортивном мероприятии;</w:t>
      </w:r>
    </w:p>
    <w:p w:rsidR="00C5132F" w:rsidRPr="00C5132F" w:rsidRDefault="00C5132F" w:rsidP="00C5132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32F">
        <w:rPr>
          <w:rFonts w:ascii="Times New Roman" w:hAnsi="Times New Roman" w:cs="Times New Roman"/>
          <w:sz w:val="28"/>
          <w:szCs w:val="28"/>
        </w:rPr>
        <w:t>осуществ</w:t>
      </w:r>
      <w:r>
        <w:rPr>
          <w:rFonts w:ascii="Times New Roman" w:hAnsi="Times New Roman" w:cs="Times New Roman"/>
          <w:sz w:val="28"/>
          <w:szCs w:val="28"/>
        </w:rPr>
        <w:t>лению</w:t>
      </w:r>
      <w:r w:rsidRPr="00C5132F">
        <w:rPr>
          <w:rFonts w:ascii="Times New Roman" w:hAnsi="Times New Roman" w:cs="Times New Roman"/>
          <w:sz w:val="28"/>
          <w:szCs w:val="28"/>
        </w:rPr>
        <w:t xml:space="preserve"> визуальн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5132F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5132F">
        <w:rPr>
          <w:rFonts w:ascii="Times New Roman" w:hAnsi="Times New Roman" w:cs="Times New Roman"/>
          <w:sz w:val="28"/>
          <w:szCs w:val="28"/>
        </w:rPr>
        <w:t xml:space="preserve"> на соответствие процедуры организации и проведения официального муниципального физкультурного мероприятия или спортивного мероприятия требованиям, предусмотренным в Положении о мероприятии;</w:t>
      </w:r>
    </w:p>
    <w:p w:rsidR="00C5132F" w:rsidRPr="00C5132F" w:rsidRDefault="00C5132F" w:rsidP="00C5132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32F">
        <w:rPr>
          <w:rFonts w:ascii="Times New Roman" w:hAnsi="Times New Roman" w:cs="Times New Roman"/>
          <w:sz w:val="28"/>
          <w:szCs w:val="28"/>
        </w:rPr>
        <w:t>осуществл</w:t>
      </w:r>
      <w:r>
        <w:rPr>
          <w:rFonts w:ascii="Times New Roman" w:hAnsi="Times New Roman" w:cs="Times New Roman"/>
          <w:sz w:val="28"/>
          <w:szCs w:val="28"/>
        </w:rPr>
        <w:t>ению</w:t>
      </w:r>
      <w:r w:rsidRPr="00C5132F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5132F">
        <w:rPr>
          <w:rFonts w:ascii="Times New Roman" w:hAnsi="Times New Roman" w:cs="Times New Roman"/>
          <w:sz w:val="28"/>
          <w:szCs w:val="28"/>
        </w:rPr>
        <w:t xml:space="preserve"> целевого использования средств местного бюджета, направленных на проведение официального муниципального физкультурного мероприятия или спортивного мероприятия;</w:t>
      </w:r>
    </w:p>
    <w:p w:rsidR="001313D2" w:rsidRPr="00C5132F" w:rsidRDefault="001313D2" w:rsidP="001313D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32F">
        <w:rPr>
          <w:rFonts w:ascii="Times New Roman" w:hAnsi="Times New Roman" w:cs="Times New Roman"/>
          <w:sz w:val="28"/>
          <w:szCs w:val="28"/>
        </w:rPr>
        <w:t>содейств</w:t>
      </w:r>
      <w:r>
        <w:rPr>
          <w:rFonts w:ascii="Times New Roman" w:hAnsi="Times New Roman" w:cs="Times New Roman"/>
          <w:sz w:val="28"/>
          <w:szCs w:val="28"/>
        </w:rPr>
        <w:t>ию</w:t>
      </w:r>
      <w:r w:rsidRPr="00C5132F">
        <w:rPr>
          <w:rFonts w:ascii="Times New Roman" w:hAnsi="Times New Roman" w:cs="Times New Roman"/>
          <w:sz w:val="28"/>
          <w:szCs w:val="28"/>
        </w:rPr>
        <w:t xml:space="preserve"> субъектам физической культуры и спорта, осуществляющим свою деятельность на территории Уссурийского городского округа;</w:t>
      </w:r>
    </w:p>
    <w:p w:rsidR="001313D2" w:rsidRPr="00C5132F" w:rsidRDefault="001313D2" w:rsidP="001313D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32F">
        <w:rPr>
          <w:rFonts w:ascii="Times New Roman" w:hAnsi="Times New Roman" w:cs="Times New Roman"/>
          <w:sz w:val="28"/>
          <w:szCs w:val="28"/>
        </w:rPr>
        <w:t>присв</w:t>
      </w:r>
      <w:r w:rsidR="00E20E88">
        <w:rPr>
          <w:rFonts w:ascii="Times New Roman" w:hAnsi="Times New Roman" w:cs="Times New Roman"/>
          <w:sz w:val="28"/>
          <w:szCs w:val="28"/>
        </w:rPr>
        <w:t>оению</w:t>
      </w:r>
      <w:r w:rsidRPr="00C5132F">
        <w:rPr>
          <w:rFonts w:ascii="Times New Roman" w:hAnsi="Times New Roman" w:cs="Times New Roman"/>
          <w:sz w:val="28"/>
          <w:szCs w:val="28"/>
        </w:rPr>
        <w:t xml:space="preserve"> спортивны</w:t>
      </w:r>
      <w:r w:rsidR="00E20E88">
        <w:rPr>
          <w:rFonts w:ascii="Times New Roman" w:hAnsi="Times New Roman" w:cs="Times New Roman"/>
          <w:sz w:val="28"/>
          <w:szCs w:val="28"/>
        </w:rPr>
        <w:t>х</w:t>
      </w:r>
      <w:r w:rsidRPr="00C5132F">
        <w:rPr>
          <w:rFonts w:ascii="Times New Roman" w:hAnsi="Times New Roman" w:cs="Times New Roman"/>
          <w:sz w:val="28"/>
          <w:szCs w:val="28"/>
        </w:rPr>
        <w:t xml:space="preserve"> разряд</w:t>
      </w:r>
      <w:r w:rsidR="00E20E88">
        <w:rPr>
          <w:rFonts w:ascii="Times New Roman" w:hAnsi="Times New Roman" w:cs="Times New Roman"/>
          <w:sz w:val="28"/>
          <w:szCs w:val="28"/>
        </w:rPr>
        <w:t>ов</w:t>
      </w:r>
      <w:r w:rsidRPr="00C5132F">
        <w:rPr>
          <w:rFonts w:ascii="Times New Roman" w:hAnsi="Times New Roman" w:cs="Times New Roman"/>
          <w:sz w:val="28"/>
          <w:szCs w:val="28"/>
        </w:rPr>
        <w:t>:</w:t>
      </w:r>
    </w:p>
    <w:p w:rsidR="001313D2" w:rsidRPr="00C5132F" w:rsidRDefault="001313D2" w:rsidP="001313D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32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5132F">
        <w:rPr>
          <w:rFonts w:ascii="Times New Roman" w:hAnsi="Times New Roman" w:cs="Times New Roman"/>
          <w:sz w:val="28"/>
          <w:szCs w:val="28"/>
        </w:rPr>
        <w:t>второй спортивный разряд;</w:t>
      </w:r>
    </w:p>
    <w:p w:rsidR="001313D2" w:rsidRPr="00C5132F" w:rsidRDefault="001313D2" w:rsidP="001313D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5132F">
        <w:rPr>
          <w:rFonts w:ascii="Times New Roman" w:hAnsi="Times New Roman" w:cs="Times New Roman"/>
          <w:sz w:val="28"/>
          <w:szCs w:val="28"/>
        </w:rPr>
        <w:t>третий спортивный разряд;</w:t>
      </w:r>
    </w:p>
    <w:p w:rsidR="001313D2" w:rsidRPr="00C5132F" w:rsidRDefault="001313D2" w:rsidP="001313D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32F">
        <w:rPr>
          <w:rFonts w:ascii="Times New Roman" w:hAnsi="Times New Roman" w:cs="Times New Roman"/>
          <w:sz w:val="28"/>
          <w:szCs w:val="28"/>
        </w:rPr>
        <w:t>и квалификационны</w:t>
      </w:r>
      <w:r w:rsidR="00E20E88">
        <w:rPr>
          <w:rFonts w:ascii="Times New Roman" w:hAnsi="Times New Roman" w:cs="Times New Roman"/>
          <w:sz w:val="28"/>
          <w:szCs w:val="28"/>
        </w:rPr>
        <w:t>х</w:t>
      </w:r>
      <w:r w:rsidRPr="00C5132F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E20E88">
        <w:rPr>
          <w:rFonts w:ascii="Times New Roman" w:hAnsi="Times New Roman" w:cs="Times New Roman"/>
          <w:sz w:val="28"/>
          <w:szCs w:val="28"/>
        </w:rPr>
        <w:t>й</w:t>
      </w:r>
      <w:r w:rsidRPr="00C5132F">
        <w:rPr>
          <w:rFonts w:ascii="Times New Roman" w:hAnsi="Times New Roman" w:cs="Times New Roman"/>
          <w:sz w:val="28"/>
          <w:szCs w:val="28"/>
        </w:rPr>
        <w:t xml:space="preserve"> спортивных судей:</w:t>
      </w:r>
    </w:p>
    <w:p w:rsidR="001313D2" w:rsidRPr="00C5132F" w:rsidRDefault="001313D2" w:rsidP="001313D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5132F">
        <w:rPr>
          <w:rFonts w:ascii="Times New Roman" w:hAnsi="Times New Roman" w:cs="Times New Roman"/>
          <w:sz w:val="28"/>
          <w:szCs w:val="28"/>
        </w:rPr>
        <w:t>спортивный судья второй категории;</w:t>
      </w:r>
    </w:p>
    <w:p w:rsidR="001313D2" w:rsidRPr="00C5132F" w:rsidRDefault="001313D2" w:rsidP="001313D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32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5132F">
        <w:rPr>
          <w:rFonts w:ascii="Times New Roman" w:hAnsi="Times New Roman" w:cs="Times New Roman"/>
          <w:sz w:val="28"/>
          <w:szCs w:val="28"/>
        </w:rPr>
        <w:t>спортивный судья третьей категории</w:t>
      </w:r>
      <w:r w:rsidR="00407808">
        <w:rPr>
          <w:rFonts w:ascii="Times New Roman" w:hAnsi="Times New Roman" w:cs="Times New Roman"/>
          <w:sz w:val="28"/>
          <w:szCs w:val="28"/>
        </w:rPr>
        <w:t>;</w:t>
      </w:r>
    </w:p>
    <w:p w:rsidR="00B74D52" w:rsidRPr="001313D2" w:rsidRDefault="00B74D52" w:rsidP="00B74D5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3D2">
        <w:rPr>
          <w:rFonts w:ascii="Times New Roman" w:hAnsi="Times New Roman" w:cs="Times New Roman"/>
          <w:sz w:val="28"/>
          <w:szCs w:val="28"/>
        </w:rPr>
        <w:t>организ</w:t>
      </w:r>
      <w:r w:rsidR="00E20E88">
        <w:rPr>
          <w:rFonts w:ascii="Times New Roman" w:hAnsi="Times New Roman" w:cs="Times New Roman"/>
          <w:sz w:val="28"/>
          <w:szCs w:val="28"/>
        </w:rPr>
        <w:t>ации</w:t>
      </w:r>
      <w:r w:rsidRPr="001313D2">
        <w:rPr>
          <w:rFonts w:ascii="Times New Roman" w:hAnsi="Times New Roman" w:cs="Times New Roman"/>
          <w:sz w:val="28"/>
          <w:szCs w:val="28"/>
        </w:rPr>
        <w:t xml:space="preserve"> медицинско</w:t>
      </w:r>
      <w:r w:rsidR="00E20E88">
        <w:rPr>
          <w:rFonts w:ascii="Times New Roman" w:hAnsi="Times New Roman" w:cs="Times New Roman"/>
          <w:sz w:val="28"/>
          <w:szCs w:val="28"/>
        </w:rPr>
        <w:t>го</w:t>
      </w:r>
      <w:r w:rsidRPr="001313D2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E20E88">
        <w:rPr>
          <w:rFonts w:ascii="Times New Roman" w:hAnsi="Times New Roman" w:cs="Times New Roman"/>
          <w:sz w:val="28"/>
          <w:szCs w:val="28"/>
        </w:rPr>
        <w:t>я</w:t>
      </w:r>
      <w:r w:rsidRPr="001313D2">
        <w:rPr>
          <w:rFonts w:ascii="Times New Roman" w:hAnsi="Times New Roman" w:cs="Times New Roman"/>
          <w:sz w:val="28"/>
          <w:szCs w:val="28"/>
        </w:rPr>
        <w:t xml:space="preserve"> официальных физкультурных мероприятий и спортивных мероприятий Уссурийского городского округа;</w:t>
      </w:r>
    </w:p>
    <w:p w:rsidR="00B74D52" w:rsidRPr="001313D2" w:rsidRDefault="00B74D52" w:rsidP="00B74D5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3D2">
        <w:rPr>
          <w:rFonts w:ascii="Times New Roman" w:hAnsi="Times New Roman" w:cs="Times New Roman"/>
          <w:sz w:val="28"/>
          <w:szCs w:val="28"/>
        </w:rPr>
        <w:t>содейств</w:t>
      </w:r>
      <w:r w:rsidR="00E20E88">
        <w:rPr>
          <w:rFonts w:ascii="Times New Roman" w:hAnsi="Times New Roman" w:cs="Times New Roman"/>
          <w:sz w:val="28"/>
          <w:szCs w:val="28"/>
        </w:rPr>
        <w:t>ию</w:t>
      </w:r>
      <w:r w:rsidRPr="001313D2">
        <w:rPr>
          <w:rFonts w:ascii="Times New Roman" w:hAnsi="Times New Roman" w:cs="Times New Roman"/>
          <w:sz w:val="28"/>
          <w:szCs w:val="28"/>
        </w:rPr>
        <w:t xml:space="preserve"> в рамках своих полномочий </w:t>
      </w:r>
      <w:r w:rsidR="00407808">
        <w:rPr>
          <w:rFonts w:ascii="Times New Roman" w:hAnsi="Times New Roman" w:cs="Times New Roman"/>
          <w:sz w:val="28"/>
          <w:szCs w:val="28"/>
        </w:rPr>
        <w:t xml:space="preserve">по </w:t>
      </w:r>
      <w:r w:rsidRPr="001313D2">
        <w:rPr>
          <w:rFonts w:ascii="Times New Roman" w:hAnsi="Times New Roman" w:cs="Times New Roman"/>
          <w:sz w:val="28"/>
          <w:szCs w:val="28"/>
        </w:rPr>
        <w:t>обеспечению общественного порядка и общественной безопасности при проведении на территории Уссурийского городского округа официальных физкультурных мероприятий и спортивных мероприятий;</w:t>
      </w:r>
    </w:p>
    <w:p w:rsidR="00B74D52" w:rsidRPr="001313D2" w:rsidRDefault="00B74D52" w:rsidP="00B74D5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3D2">
        <w:rPr>
          <w:rFonts w:ascii="Times New Roman" w:hAnsi="Times New Roman" w:cs="Times New Roman"/>
          <w:sz w:val="28"/>
          <w:szCs w:val="28"/>
        </w:rPr>
        <w:t>организ</w:t>
      </w:r>
      <w:r w:rsidR="00E20E88">
        <w:rPr>
          <w:rFonts w:ascii="Times New Roman" w:hAnsi="Times New Roman" w:cs="Times New Roman"/>
          <w:sz w:val="28"/>
          <w:szCs w:val="28"/>
        </w:rPr>
        <w:t>ации</w:t>
      </w:r>
      <w:r w:rsidRPr="001313D2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E20E88">
        <w:rPr>
          <w:rFonts w:ascii="Times New Roman" w:hAnsi="Times New Roman" w:cs="Times New Roman"/>
          <w:sz w:val="28"/>
          <w:szCs w:val="28"/>
        </w:rPr>
        <w:t>а</w:t>
      </w:r>
      <w:r w:rsidRPr="001313D2">
        <w:rPr>
          <w:rFonts w:ascii="Times New Roman" w:hAnsi="Times New Roman" w:cs="Times New Roman"/>
          <w:sz w:val="28"/>
          <w:szCs w:val="28"/>
        </w:rPr>
        <w:t>, капитальн</w:t>
      </w:r>
      <w:r w:rsidR="00E20E88">
        <w:rPr>
          <w:rFonts w:ascii="Times New Roman" w:hAnsi="Times New Roman" w:cs="Times New Roman"/>
          <w:sz w:val="28"/>
          <w:szCs w:val="28"/>
        </w:rPr>
        <w:t>ого</w:t>
      </w:r>
      <w:r w:rsidRPr="001313D2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E20E88">
        <w:rPr>
          <w:rFonts w:ascii="Times New Roman" w:hAnsi="Times New Roman" w:cs="Times New Roman"/>
          <w:sz w:val="28"/>
          <w:szCs w:val="28"/>
        </w:rPr>
        <w:t>а</w:t>
      </w:r>
      <w:r w:rsidRPr="001313D2">
        <w:rPr>
          <w:rFonts w:ascii="Times New Roman" w:hAnsi="Times New Roman" w:cs="Times New Roman"/>
          <w:sz w:val="28"/>
          <w:szCs w:val="28"/>
        </w:rPr>
        <w:t>, благоустройств</w:t>
      </w:r>
      <w:r w:rsidR="00E20E8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313D2">
        <w:rPr>
          <w:rFonts w:ascii="Times New Roman" w:hAnsi="Times New Roman" w:cs="Times New Roman"/>
          <w:sz w:val="28"/>
          <w:szCs w:val="28"/>
        </w:rPr>
        <w:t xml:space="preserve"> и реконструкци</w:t>
      </w:r>
      <w:r w:rsidR="00E20E88">
        <w:rPr>
          <w:rFonts w:ascii="Times New Roman" w:hAnsi="Times New Roman" w:cs="Times New Roman"/>
          <w:sz w:val="28"/>
          <w:szCs w:val="28"/>
        </w:rPr>
        <w:t>и</w:t>
      </w:r>
      <w:r w:rsidRPr="001313D2">
        <w:rPr>
          <w:rFonts w:ascii="Times New Roman" w:hAnsi="Times New Roman" w:cs="Times New Roman"/>
          <w:sz w:val="28"/>
          <w:szCs w:val="28"/>
        </w:rPr>
        <w:t xml:space="preserve"> объектов физкультурно-спортивного назначения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313D2">
        <w:rPr>
          <w:rFonts w:ascii="Times New Roman" w:hAnsi="Times New Roman" w:cs="Times New Roman"/>
          <w:sz w:val="28"/>
          <w:szCs w:val="28"/>
        </w:rPr>
        <w:t>на территории Уссурийского городского округа;</w:t>
      </w:r>
    </w:p>
    <w:p w:rsidR="00B74D52" w:rsidRPr="001313D2" w:rsidRDefault="00E20E88" w:rsidP="00B74D5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оказанию</w:t>
      </w:r>
      <w:r w:rsidR="00B74D52" w:rsidRPr="001313D2">
        <w:rPr>
          <w:rFonts w:ascii="Times New Roman" w:hAnsi="Times New Roman" w:cs="Times New Roman"/>
          <w:sz w:val="28"/>
          <w:szCs w:val="28"/>
        </w:rPr>
        <w:t xml:space="preserve"> содействи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74D52" w:rsidRPr="001313D2">
        <w:rPr>
          <w:rFonts w:ascii="Times New Roman" w:hAnsi="Times New Roman" w:cs="Times New Roman"/>
          <w:sz w:val="28"/>
          <w:szCs w:val="28"/>
        </w:rPr>
        <w:t xml:space="preserve"> субъектам физической культуры и спорта, осуществляющим свою деятельность на территории</w:t>
      </w:r>
      <w:r w:rsidR="00B74D52">
        <w:rPr>
          <w:rFonts w:ascii="Times New Roman" w:hAnsi="Times New Roman" w:cs="Times New Roman"/>
          <w:sz w:val="28"/>
          <w:szCs w:val="28"/>
        </w:rPr>
        <w:t xml:space="preserve"> Уссурийского </w:t>
      </w:r>
      <w:r w:rsidR="00B74D52">
        <w:rPr>
          <w:rFonts w:ascii="Times New Roman" w:hAnsi="Times New Roman" w:cs="Times New Roman"/>
          <w:sz w:val="28"/>
          <w:szCs w:val="28"/>
        </w:rPr>
        <w:lastRenderedPageBreak/>
        <w:t>городского округа;</w:t>
      </w:r>
    </w:p>
    <w:p w:rsidR="00C5132F" w:rsidRPr="001313D2" w:rsidRDefault="00C5132F" w:rsidP="00C5132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3D2">
        <w:rPr>
          <w:rFonts w:ascii="Times New Roman" w:hAnsi="Times New Roman" w:cs="Times New Roman"/>
          <w:sz w:val="28"/>
          <w:szCs w:val="28"/>
        </w:rPr>
        <w:t>осуществл</w:t>
      </w:r>
      <w:r w:rsidR="00E20E88">
        <w:rPr>
          <w:rFonts w:ascii="Times New Roman" w:hAnsi="Times New Roman" w:cs="Times New Roman"/>
          <w:sz w:val="28"/>
          <w:szCs w:val="28"/>
        </w:rPr>
        <w:t>ению</w:t>
      </w:r>
      <w:r w:rsidRPr="001313D2">
        <w:rPr>
          <w:rFonts w:ascii="Times New Roman" w:hAnsi="Times New Roman" w:cs="Times New Roman"/>
          <w:sz w:val="28"/>
          <w:szCs w:val="28"/>
        </w:rPr>
        <w:t xml:space="preserve"> ины</w:t>
      </w:r>
      <w:r w:rsidR="00E20E88">
        <w:rPr>
          <w:rFonts w:ascii="Times New Roman" w:hAnsi="Times New Roman" w:cs="Times New Roman"/>
          <w:sz w:val="28"/>
          <w:szCs w:val="28"/>
        </w:rPr>
        <w:t>х</w:t>
      </w:r>
      <w:r w:rsidRPr="001313D2">
        <w:rPr>
          <w:rFonts w:ascii="Times New Roman" w:hAnsi="Times New Roman" w:cs="Times New Roman"/>
          <w:sz w:val="28"/>
          <w:szCs w:val="28"/>
        </w:rPr>
        <w:t xml:space="preserve"> установленны</w:t>
      </w:r>
      <w:r w:rsidR="00E20E88">
        <w:rPr>
          <w:rFonts w:ascii="Times New Roman" w:hAnsi="Times New Roman" w:cs="Times New Roman"/>
          <w:sz w:val="28"/>
          <w:szCs w:val="28"/>
        </w:rPr>
        <w:t>х</w:t>
      </w:r>
      <w:r w:rsidRPr="001313D2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E20E8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1313D2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 и </w:t>
      </w:r>
      <w:hyperlink r:id="rId17">
        <w:r w:rsidRPr="001313D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1313D2">
        <w:rPr>
          <w:rFonts w:ascii="Times New Roman" w:hAnsi="Times New Roman" w:cs="Times New Roman"/>
          <w:sz w:val="28"/>
          <w:szCs w:val="28"/>
        </w:rPr>
        <w:t xml:space="preserve"> Уссурийского городского округа полномочи</w:t>
      </w:r>
      <w:r w:rsidR="00E20E88">
        <w:rPr>
          <w:rFonts w:ascii="Times New Roman" w:hAnsi="Times New Roman" w:cs="Times New Roman"/>
          <w:sz w:val="28"/>
          <w:szCs w:val="28"/>
        </w:rPr>
        <w:t>й</w:t>
      </w:r>
      <w:r w:rsidRPr="001313D2">
        <w:rPr>
          <w:rFonts w:ascii="Times New Roman" w:hAnsi="Times New Roman" w:cs="Times New Roman"/>
          <w:sz w:val="28"/>
          <w:szCs w:val="28"/>
        </w:rPr>
        <w:t>.</w:t>
      </w:r>
    </w:p>
    <w:p w:rsidR="004D4007" w:rsidRPr="003A33EB" w:rsidRDefault="00FE2BE9" w:rsidP="004D4007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D4007">
        <w:rPr>
          <w:rFonts w:ascii="Times New Roman" w:hAnsi="Times New Roman" w:cs="Times New Roman"/>
          <w:sz w:val="28"/>
          <w:szCs w:val="28"/>
        </w:rPr>
        <w:t>) </w:t>
      </w:r>
      <w:r w:rsidR="004D4007" w:rsidRPr="003A33EB">
        <w:rPr>
          <w:rFonts w:ascii="Times New Roman" w:hAnsi="Times New Roman" w:cs="Times New Roman"/>
          <w:sz w:val="28"/>
          <w:szCs w:val="28"/>
        </w:rPr>
        <w:t>для выполнения задачи, предусмотренной подпунктом «</w:t>
      </w:r>
      <w:r w:rsidR="00AF3837">
        <w:rPr>
          <w:rFonts w:ascii="Times New Roman" w:hAnsi="Times New Roman" w:cs="Times New Roman"/>
          <w:sz w:val="28"/>
          <w:szCs w:val="28"/>
        </w:rPr>
        <w:t>г</w:t>
      </w:r>
      <w:r w:rsidR="004D4007" w:rsidRPr="003A33EB">
        <w:rPr>
          <w:rFonts w:ascii="Times New Roman" w:hAnsi="Times New Roman" w:cs="Times New Roman"/>
          <w:sz w:val="28"/>
          <w:szCs w:val="28"/>
        </w:rPr>
        <w:t>» пункта 4</w:t>
      </w:r>
    </w:p>
    <w:p w:rsidR="00AF3837" w:rsidRDefault="004D4007" w:rsidP="004D400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A33EB">
        <w:rPr>
          <w:sz w:val="28"/>
          <w:szCs w:val="28"/>
        </w:rPr>
        <w:t>настоящего положения, Управление в пределах полномочий, установленных</w:t>
      </w:r>
      <w:r>
        <w:rPr>
          <w:sz w:val="28"/>
          <w:szCs w:val="28"/>
        </w:rPr>
        <w:t xml:space="preserve"> </w:t>
      </w:r>
      <w:r w:rsidRPr="003A33EB">
        <w:rPr>
          <w:sz w:val="28"/>
          <w:szCs w:val="28"/>
        </w:rPr>
        <w:t xml:space="preserve">Федеральным законом </w:t>
      </w:r>
      <w:r w:rsidRPr="004B41F7">
        <w:rPr>
          <w:sz w:val="28"/>
          <w:szCs w:val="28"/>
        </w:rPr>
        <w:t xml:space="preserve">от 6 октября </w:t>
      </w:r>
      <w:r>
        <w:rPr>
          <w:sz w:val="28"/>
          <w:szCs w:val="28"/>
        </w:rPr>
        <w:t>2003 года № </w:t>
      </w:r>
      <w:r w:rsidRPr="004B41F7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4B41F7">
        <w:rPr>
          <w:sz w:val="28"/>
          <w:szCs w:val="28"/>
        </w:rPr>
        <w:t>Об общих принципах организации местного самоуправления</w:t>
      </w:r>
      <w:r>
        <w:rPr>
          <w:sz w:val="28"/>
          <w:szCs w:val="28"/>
        </w:rPr>
        <w:t xml:space="preserve"> </w:t>
      </w:r>
      <w:r w:rsidRPr="004B41F7">
        <w:rPr>
          <w:sz w:val="28"/>
          <w:szCs w:val="28"/>
        </w:rPr>
        <w:t>в Российской Федерации</w:t>
      </w:r>
      <w:r>
        <w:rPr>
          <w:sz w:val="28"/>
          <w:szCs w:val="28"/>
        </w:rPr>
        <w:t xml:space="preserve">», </w:t>
      </w:r>
      <w:r w:rsidR="00D01CCE" w:rsidRPr="003A33EB">
        <w:rPr>
          <w:sz w:val="28"/>
          <w:szCs w:val="28"/>
        </w:rPr>
        <w:t>Федеральным законом</w:t>
      </w:r>
      <w:r w:rsidR="00D01CCE">
        <w:rPr>
          <w:sz w:val="28"/>
          <w:szCs w:val="28"/>
        </w:rPr>
        <w:t xml:space="preserve"> </w:t>
      </w:r>
      <w:r w:rsidR="00D01CCE" w:rsidRPr="003A33EB">
        <w:rPr>
          <w:sz w:val="28"/>
          <w:szCs w:val="28"/>
        </w:rPr>
        <w:t xml:space="preserve">от </w:t>
      </w:r>
      <w:r w:rsidR="00D01CCE">
        <w:rPr>
          <w:sz w:val="28"/>
          <w:szCs w:val="28"/>
        </w:rPr>
        <w:t>30</w:t>
      </w:r>
      <w:r w:rsidR="00D01CCE" w:rsidRPr="003A33EB">
        <w:rPr>
          <w:sz w:val="28"/>
          <w:szCs w:val="28"/>
        </w:rPr>
        <w:t xml:space="preserve"> </w:t>
      </w:r>
      <w:r w:rsidR="00D01CCE">
        <w:rPr>
          <w:sz w:val="28"/>
          <w:szCs w:val="28"/>
        </w:rPr>
        <w:t>декабря</w:t>
      </w:r>
      <w:r w:rsidR="00D01CCE" w:rsidRPr="003A33EB">
        <w:rPr>
          <w:sz w:val="28"/>
          <w:szCs w:val="28"/>
        </w:rPr>
        <w:t xml:space="preserve"> 20</w:t>
      </w:r>
      <w:r w:rsidR="00D01CCE">
        <w:rPr>
          <w:sz w:val="28"/>
          <w:szCs w:val="28"/>
        </w:rPr>
        <w:t>20</w:t>
      </w:r>
      <w:r w:rsidR="00D01CCE" w:rsidRPr="003A33EB">
        <w:rPr>
          <w:sz w:val="28"/>
          <w:szCs w:val="28"/>
        </w:rPr>
        <w:t xml:space="preserve"> года №</w:t>
      </w:r>
      <w:r w:rsidR="00D01CCE">
        <w:rPr>
          <w:sz w:val="28"/>
          <w:szCs w:val="28"/>
        </w:rPr>
        <w:t> </w:t>
      </w:r>
      <w:r w:rsidR="00D01CCE" w:rsidRPr="003A33EB">
        <w:rPr>
          <w:sz w:val="28"/>
          <w:szCs w:val="28"/>
        </w:rPr>
        <w:t>4</w:t>
      </w:r>
      <w:r w:rsidR="00D01CCE">
        <w:rPr>
          <w:sz w:val="28"/>
          <w:szCs w:val="28"/>
        </w:rPr>
        <w:t>89</w:t>
      </w:r>
      <w:r w:rsidR="00D01CCE" w:rsidRPr="003A33EB">
        <w:rPr>
          <w:sz w:val="28"/>
          <w:szCs w:val="28"/>
        </w:rPr>
        <w:t xml:space="preserve">-ФЗ «О </w:t>
      </w:r>
      <w:r w:rsidR="00D01CCE">
        <w:rPr>
          <w:sz w:val="28"/>
          <w:szCs w:val="28"/>
        </w:rPr>
        <w:t>молодежной политике в Российской Федерации</w:t>
      </w:r>
      <w:r w:rsidR="00D01CCE" w:rsidRPr="003A33EB">
        <w:rPr>
          <w:sz w:val="28"/>
          <w:szCs w:val="28"/>
        </w:rPr>
        <w:t>»</w:t>
      </w:r>
      <w:r w:rsidR="00D01CCE">
        <w:rPr>
          <w:sz w:val="28"/>
          <w:szCs w:val="28"/>
        </w:rPr>
        <w:t xml:space="preserve">, </w:t>
      </w:r>
      <w:hyperlink r:id="rId18">
        <w:r w:rsidR="00CE6CDB" w:rsidRPr="0053108D">
          <w:rPr>
            <w:sz w:val="28"/>
            <w:szCs w:val="28"/>
          </w:rPr>
          <w:t>решением</w:t>
        </w:r>
      </w:hyperlink>
      <w:r w:rsidR="00CE6CDB" w:rsidRPr="0053108D">
        <w:rPr>
          <w:sz w:val="28"/>
          <w:szCs w:val="28"/>
        </w:rPr>
        <w:t xml:space="preserve"> Думы Уссурийского городского округа от 28 апреля 2012 года </w:t>
      </w:r>
      <w:r w:rsidR="00CE6CDB">
        <w:rPr>
          <w:sz w:val="28"/>
          <w:szCs w:val="28"/>
        </w:rPr>
        <w:t>№ </w:t>
      </w:r>
      <w:r w:rsidR="00CE6CDB" w:rsidRPr="0053108D">
        <w:rPr>
          <w:sz w:val="28"/>
          <w:szCs w:val="28"/>
        </w:rPr>
        <w:t>570-НПА</w:t>
      </w:r>
      <w:r w:rsidR="00CE6CDB">
        <w:rPr>
          <w:sz w:val="28"/>
          <w:szCs w:val="28"/>
        </w:rPr>
        <w:t xml:space="preserve"> «</w:t>
      </w:r>
      <w:r w:rsidR="00CE6CDB" w:rsidRPr="0053108D">
        <w:rPr>
          <w:sz w:val="28"/>
          <w:szCs w:val="28"/>
        </w:rPr>
        <w:t xml:space="preserve">О </w:t>
      </w:r>
      <w:proofErr w:type="gramStart"/>
      <w:r w:rsidR="00CE6CDB" w:rsidRPr="0053108D">
        <w:rPr>
          <w:sz w:val="28"/>
          <w:szCs w:val="28"/>
        </w:rPr>
        <w:t>Положении</w:t>
      </w:r>
      <w:proofErr w:type="gramEnd"/>
      <w:r w:rsidR="00407808">
        <w:rPr>
          <w:sz w:val="28"/>
          <w:szCs w:val="28"/>
        </w:rPr>
        <w:t xml:space="preserve">                   </w:t>
      </w:r>
      <w:r w:rsidR="00CE6CDB" w:rsidRPr="0053108D">
        <w:rPr>
          <w:sz w:val="28"/>
          <w:szCs w:val="28"/>
        </w:rPr>
        <w:t xml:space="preserve"> об участии</w:t>
      </w:r>
      <w:r w:rsidR="00CE6CDB">
        <w:rPr>
          <w:sz w:val="28"/>
          <w:szCs w:val="28"/>
        </w:rPr>
        <w:t xml:space="preserve"> </w:t>
      </w:r>
      <w:r w:rsidR="00D01CCE">
        <w:rPr>
          <w:sz w:val="28"/>
          <w:szCs w:val="28"/>
        </w:rPr>
        <w:t>в</w:t>
      </w:r>
      <w:r w:rsidR="00CE6CDB" w:rsidRPr="0053108D">
        <w:rPr>
          <w:sz w:val="28"/>
          <w:szCs w:val="28"/>
        </w:rPr>
        <w:t xml:space="preserve"> профилактике терроризма и экстремизма,</w:t>
      </w:r>
      <w:r w:rsidR="00D01CCE">
        <w:rPr>
          <w:sz w:val="28"/>
          <w:szCs w:val="28"/>
        </w:rPr>
        <w:t xml:space="preserve"> </w:t>
      </w:r>
      <w:r w:rsidR="00CE6CDB" w:rsidRPr="0053108D">
        <w:rPr>
          <w:sz w:val="28"/>
          <w:szCs w:val="28"/>
        </w:rPr>
        <w:t>а также минимизации и (или) ликвидации последствий проявления терроризма и экстремизма</w:t>
      </w:r>
      <w:r w:rsidR="00407808">
        <w:rPr>
          <w:sz w:val="28"/>
          <w:szCs w:val="28"/>
        </w:rPr>
        <w:t xml:space="preserve">                      </w:t>
      </w:r>
      <w:r w:rsidR="00CE6CDB" w:rsidRPr="0053108D">
        <w:rPr>
          <w:sz w:val="28"/>
          <w:szCs w:val="28"/>
        </w:rPr>
        <w:t xml:space="preserve"> в границах Уссурийского городского округа</w:t>
      </w:r>
      <w:r w:rsidR="00CE6CDB">
        <w:rPr>
          <w:sz w:val="28"/>
          <w:szCs w:val="28"/>
        </w:rPr>
        <w:t xml:space="preserve">», </w:t>
      </w:r>
      <w:hyperlink r:id="rId19">
        <w:r w:rsidR="00692487" w:rsidRPr="0053108D">
          <w:rPr>
            <w:sz w:val="28"/>
            <w:szCs w:val="28"/>
          </w:rPr>
          <w:t>решением</w:t>
        </w:r>
      </w:hyperlink>
      <w:r w:rsidR="00692487" w:rsidRPr="0053108D">
        <w:rPr>
          <w:sz w:val="28"/>
          <w:szCs w:val="28"/>
        </w:rPr>
        <w:t xml:space="preserve"> Думы УГО</w:t>
      </w:r>
      <w:r w:rsidR="00407808">
        <w:rPr>
          <w:sz w:val="28"/>
          <w:szCs w:val="28"/>
        </w:rPr>
        <w:t xml:space="preserve">                            </w:t>
      </w:r>
      <w:r w:rsidR="00692487" w:rsidRPr="0053108D">
        <w:rPr>
          <w:sz w:val="28"/>
          <w:szCs w:val="28"/>
        </w:rPr>
        <w:t xml:space="preserve"> от 4 декабря</w:t>
      </w:r>
      <w:r w:rsidR="00692487">
        <w:rPr>
          <w:sz w:val="28"/>
          <w:szCs w:val="28"/>
        </w:rPr>
        <w:t xml:space="preserve"> </w:t>
      </w:r>
      <w:r w:rsidR="00692487" w:rsidRPr="0053108D">
        <w:rPr>
          <w:sz w:val="28"/>
          <w:szCs w:val="28"/>
        </w:rPr>
        <w:t xml:space="preserve">2006 года </w:t>
      </w:r>
      <w:r w:rsidR="00692487">
        <w:rPr>
          <w:sz w:val="28"/>
          <w:szCs w:val="28"/>
        </w:rPr>
        <w:t>№ </w:t>
      </w:r>
      <w:r w:rsidR="00692487" w:rsidRPr="0053108D">
        <w:rPr>
          <w:sz w:val="28"/>
          <w:szCs w:val="28"/>
        </w:rPr>
        <w:t xml:space="preserve">522-НПА </w:t>
      </w:r>
      <w:r w:rsidR="00692487">
        <w:rPr>
          <w:sz w:val="28"/>
          <w:szCs w:val="28"/>
        </w:rPr>
        <w:t>«</w:t>
      </w:r>
      <w:r w:rsidR="00692487" w:rsidRPr="0053108D">
        <w:rPr>
          <w:sz w:val="28"/>
          <w:szCs w:val="28"/>
        </w:rPr>
        <w:t xml:space="preserve">О </w:t>
      </w:r>
      <w:proofErr w:type="gramStart"/>
      <w:r w:rsidR="00692487" w:rsidRPr="0053108D">
        <w:rPr>
          <w:sz w:val="28"/>
          <w:szCs w:val="28"/>
        </w:rPr>
        <w:t>Положении</w:t>
      </w:r>
      <w:proofErr w:type="gramEnd"/>
      <w:r w:rsidR="00D01CCE">
        <w:rPr>
          <w:sz w:val="28"/>
          <w:szCs w:val="28"/>
        </w:rPr>
        <w:t xml:space="preserve"> </w:t>
      </w:r>
      <w:r w:rsidR="00692487" w:rsidRPr="0053108D">
        <w:rPr>
          <w:sz w:val="28"/>
          <w:szCs w:val="28"/>
        </w:rPr>
        <w:t>о порядке организации</w:t>
      </w:r>
      <w:r w:rsidR="00692487">
        <w:rPr>
          <w:sz w:val="28"/>
          <w:szCs w:val="28"/>
        </w:rPr>
        <w:t xml:space="preserve"> </w:t>
      </w:r>
      <w:r w:rsidR="00407808">
        <w:rPr>
          <w:sz w:val="28"/>
          <w:szCs w:val="28"/>
        </w:rPr>
        <w:t xml:space="preserve">                  </w:t>
      </w:r>
      <w:r w:rsidR="00692487" w:rsidRPr="0053108D">
        <w:rPr>
          <w:sz w:val="28"/>
          <w:szCs w:val="28"/>
        </w:rPr>
        <w:t>и осуществлении мероприятий по работе</w:t>
      </w:r>
      <w:r w:rsidR="00D01CCE">
        <w:rPr>
          <w:sz w:val="28"/>
          <w:szCs w:val="28"/>
        </w:rPr>
        <w:t xml:space="preserve"> </w:t>
      </w:r>
      <w:r w:rsidR="00692487" w:rsidRPr="0053108D">
        <w:rPr>
          <w:sz w:val="28"/>
          <w:szCs w:val="28"/>
        </w:rPr>
        <w:t>с молодежью на территории Уссурийского городского округа</w:t>
      </w:r>
      <w:r w:rsidR="00692487">
        <w:rPr>
          <w:sz w:val="28"/>
          <w:szCs w:val="28"/>
        </w:rPr>
        <w:t>»</w:t>
      </w:r>
      <w:r w:rsidR="00D01CCE">
        <w:rPr>
          <w:sz w:val="28"/>
          <w:szCs w:val="28"/>
        </w:rPr>
        <w:t xml:space="preserve">, </w:t>
      </w:r>
      <w:r w:rsidR="00692487" w:rsidRPr="003A33EB">
        <w:rPr>
          <w:sz w:val="28"/>
          <w:szCs w:val="28"/>
        </w:rPr>
        <w:t>постановлением</w:t>
      </w:r>
      <w:r w:rsidR="00692487">
        <w:rPr>
          <w:sz w:val="28"/>
          <w:szCs w:val="28"/>
        </w:rPr>
        <w:t xml:space="preserve"> </w:t>
      </w:r>
      <w:r w:rsidR="00692487" w:rsidRPr="003A33EB">
        <w:rPr>
          <w:sz w:val="28"/>
          <w:szCs w:val="28"/>
        </w:rPr>
        <w:t>администрации Уссурийского городского округа от 31 марта 2015 года</w:t>
      </w:r>
      <w:r w:rsidR="00692487">
        <w:rPr>
          <w:sz w:val="28"/>
          <w:szCs w:val="28"/>
        </w:rPr>
        <w:t xml:space="preserve"> </w:t>
      </w:r>
      <w:r w:rsidR="00692487" w:rsidRPr="003A33EB">
        <w:rPr>
          <w:sz w:val="28"/>
          <w:szCs w:val="28"/>
        </w:rPr>
        <w:t>№</w:t>
      </w:r>
      <w:r w:rsidR="00692487">
        <w:rPr>
          <w:sz w:val="28"/>
          <w:szCs w:val="28"/>
        </w:rPr>
        <w:t> </w:t>
      </w:r>
      <w:r w:rsidR="00692487" w:rsidRPr="003A33EB">
        <w:rPr>
          <w:sz w:val="28"/>
          <w:szCs w:val="28"/>
        </w:rPr>
        <w:t>895-НПА</w:t>
      </w:r>
      <w:r w:rsidR="00407808">
        <w:rPr>
          <w:sz w:val="28"/>
          <w:szCs w:val="28"/>
        </w:rPr>
        <w:t xml:space="preserve">                      </w:t>
      </w:r>
      <w:r w:rsidR="00692487" w:rsidRPr="003A33EB">
        <w:rPr>
          <w:sz w:val="28"/>
          <w:szCs w:val="28"/>
        </w:rPr>
        <w:t xml:space="preserve"> «Об утверждении Порядка разработки, реализации</w:t>
      </w:r>
      <w:r w:rsidR="00692487">
        <w:rPr>
          <w:sz w:val="28"/>
          <w:szCs w:val="28"/>
        </w:rPr>
        <w:t xml:space="preserve"> </w:t>
      </w:r>
      <w:r w:rsidR="00692487" w:rsidRPr="003A33EB">
        <w:rPr>
          <w:sz w:val="28"/>
          <w:szCs w:val="28"/>
        </w:rPr>
        <w:t>и оценки</w:t>
      </w:r>
      <w:r w:rsidR="00692487">
        <w:rPr>
          <w:sz w:val="28"/>
          <w:szCs w:val="28"/>
        </w:rPr>
        <w:t xml:space="preserve"> </w:t>
      </w:r>
      <w:r w:rsidR="00692487" w:rsidRPr="003A33EB">
        <w:rPr>
          <w:sz w:val="28"/>
          <w:szCs w:val="28"/>
        </w:rPr>
        <w:t>эффективности муниципальных программ Уссурийского городского округа и о</w:t>
      </w:r>
      <w:r w:rsidR="00692487">
        <w:rPr>
          <w:sz w:val="28"/>
          <w:szCs w:val="28"/>
        </w:rPr>
        <w:t xml:space="preserve"> </w:t>
      </w:r>
      <w:r w:rsidR="00692487" w:rsidRPr="003A33EB">
        <w:rPr>
          <w:sz w:val="28"/>
          <w:szCs w:val="28"/>
        </w:rPr>
        <w:t xml:space="preserve">признании </w:t>
      </w:r>
      <w:proofErr w:type="gramStart"/>
      <w:r w:rsidR="00692487" w:rsidRPr="003A33EB">
        <w:rPr>
          <w:sz w:val="28"/>
          <w:szCs w:val="28"/>
        </w:rPr>
        <w:t>утратившими</w:t>
      </w:r>
      <w:proofErr w:type="gramEnd"/>
      <w:r w:rsidR="00692487" w:rsidRPr="003A33EB">
        <w:rPr>
          <w:sz w:val="28"/>
          <w:szCs w:val="28"/>
        </w:rPr>
        <w:t xml:space="preserve"> силу некоторых нормативных правовых актов</w:t>
      </w:r>
      <w:r w:rsidR="00692487">
        <w:rPr>
          <w:sz w:val="28"/>
          <w:szCs w:val="28"/>
        </w:rPr>
        <w:t xml:space="preserve"> </w:t>
      </w:r>
      <w:r w:rsidR="00692487" w:rsidRPr="003A33EB">
        <w:rPr>
          <w:sz w:val="28"/>
          <w:szCs w:val="28"/>
        </w:rPr>
        <w:t>администрации Уссурийского городского округа»</w:t>
      </w:r>
      <w:r w:rsidR="00692487">
        <w:rPr>
          <w:sz w:val="28"/>
          <w:szCs w:val="28"/>
        </w:rPr>
        <w:t xml:space="preserve">, принимает меры </w:t>
      </w:r>
      <w:r w:rsidR="00CE6CDB">
        <w:rPr>
          <w:sz w:val="28"/>
          <w:szCs w:val="28"/>
        </w:rPr>
        <w:t>по:</w:t>
      </w:r>
    </w:p>
    <w:p w:rsidR="00407808" w:rsidRDefault="00692487" w:rsidP="0040780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108D">
        <w:rPr>
          <w:rFonts w:ascii="Times New Roman" w:hAnsi="Times New Roman" w:cs="Times New Roman"/>
          <w:sz w:val="28"/>
          <w:szCs w:val="28"/>
        </w:rPr>
        <w:t>выявлению и устранению факторов, способствующих возникновению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3108D">
        <w:rPr>
          <w:rFonts w:ascii="Times New Roman" w:hAnsi="Times New Roman" w:cs="Times New Roman"/>
          <w:sz w:val="28"/>
          <w:szCs w:val="28"/>
        </w:rPr>
        <w:t>и распространению идеологии терроризма, участи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3108D">
        <w:rPr>
          <w:rFonts w:ascii="Times New Roman" w:hAnsi="Times New Roman" w:cs="Times New Roman"/>
          <w:sz w:val="28"/>
          <w:szCs w:val="28"/>
        </w:rPr>
        <w:t xml:space="preserve"> в организации выполнения требований к антитеррористической защищенности объектов (территорий), находящихся в муниципальной собственности, в организации выполнения юридическими и физическими лицами требований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3108D">
        <w:rPr>
          <w:rFonts w:ascii="Times New Roman" w:hAnsi="Times New Roman" w:cs="Times New Roman"/>
          <w:sz w:val="28"/>
          <w:szCs w:val="28"/>
        </w:rPr>
        <w:t xml:space="preserve">к антитеррористической защищенности объектов (территорий), находящихся в ведении </w:t>
      </w:r>
      <w:r w:rsidR="00407808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108D">
        <w:rPr>
          <w:rFonts w:ascii="Times New Roman" w:hAnsi="Times New Roman" w:cs="Times New Roman"/>
          <w:sz w:val="28"/>
          <w:szCs w:val="28"/>
        </w:rPr>
        <w:t>осуществл</w:t>
      </w:r>
      <w:r>
        <w:rPr>
          <w:rFonts w:ascii="Times New Roman" w:hAnsi="Times New Roman" w:cs="Times New Roman"/>
          <w:sz w:val="28"/>
          <w:szCs w:val="28"/>
        </w:rPr>
        <w:t>ению</w:t>
      </w:r>
      <w:r w:rsidRPr="0053108D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3108D">
        <w:rPr>
          <w:rFonts w:ascii="Times New Roman" w:hAnsi="Times New Roman" w:cs="Times New Roman"/>
          <w:sz w:val="28"/>
          <w:szCs w:val="28"/>
        </w:rPr>
        <w:t xml:space="preserve"> их выполнения</w:t>
      </w:r>
      <w:r w:rsidR="0040780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3108D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780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53108D">
        <w:rPr>
          <w:rFonts w:ascii="Times New Roman" w:hAnsi="Times New Roman" w:cs="Times New Roman"/>
          <w:sz w:val="28"/>
          <w:szCs w:val="28"/>
        </w:rPr>
        <w:lastRenderedPageBreak/>
        <w:t>о противодействии терроризму,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3108D">
        <w:rPr>
          <w:rFonts w:ascii="Times New Roman" w:hAnsi="Times New Roman" w:cs="Times New Roman"/>
          <w:sz w:val="28"/>
          <w:szCs w:val="28"/>
        </w:rPr>
        <w:t xml:space="preserve"> (руководств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3108D">
        <w:rPr>
          <w:rFonts w:ascii="Times New Roman" w:hAnsi="Times New Roman" w:cs="Times New Roman"/>
          <w:sz w:val="28"/>
          <w:szCs w:val="28"/>
        </w:rPr>
        <w:t>) и реализаци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3108D">
        <w:rPr>
          <w:rFonts w:ascii="Times New Roman" w:hAnsi="Times New Roman" w:cs="Times New Roman"/>
          <w:sz w:val="28"/>
          <w:szCs w:val="28"/>
        </w:rPr>
        <w:t>мероприятий по</w:t>
      </w:r>
      <w:proofErr w:type="gramEnd"/>
      <w:r w:rsidRPr="0053108D">
        <w:rPr>
          <w:rFonts w:ascii="Times New Roman" w:hAnsi="Times New Roman" w:cs="Times New Roman"/>
          <w:sz w:val="28"/>
          <w:szCs w:val="28"/>
        </w:rPr>
        <w:t xml:space="preserve"> противодействию идеологии терроризма, утвержденных Президентом Российской Федерации, Губернатором Приморского края, главой Уссурийского городского округа, и ины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3108D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 xml:space="preserve">й                                </w:t>
      </w:r>
      <w:r w:rsidRPr="0053108D">
        <w:rPr>
          <w:rFonts w:ascii="Times New Roman" w:hAnsi="Times New Roman" w:cs="Times New Roman"/>
          <w:sz w:val="28"/>
          <w:szCs w:val="28"/>
        </w:rPr>
        <w:t xml:space="preserve"> по противодействию терроризму, участи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53108D">
        <w:rPr>
          <w:rFonts w:ascii="Times New Roman" w:hAnsi="Times New Roman" w:cs="Times New Roman"/>
          <w:sz w:val="28"/>
          <w:szCs w:val="28"/>
        </w:rPr>
        <w:t>в противодействии экстремистской деятельно</w:t>
      </w:r>
      <w:r w:rsidR="00407808">
        <w:rPr>
          <w:rFonts w:ascii="Times New Roman" w:hAnsi="Times New Roman" w:cs="Times New Roman"/>
          <w:sz w:val="28"/>
          <w:szCs w:val="28"/>
        </w:rPr>
        <w:t>сти в пределах своих полномочий.</w:t>
      </w:r>
    </w:p>
    <w:p w:rsidR="00FA34ED" w:rsidRPr="003A33EB" w:rsidRDefault="00547DCF" w:rsidP="0040780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FA34ED">
        <w:rPr>
          <w:rFonts w:ascii="Times New Roman" w:hAnsi="Times New Roman" w:cs="Times New Roman"/>
          <w:sz w:val="28"/>
          <w:szCs w:val="28"/>
        </w:rPr>
        <w:t>) </w:t>
      </w:r>
      <w:r w:rsidR="00FA34ED" w:rsidRPr="003A33EB">
        <w:rPr>
          <w:rFonts w:ascii="Times New Roman" w:hAnsi="Times New Roman" w:cs="Times New Roman"/>
          <w:sz w:val="28"/>
          <w:szCs w:val="28"/>
        </w:rPr>
        <w:t>для выполнения задачи, предусмотренной подпунктом «</w:t>
      </w:r>
      <w:r w:rsidR="00FA34ED">
        <w:rPr>
          <w:rFonts w:ascii="Times New Roman" w:hAnsi="Times New Roman" w:cs="Times New Roman"/>
          <w:sz w:val="28"/>
          <w:szCs w:val="28"/>
        </w:rPr>
        <w:t>е</w:t>
      </w:r>
      <w:r w:rsidR="00FA34ED" w:rsidRPr="003A33EB">
        <w:rPr>
          <w:rFonts w:ascii="Times New Roman" w:hAnsi="Times New Roman" w:cs="Times New Roman"/>
          <w:sz w:val="28"/>
          <w:szCs w:val="28"/>
        </w:rPr>
        <w:t>» пункта 4</w:t>
      </w:r>
    </w:p>
    <w:p w:rsidR="00FA34ED" w:rsidRDefault="00FA34ED" w:rsidP="00FA34E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A33EB">
        <w:rPr>
          <w:sz w:val="28"/>
          <w:szCs w:val="28"/>
        </w:rPr>
        <w:t>настоящего положения, Управление в пределах полномочий, установленных</w:t>
      </w:r>
      <w:r>
        <w:rPr>
          <w:sz w:val="28"/>
          <w:szCs w:val="28"/>
        </w:rPr>
        <w:t xml:space="preserve"> </w:t>
      </w:r>
      <w:r w:rsidRPr="003A33EB">
        <w:rPr>
          <w:sz w:val="28"/>
          <w:szCs w:val="28"/>
        </w:rPr>
        <w:t xml:space="preserve">Федеральным законом </w:t>
      </w:r>
      <w:r w:rsidRPr="004B41F7">
        <w:rPr>
          <w:sz w:val="28"/>
          <w:szCs w:val="28"/>
        </w:rPr>
        <w:t xml:space="preserve">от 6 октября </w:t>
      </w:r>
      <w:r>
        <w:rPr>
          <w:sz w:val="28"/>
          <w:szCs w:val="28"/>
        </w:rPr>
        <w:t>2003 года № </w:t>
      </w:r>
      <w:r w:rsidRPr="004B41F7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4B41F7">
        <w:rPr>
          <w:sz w:val="28"/>
          <w:szCs w:val="28"/>
        </w:rPr>
        <w:t>Об общих принципах организации местного самоуправления</w:t>
      </w:r>
      <w:r>
        <w:rPr>
          <w:sz w:val="28"/>
          <w:szCs w:val="28"/>
        </w:rPr>
        <w:t xml:space="preserve"> </w:t>
      </w:r>
      <w:r w:rsidRPr="004B41F7">
        <w:rPr>
          <w:sz w:val="28"/>
          <w:szCs w:val="28"/>
        </w:rPr>
        <w:t>в Российской Федерации</w:t>
      </w:r>
      <w:r>
        <w:rPr>
          <w:sz w:val="28"/>
          <w:szCs w:val="28"/>
        </w:rPr>
        <w:t xml:space="preserve">», принимает меры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:</w:t>
      </w:r>
    </w:p>
    <w:p w:rsidR="00FA34ED" w:rsidRDefault="00FA34ED" w:rsidP="00FA34E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A34ED">
        <w:rPr>
          <w:sz w:val="28"/>
          <w:szCs w:val="28"/>
        </w:rPr>
        <w:t>осуществл</w:t>
      </w:r>
      <w:r w:rsidR="00C91AF2">
        <w:rPr>
          <w:sz w:val="28"/>
          <w:szCs w:val="28"/>
        </w:rPr>
        <w:t>ению</w:t>
      </w:r>
      <w:r w:rsidRPr="00FA34ED">
        <w:rPr>
          <w:sz w:val="28"/>
          <w:szCs w:val="28"/>
        </w:rPr>
        <w:t xml:space="preserve"> реализаци</w:t>
      </w:r>
      <w:r w:rsidR="00C91AF2">
        <w:rPr>
          <w:sz w:val="28"/>
          <w:szCs w:val="28"/>
        </w:rPr>
        <w:t>и</w:t>
      </w:r>
      <w:r w:rsidRPr="00FA34ED">
        <w:rPr>
          <w:sz w:val="28"/>
          <w:szCs w:val="28"/>
        </w:rPr>
        <w:t xml:space="preserve"> системы внутреннего обеспечения</w:t>
      </w:r>
      <w:r w:rsidR="00C91AF2">
        <w:rPr>
          <w:sz w:val="28"/>
          <w:szCs w:val="28"/>
        </w:rPr>
        <w:t xml:space="preserve"> </w:t>
      </w:r>
      <w:r w:rsidRPr="00FA34ED">
        <w:rPr>
          <w:sz w:val="28"/>
          <w:szCs w:val="28"/>
        </w:rPr>
        <w:t>соответствия требованиям антимонопольного законодательства</w:t>
      </w:r>
      <w:r w:rsidR="00C91AF2">
        <w:rPr>
          <w:sz w:val="28"/>
          <w:szCs w:val="28"/>
        </w:rPr>
        <w:t xml:space="preserve"> </w:t>
      </w:r>
      <w:r w:rsidRPr="00FA34ED">
        <w:rPr>
          <w:sz w:val="28"/>
          <w:szCs w:val="28"/>
        </w:rPr>
        <w:t xml:space="preserve">(антимонопольного </w:t>
      </w:r>
      <w:proofErr w:type="spellStart"/>
      <w:r w:rsidRPr="00FA34ED">
        <w:rPr>
          <w:sz w:val="28"/>
          <w:szCs w:val="28"/>
        </w:rPr>
        <w:t>комплаенса</w:t>
      </w:r>
      <w:proofErr w:type="spellEnd"/>
      <w:r w:rsidRPr="00FA34ED">
        <w:rPr>
          <w:sz w:val="28"/>
          <w:szCs w:val="28"/>
        </w:rPr>
        <w:t>), устранени</w:t>
      </w:r>
      <w:r w:rsidR="00C91AF2">
        <w:rPr>
          <w:sz w:val="28"/>
          <w:szCs w:val="28"/>
        </w:rPr>
        <w:t>ю</w:t>
      </w:r>
      <w:r w:rsidRPr="00FA34ED">
        <w:rPr>
          <w:sz w:val="28"/>
          <w:szCs w:val="28"/>
        </w:rPr>
        <w:t xml:space="preserve"> недостатков, выявленных </w:t>
      </w:r>
      <w:r w:rsidR="00C91AF2">
        <w:rPr>
          <w:sz w:val="28"/>
          <w:szCs w:val="28"/>
        </w:rPr>
        <w:t xml:space="preserve">              </w:t>
      </w:r>
      <w:r w:rsidRPr="00FA34ED">
        <w:rPr>
          <w:sz w:val="28"/>
          <w:szCs w:val="28"/>
        </w:rPr>
        <w:t>при его</w:t>
      </w:r>
      <w:r w:rsidR="00C91AF2">
        <w:rPr>
          <w:sz w:val="28"/>
          <w:szCs w:val="28"/>
        </w:rPr>
        <w:t xml:space="preserve"> </w:t>
      </w:r>
      <w:r w:rsidRPr="00FA34ED">
        <w:rPr>
          <w:sz w:val="28"/>
          <w:szCs w:val="28"/>
        </w:rPr>
        <w:t>реализации в соответствии с постановлением администрации Уссурийского</w:t>
      </w:r>
      <w:r w:rsidR="00C91AF2">
        <w:rPr>
          <w:sz w:val="28"/>
          <w:szCs w:val="28"/>
        </w:rPr>
        <w:t xml:space="preserve"> </w:t>
      </w:r>
      <w:r w:rsidRPr="00FA34ED">
        <w:rPr>
          <w:sz w:val="28"/>
          <w:szCs w:val="28"/>
        </w:rPr>
        <w:t>городского округа от 20 августа 2020 года №</w:t>
      </w:r>
      <w:r w:rsidR="00C91AF2">
        <w:rPr>
          <w:sz w:val="28"/>
          <w:szCs w:val="28"/>
        </w:rPr>
        <w:t> </w:t>
      </w:r>
      <w:r w:rsidRPr="00FA34ED">
        <w:rPr>
          <w:sz w:val="28"/>
          <w:szCs w:val="28"/>
        </w:rPr>
        <w:t>1839</w:t>
      </w:r>
      <w:r w:rsidR="00C91AF2">
        <w:rPr>
          <w:sz w:val="28"/>
          <w:szCs w:val="28"/>
        </w:rPr>
        <w:t xml:space="preserve">                             </w:t>
      </w:r>
      <w:r w:rsidRPr="00FA34ED">
        <w:rPr>
          <w:sz w:val="28"/>
          <w:szCs w:val="28"/>
        </w:rPr>
        <w:t xml:space="preserve"> «О системе внутреннего</w:t>
      </w:r>
      <w:r w:rsidR="00C91AF2">
        <w:rPr>
          <w:sz w:val="28"/>
          <w:szCs w:val="28"/>
        </w:rPr>
        <w:t xml:space="preserve"> </w:t>
      </w:r>
      <w:r w:rsidRPr="00FA34ED">
        <w:rPr>
          <w:sz w:val="28"/>
          <w:szCs w:val="28"/>
        </w:rPr>
        <w:t>обеспечения соответствия требованиям антимонопольного законодательства в</w:t>
      </w:r>
      <w:r w:rsidR="00C91AF2">
        <w:rPr>
          <w:sz w:val="28"/>
          <w:szCs w:val="28"/>
        </w:rPr>
        <w:t xml:space="preserve"> </w:t>
      </w:r>
      <w:r w:rsidRPr="00FA34ED">
        <w:rPr>
          <w:sz w:val="28"/>
          <w:szCs w:val="28"/>
        </w:rPr>
        <w:t>администрации Уссурийского городского округа (антимонопольного</w:t>
      </w:r>
      <w:r w:rsidR="00C91AF2">
        <w:rPr>
          <w:sz w:val="28"/>
          <w:szCs w:val="28"/>
        </w:rPr>
        <w:t xml:space="preserve"> </w:t>
      </w:r>
      <w:proofErr w:type="spellStart"/>
      <w:r w:rsidRPr="00FA34ED">
        <w:rPr>
          <w:sz w:val="28"/>
          <w:szCs w:val="28"/>
        </w:rPr>
        <w:t>комплаенса</w:t>
      </w:r>
      <w:proofErr w:type="spellEnd"/>
      <w:r w:rsidRPr="00FA34ED">
        <w:rPr>
          <w:sz w:val="28"/>
          <w:szCs w:val="28"/>
        </w:rPr>
        <w:t>)»;</w:t>
      </w:r>
    </w:p>
    <w:p w:rsidR="00FA34ED" w:rsidRPr="00FA34ED" w:rsidRDefault="00407808" w:rsidP="00FA34E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</w:t>
      </w:r>
      <w:r w:rsidR="00FA34ED" w:rsidRPr="00FA34ED">
        <w:rPr>
          <w:sz w:val="28"/>
          <w:szCs w:val="28"/>
        </w:rPr>
        <w:t>)</w:t>
      </w:r>
      <w:r w:rsidR="00FE2BE9">
        <w:rPr>
          <w:sz w:val="28"/>
          <w:szCs w:val="28"/>
        </w:rPr>
        <w:t> </w:t>
      </w:r>
      <w:r w:rsidR="00FA34ED" w:rsidRPr="00FA34ED">
        <w:rPr>
          <w:sz w:val="28"/>
          <w:szCs w:val="28"/>
        </w:rPr>
        <w:t>разрабатывает и реализует муниципальные программы</w:t>
      </w:r>
      <w:r w:rsidR="00FE2BE9">
        <w:rPr>
          <w:sz w:val="28"/>
          <w:szCs w:val="28"/>
        </w:rPr>
        <w:t xml:space="preserve"> </w:t>
      </w:r>
      <w:r w:rsidR="00551620">
        <w:rPr>
          <w:sz w:val="28"/>
          <w:szCs w:val="28"/>
        </w:rPr>
        <w:t xml:space="preserve">                                </w:t>
      </w:r>
      <w:r w:rsidR="00FE2BE9">
        <w:rPr>
          <w:sz w:val="28"/>
          <w:szCs w:val="28"/>
        </w:rPr>
        <w:t>по направлению деятельности в соответствии с з</w:t>
      </w:r>
      <w:r w:rsidR="00FA34ED" w:rsidRPr="00FA34ED">
        <w:rPr>
          <w:sz w:val="28"/>
          <w:szCs w:val="28"/>
        </w:rPr>
        <w:t>аконом от 06 октября</w:t>
      </w:r>
      <w:r w:rsidR="00FE2BE9">
        <w:rPr>
          <w:sz w:val="28"/>
          <w:szCs w:val="28"/>
        </w:rPr>
        <w:t xml:space="preserve">               </w:t>
      </w:r>
      <w:r w:rsidR="00FA34ED" w:rsidRPr="00FA34ED">
        <w:rPr>
          <w:sz w:val="28"/>
          <w:szCs w:val="28"/>
        </w:rPr>
        <w:t xml:space="preserve"> 2003 года №</w:t>
      </w:r>
      <w:r w:rsidR="00FE2BE9">
        <w:rPr>
          <w:sz w:val="28"/>
          <w:szCs w:val="28"/>
        </w:rPr>
        <w:t> </w:t>
      </w:r>
      <w:r w:rsidR="00FA34ED" w:rsidRPr="00FA34ED">
        <w:rPr>
          <w:sz w:val="28"/>
          <w:szCs w:val="28"/>
        </w:rPr>
        <w:t>131-ФЗ «Об общих принципах организации</w:t>
      </w:r>
      <w:r w:rsidR="00FE2BE9">
        <w:rPr>
          <w:sz w:val="28"/>
          <w:szCs w:val="28"/>
        </w:rPr>
        <w:t xml:space="preserve"> </w:t>
      </w:r>
      <w:r w:rsidR="00FA34ED" w:rsidRPr="00FA34ED">
        <w:rPr>
          <w:sz w:val="28"/>
          <w:szCs w:val="28"/>
        </w:rPr>
        <w:t>местного самоуправления в Российской Федерации», в порядке, утвержденном</w:t>
      </w:r>
      <w:r w:rsidR="00FE2BE9">
        <w:rPr>
          <w:sz w:val="28"/>
          <w:szCs w:val="28"/>
        </w:rPr>
        <w:t xml:space="preserve"> </w:t>
      </w:r>
      <w:r w:rsidR="00FA34ED" w:rsidRPr="00FA34ED">
        <w:rPr>
          <w:sz w:val="28"/>
          <w:szCs w:val="28"/>
        </w:rPr>
        <w:t>постановлением администрации Уссурийского городского округа от 31 марта</w:t>
      </w:r>
      <w:r w:rsidR="00FE2BE9">
        <w:rPr>
          <w:sz w:val="28"/>
          <w:szCs w:val="28"/>
        </w:rPr>
        <w:t xml:space="preserve"> 2015 года № </w:t>
      </w:r>
      <w:r w:rsidR="00FA34ED" w:rsidRPr="00FA34ED">
        <w:rPr>
          <w:sz w:val="28"/>
          <w:szCs w:val="28"/>
        </w:rPr>
        <w:t xml:space="preserve">895-НПА «Об утверждении Порядка разработки, реализации </w:t>
      </w:r>
      <w:r w:rsidR="00FE2BE9">
        <w:rPr>
          <w:sz w:val="28"/>
          <w:szCs w:val="28"/>
        </w:rPr>
        <w:t xml:space="preserve">               </w:t>
      </w:r>
      <w:r w:rsidR="00FA34ED" w:rsidRPr="00FA34ED">
        <w:rPr>
          <w:sz w:val="28"/>
          <w:szCs w:val="28"/>
        </w:rPr>
        <w:t>и</w:t>
      </w:r>
      <w:r w:rsidR="00FE2BE9">
        <w:rPr>
          <w:sz w:val="28"/>
          <w:szCs w:val="28"/>
        </w:rPr>
        <w:t xml:space="preserve"> </w:t>
      </w:r>
      <w:r w:rsidR="00FA34ED" w:rsidRPr="00FA34ED">
        <w:rPr>
          <w:sz w:val="28"/>
          <w:szCs w:val="28"/>
        </w:rPr>
        <w:t>оценки эффективности муниципальных программ Уссурийского городского</w:t>
      </w:r>
      <w:r w:rsidR="00FE2BE9">
        <w:rPr>
          <w:sz w:val="28"/>
          <w:szCs w:val="28"/>
        </w:rPr>
        <w:t xml:space="preserve"> </w:t>
      </w:r>
      <w:r w:rsidR="00FA34ED" w:rsidRPr="00FA34ED">
        <w:rPr>
          <w:sz w:val="28"/>
          <w:szCs w:val="28"/>
        </w:rPr>
        <w:t>округа и о признании утратившими силу</w:t>
      </w:r>
      <w:proofErr w:type="gramEnd"/>
      <w:r w:rsidR="00FA34ED" w:rsidRPr="00FA34ED">
        <w:rPr>
          <w:sz w:val="28"/>
          <w:szCs w:val="28"/>
        </w:rPr>
        <w:t xml:space="preserve"> некоторых нормативных правовых</w:t>
      </w:r>
      <w:r w:rsidR="00FE2BE9">
        <w:rPr>
          <w:sz w:val="28"/>
          <w:szCs w:val="28"/>
        </w:rPr>
        <w:t xml:space="preserve"> </w:t>
      </w:r>
      <w:r w:rsidR="00FA34ED" w:rsidRPr="00FA34ED">
        <w:rPr>
          <w:sz w:val="28"/>
          <w:szCs w:val="28"/>
        </w:rPr>
        <w:t>актов администрации Уссурийского городского округа»;</w:t>
      </w:r>
    </w:p>
    <w:p w:rsidR="00FA34ED" w:rsidRDefault="00407808" w:rsidP="00FA34E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</w:t>
      </w:r>
      <w:r w:rsidR="00FE2BE9">
        <w:rPr>
          <w:sz w:val="28"/>
          <w:szCs w:val="28"/>
        </w:rPr>
        <w:t>) </w:t>
      </w:r>
      <w:r w:rsidR="00FA34ED" w:rsidRPr="00FA34ED">
        <w:rPr>
          <w:sz w:val="28"/>
          <w:szCs w:val="28"/>
        </w:rPr>
        <w:t>планирует и участвует в осуществлении закупок товаров, работ, услуг</w:t>
      </w:r>
      <w:r w:rsidR="00FE2BE9">
        <w:rPr>
          <w:sz w:val="28"/>
          <w:szCs w:val="28"/>
        </w:rPr>
        <w:t xml:space="preserve"> </w:t>
      </w:r>
      <w:r w:rsidR="00FA34ED" w:rsidRPr="00FA34ED">
        <w:rPr>
          <w:sz w:val="28"/>
          <w:szCs w:val="28"/>
        </w:rPr>
        <w:t>для достижения целей и реализации мероприятий, предусмотренных</w:t>
      </w:r>
      <w:r w:rsidR="00FE2BE9">
        <w:rPr>
          <w:sz w:val="28"/>
          <w:szCs w:val="28"/>
        </w:rPr>
        <w:t xml:space="preserve"> </w:t>
      </w:r>
      <w:r w:rsidR="00FA34ED" w:rsidRPr="00FA34ED">
        <w:rPr>
          <w:sz w:val="28"/>
          <w:szCs w:val="28"/>
        </w:rPr>
        <w:lastRenderedPageBreak/>
        <w:t xml:space="preserve">муниципальными программами, </w:t>
      </w:r>
      <w:r w:rsidR="00FE2BE9">
        <w:rPr>
          <w:sz w:val="28"/>
          <w:szCs w:val="28"/>
        </w:rPr>
        <w:t xml:space="preserve">по направлению деятельности Управления,  </w:t>
      </w:r>
      <w:r w:rsidR="00FA34ED" w:rsidRPr="00FA34ED">
        <w:rPr>
          <w:sz w:val="28"/>
          <w:szCs w:val="28"/>
        </w:rPr>
        <w:t xml:space="preserve"> а также осуществляет контроль за</w:t>
      </w:r>
      <w:r w:rsidR="00FE2BE9">
        <w:rPr>
          <w:sz w:val="28"/>
          <w:szCs w:val="28"/>
        </w:rPr>
        <w:t xml:space="preserve"> </w:t>
      </w:r>
      <w:r w:rsidR="00FA34ED" w:rsidRPr="00FA34ED">
        <w:rPr>
          <w:sz w:val="28"/>
          <w:szCs w:val="28"/>
        </w:rPr>
        <w:t>исполнением поставщиками (подрядчиками, исполнителями) условий</w:t>
      </w:r>
      <w:r w:rsidR="00FE2BE9">
        <w:rPr>
          <w:sz w:val="28"/>
          <w:szCs w:val="28"/>
        </w:rPr>
        <w:t xml:space="preserve"> </w:t>
      </w:r>
      <w:r w:rsidR="00FA34ED" w:rsidRPr="00FA34ED">
        <w:rPr>
          <w:sz w:val="28"/>
          <w:szCs w:val="28"/>
        </w:rPr>
        <w:t>заключенных муниципальных контрактов в соответствии с</w:t>
      </w:r>
      <w:r w:rsidR="00FE2BE9">
        <w:rPr>
          <w:sz w:val="28"/>
          <w:szCs w:val="28"/>
        </w:rPr>
        <w:t xml:space="preserve"> </w:t>
      </w:r>
      <w:r w:rsidR="00FA34ED" w:rsidRPr="00FA34ED">
        <w:rPr>
          <w:sz w:val="28"/>
          <w:szCs w:val="28"/>
        </w:rPr>
        <w:t>Федеральным законом от 05 апреля 2013 года</w:t>
      </w:r>
      <w:r w:rsidR="00FE2BE9">
        <w:rPr>
          <w:sz w:val="28"/>
          <w:szCs w:val="28"/>
        </w:rPr>
        <w:t xml:space="preserve"> </w:t>
      </w:r>
      <w:r w:rsidR="00FA34ED" w:rsidRPr="00FA34ED">
        <w:rPr>
          <w:sz w:val="28"/>
          <w:szCs w:val="28"/>
        </w:rPr>
        <w:t xml:space="preserve"> №</w:t>
      </w:r>
      <w:r w:rsidR="00FE2BE9">
        <w:rPr>
          <w:sz w:val="28"/>
          <w:szCs w:val="28"/>
        </w:rPr>
        <w:t> </w:t>
      </w:r>
      <w:r w:rsidR="00FA34ED" w:rsidRPr="00FA34ED">
        <w:rPr>
          <w:sz w:val="28"/>
          <w:szCs w:val="28"/>
        </w:rPr>
        <w:t>44-ФЗ «О контрактной</w:t>
      </w:r>
      <w:r w:rsidR="00FE2BE9">
        <w:rPr>
          <w:sz w:val="28"/>
          <w:szCs w:val="28"/>
        </w:rPr>
        <w:t xml:space="preserve"> </w:t>
      </w:r>
      <w:r w:rsidR="00FA34ED" w:rsidRPr="00FA34ED">
        <w:rPr>
          <w:sz w:val="28"/>
          <w:szCs w:val="28"/>
        </w:rPr>
        <w:t xml:space="preserve">системе в сфере закупок товаров, работ, услуг </w:t>
      </w:r>
      <w:r w:rsidR="00FE2BE9">
        <w:rPr>
          <w:sz w:val="28"/>
          <w:szCs w:val="28"/>
        </w:rPr>
        <w:t xml:space="preserve">            </w:t>
      </w:r>
      <w:r w:rsidR="00FA34ED" w:rsidRPr="00FA34ED">
        <w:rPr>
          <w:sz w:val="28"/>
          <w:szCs w:val="28"/>
        </w:rPr>
        <w:t>для обеспечения</w:t>
      </w:r>
      <w:r w:rsidR="00FE2BE9">
        <w:rPr>
          <w:sz w:val="28"/>
          <w:szCs w:val="28"/>
        </w:rPr>
        <w:t xml:space="preserve"> </w:t>
      </w:r>
      <w:r w:rsidR="00FA34ED" w:rsidRPr="00FA34ED">
        <w:rPr>
          <w:sz w:val="28"/>
          <w:szCs w:val="28"/>
        </w:rPr>
        <w:t>государственных и</w:t>
      </w:r>
      <w:proofErr w:type="gramEnd"/>
      <w:r w:rsidR="00FA34ED" w:rsidRPr="00FA34ED">
        <w:rPr>
          <w:sz w:val="28"/>
          <w:szCs w:val="28"/>
        </w:rPr>
        <w:t xml:space="preserve"> муниципальных нужд»;</w:t>
      </w:r>
    </w:p>
    <w:p w:rsidR="00C5132F" w:rsidRDefault="008D1C4C" w:rsidP="00C5132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з</w:t>
      </w:r>
      <w:proofErr w:type="spellEnd"/>
      <w:r w:rsidR="00C5132F" w:rsidRPr="00A46F27">
        <w:rPr>
          <w:sz w:val="28"/>
          <w:szCs w:val="28"/>
        </w:rPr>
        <w:t>) пред</w:t>
      </w:r>
      <w:r w:rsidR="00C5132F">
        <w:rPr>
          <w:sz w:val="28"/>
          <w:szCs w:val="28"/>
        </w:rPr>
        <w:t>оставляет муниципальную услугу «</w:t>
      </w:r>
      <w:r w:rsidR="00C5132F" w:rsidRPr="000F01B2">
        <w:rPr>
          <w:sz w:val="28"/>
          <w:szCs w:val="28"/>
        </w:rPr>
        <w:t>Признание молодой семьи, имеющей достаточные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 в планируемом году</w:t>
      </w:r>
      <w:r w:rsidR="00C5132F" w:rsidRPr="00A46F27">
        <w:rPr>
          <w:sz w:val="28"/>
          <w:szCs w:val="28"/>
        </w:rPr>
        <w:t xml:space="preserve">» в соответствии с Федеральным законом </w:t>
      </w:r>
      <w:r w:rsidR="00C5132F">
        <w:rPr>
          <w:sz w:val="28"/>
          <w:szCs w:val="28"/>
        </w:rPr>
        <w:t xml:space="preserve">                            </w:t>
      </w:r>
      <w:r w:rsidR="00C5132F" w:rsidRPr="00A46F27">
        <w:rPr>
          <w:sz w:val="28"/>
          <w:szCs w:val="28"/>
        </w:rPr>
        <w:t>от 27 июля 2010 года № 210-ФЗ «Об организации предоставления государственных и муниципальных услуг»,</w:t>
      </w:r>
      <w:r w:rsidR="00C5132F" w:rsidRPr="000F01B2">
        <w:rPr>
          <w:rFonts w:eastAsiaTheme="minorEastAsia"/>
          <w:sz w:val="28"/>
          <w:szCs w:val="28"/>
        </w:rPr>
        <w:t xml:space="preserve"> </w:t>
      </w:r>
      <w:r w:rsidR="00C5132F" w:rsidRPr="000F01B2">
        <w:rPr>
          <w:sz w:val="28"/>
          <w:szCs w:val="28"/>
        </w:rPr>
        <w:t>постановление</w:t>
      </w:r>
      <w:r w:rsidR="00C5132F">
        <w:rPr>
          <w:sz w:val="28"/>
          <w:szCs w:val="28"/>
        </w:rPr>
        <w:t>м</w:t>
      </w:r>
      <w:r w:rsidR="00C5132F" w:rsidRPr="000F01B2">
        <w:rPr>
          <w:sz w:val="28"/>
          <w:szCs w:val="28"/>
        </w:rPr>
        <w:t xml:space="preserve"> администрации Уссурийского городского округа от 17 декабря</w:t>
      </w:r>
      <w:proofErr w:type="gramEnd"/>
      <w:r w:rsidR="00C5132F" w:rsidRPr="000F01B2">
        <w:rPr>
          <w:sz w:val="28"/>
          <w:szCs w:val="28"/>
        </w:rPr>
        <w:t xml:space="preserve"> 2013 года №</w:t>
      </w:r>
      <w:r w:rsidR="00C5132F">
        <w:rPr>
          <w:sz w:val="28"/>
          <w:szCs w:val="28"/>
        </w:rPr>
        <w:t> </w:t>
      </w:r>
      <w:r w:rsidR="00C5132F" w:rsidRPr="000F01B2">
        <w:rPr>
          <w:sz w:val="28"/>
          <w:szCs w:val="28"/>
        </w:rPr>
        <w:t>4260-НПА</w:t>
      </w:r>
      <w:r w:rsidR="00C5132F">
        <w:rPr>
          <w:sz w:val="28"/>
          <w:szCs w:val="28"/>
        </w:rPr>
        <w:t xml:space="preserve">                 </w:t>
      </w:r>
      <w:r w:rsidR="00C5132F" w:rsidRPr="000F01B2"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«Признание молодой семьи, имеющей достаточные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 в планируемом году</w:t>
      </w:r>
      <w:r w:rsidR="00C5132F">
        <w:rPr>
          <w:sz w:val="28"/>
          <w:szCs w:val="28"/>
        </w:rPr>
        <w:t>»</w:t>
      </w:r>
      <w:r w:rsidR="00C5132F" w:rsidRPr="00A46F27">
        <w:rPr>
          <w:sz w:val="28"/>
          <w:szCs w:val="28"/>
        </w:rPr>
        <w:t>;</w:t>
      </w:r>
    </w:p>
    <w:p w:rsidR="00B74D52" w:rsidRPr="00C5132F" w:rsidRDefault="008F7048" w:rsidP="00B74D5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B74D52">
        <w:rPr>
          <w:rFonts w:ascii="Times New Roman" w:hAnsi="Times New Roman" w:cs="Times New Roman"/>
          <w:sz w:val="28"/>
          <w:szCs w:val="28"/>
        </w:rPr>
        <w:t>) </w:t>
      </w:r>
      <w:r w:rsidR="00B74D52" w:rsidRPr="00C5132F">
        <w:rPr>
          <w:rFonts w:ascii="Times New Roman" w:hAnsi="Times New Roman" w:cs="Times New Roman"/>
          <w:sz w:val="28"/>
          <w:szCs w:val="28"/>
        </w:rPr>
        <w:t xml:space="preserve">разрабатывает нормативные затраты на оказание услуг (выполнение работ) физическим и (или) юридическим лицам, нормативные затраты </w:t>
      </w:r>
      <w:r w:rsidR="00B74D5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74D52" w:rsidRPr="00C5132F">
        <w:rPr>
          <w:rFonts w:ascii="Times New Roman" w:hAnsi="Times New Roman" w:cs="Times New Roman"/>
          <w:sz w:val="28"/>
          <w:szCs w:val="28"/>
        </w:rPr>
        <w:t xml:space="preserve">на содержание имущества муниципального автономного учреждения </w:t>
      </w:r>
      <w:r w:rsidR="00B74D52">
        <w:rPr>
          <w:rFonts w:ascii="Times New Roman" w:hAnsi="Times New Roman" w:cs="Times New Roman"/>
          <w:sz w:val="28"/>
          <w:szCs w:val="28"/>
        </w:rPr>
        <w:t>«</w:t>
      </w:r>
      <w:r w:rsidR="00B74D52" w:rsidRPr="00C5132F">
        <w:rPr>
          <w:rFonts w:ascii="Times New Roman" w:hAnsi="Times New Roman" w:cs="Times New Roman"/>
          <w:sz w:val="28"/>
          <w:szCs w:val="28"/>
        </w:rPr>
        <w:t xml:space="preserve">Плавательный бассейн </w:t>
      </w:r>
      <w:r w:rsidR="00B74D52">
        <w:rPr>
          <w:rFonts w:ascii="Times New Roman" w:hAnsi="Times New Roman" w:cs="Times New Roman"/>
          <w:sz w:val="28"/>
          <w:szCs w:val="28"/>
        </w:rPr>
        <w:t>«</w:t>
      </w:r>
      <w:r w:rsidR="00B74D52" w:rsidRPr="00C5132F">
        <w:rPr>
          <w:rFonts w:ascii="Times New Roman" w:hAnsi="Times New Roman" w:cs="Times New Roman"/>
          <w:sz w:val="28"/>
          <w:szCs w:val="28"/>
        </w:rPr>
        <w:t>Чайка</w:t>
      </w:r>
      <w:r w:rsidR="00B74D52">
        <w:rPr>
          <w:rFonts w:ascii="Times New Roman" w:hAnsi="Times New Roman" w:cs="Times New Roman"/>
          <w:sz w:val="28"/>
          <w:szCs w:val="28"/>
        </w:rPr>
        <w:t>»</w:t>
      </w:r>
      <w:r w:rsidR="00B74D52" w:rsidRPr="00C5132F">
        <w:rPr>
          <w:rFonts w:ascii="Times New Roman" w:hAnsi="Times New Roman" w:cs="Times New Roman"/>
          <w:sz w:val="28"/>
          <w:szCs w:val="28"/>
        </w:rPr>
        <w:t xml:space="preserve"> Уссурийского городского округа, муниципального автономного учреждения спортивно-оздоровительный комплекс </w:t>
      </w:r>
      <w:r w:rsidR="00B74D52">
        <w:rPr>
          <w:rFonts w:ascii="Times New Roman" w:hAnsi="Times New Roman" w:cs="Times New Roman"/>
          <w:sz w:val="28"/>
          <w:szCs w:val="28"/>
        </w:rPr>
        <w:t>«</w:t>
      </w:r>
      <w:r w:rsidR="00B74D52" w:rsidRPr="00C5132F">
        <w:rPr>
          <w:rFonts w:ascii="Times New Roman" w:hAnsi="Times New Roman" w:cs="Times New Roman"/>
          <w:sz w:val="28"/>
          <w:szCs w:val="28"/>
        </w:rPr>
        <w:t>Ледовая арена</w:t>
      </w:r>
      <w:r w:rsidR="00B74D52">
        <w:rPr>
          <w:rFonts w:ascii="Times New Roman" w:hAnsi="Times New Roman" w:cs="Times New Roman"/>
          <w:sz w:val="28"/>
          <w:szCs w:val="28"/>
        </w:rPr>
        <w:t>»</w:t>
      </w:r>
      <w:r w:rsidR="00B74D52" w:rsidRPr="00C5132F">
        <w:rPr>
          <w:rFonts w:ascii="Times New Roman" w:hAnsi="Times New Roman" w:cs="Times New Roman"/>
          <w:sz w:val="28"/>
          <w:szCs w:val="28"/>
        </w:rPr>
        <w:t xml:space="preserve"> Уссурийского городского округа </w:t>
      </w:r>
      <w:r w:rsidR="00B74D52">
        <w:rPr>
          <w:rFonts w:ascii="Times New Roman" w:hAnsi="Times New Roman" w:cs="Times New Roman"/>
          <w:sz w:val="28"/>
          <w:szCs w:val="28"/>
        </w:rPr>
        <w:t xml:space="preserve">                                     имени Р.В. </w:t>
      </w:r>
      <w:proofErr w:type="spellStart"/>
      <w:r w:rsidR="00B74D52" w:rsidRPr="00C5132F">
        <w:rPr>
          <w:rFonts w:ascii="Times New Roman" w:hAnsi="Times New Roman" w:cs="Times New Roman"/>
          <w:sz w:val="28"/>
          <w:szCs w:val="28"/>
        </w:rPr>
        <w:t>Клиза</w:t>
      </w:r>
      <w:proofErr w:type="spellEnd"/>
      <w:r w:rsidR="00B74D52" w:rsidRPr="00C5132F">
        <w:rPr>
          <w:rFonts w:ascii="Times New Roman" w:hAnsi="Times New Roman" w:cs="Times New Roman"/>
          <w:sz w:val="28"/>
          <w:szCs w:val="28"/>
        </w:rPr>
        <w:t xml:space="preserve">, муниципального автономного учреждения </w:t>
      </w:r>
      <w:r w:rsidR="00B74D52">
        <w:rPr>
          <w:rFonts w:ascii="Times New Roman" w:hAnsi="Times New Roman" w:cs="Times New Roman"/>
          <w:sz w:val="28"/>
          <w:szCs w:val="28"/>
        </w:rPr>
        <w:t>«</w:t>
      </w:r>
      <w:r w:rsidR="00B74D52" w:rsidRPr="00C5132F">
        <w:rPr>
          <w:rFonts w:ascii="Times New Roman" w:hAnsi="Times New Roman" w:cs="Times New Roman"/>
          <w:sz w:val="28"/>
          <w:szCs w:val="28"/>
        </w:rPr>
        <w:t>Спортивная школа</w:t>
      </w:r>
      <w:r w:rsidR="00B74D52">
        <w:rPr>
          <w:rFonts w:ascii="Times New Roman" w:hAnsi="Times New Roman" w:cs="Times New Roman"/>
          <w:sz w:val="28"/>
          <w:szCs w:val="28"/>
        </w:rPr>
        <w:t>»</w:t>
      </w:r>
      <w:r w:rsidR="00B74D52" w:rsidRPr="00C5132F">
        <w:rPr>
          <w:rFonts w:ascii="Times New Roman" w:hAnsi="Times New Roman" w:cs="Times New Roman"/>
          <w:sz w:val="28"/>
          <w:szCs w:val="28"/>
        </w:rPr>
        <w:t xml:space="preserve"> Уссурийского городского округа и муниципального автономного учреждения </w:t>
      </w:r>
      <w:r w:rsidR="00B74D52">
        <w:rPr>
          <w:rFonts w:ascii="Times New Roman" w:hAnsi="Times New Roman" w:cs="Times New Roman"/>
          <w:sz w:val="28"/>
          <w:szCs w:val="28"/>
        </w:rPr>
        <w:t>«</w:t>
      </w:r>
      <w:r w:rsidR="00B74D52" w:rsidRPr="00C5132F">
        <w:rPr>
          <w:rFonts w:ascii="Times New Roman" w:hAnsi="Times New Roman" w:cs="Times New Roman"/>
          <w:sz w:val="28"/>
          <w:szCs w:val="28"/>
        </w:rPr>
        <w:t>Спортивная школа технических видов спорта</w:t>
      </w:r>
      <w:r w:rsidR="00B74D5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20E88">
        <w:rPr>
          <w:rFonts w:ascii="Times New Roman" w:hAnsi="Times New Roman" w:cs="Times New Roman"/>
          <w:sz w:val="28"/>
          <w:szCs w:val="28"/>
        </w:rPr>
        <w:t>имени</w:t>
      </w:r>
      <w:proofErr w:type="gramEnd"/>
      <w:r w:rsidR="00E20E88">
        <w:rPr>
          <w:rFonts w:ascii="Times New Roman" w:hAnsi="Times New Roman" w:cs="Times New Roman"/>
          <w:sz w:val="28"/>
          <w:szCs w:val="28"/>
        </w:rPr>
        <w:t xml:space="preserve"> С.П. </w:t>
      </w:r>
      <w:r w:rsidR="00B74D52" w:rsidRPr="00C5132F">
        <w:rPr>
          <w:rFonts w:ascii="Times New Roman" w:hAnsi="Times New Roman" w:cs="Times New Roman"/>
          <w:sz w:val="28"/>
          <w:szCs w:val="28"/>
        </w:rPr>
        <w:t>Шевченко</w:t>
      </w:r>
      <w:r w:rsidR="00B74D52">
        <w:rPr>
          <w:rFonts w:ascii="Times New Roman" w:hAnsi="Times New Roman" w:cs="Times New Roman"/>
          <w:sz w:val="28"/>
          <w:szCs w:val="28"/>
        </w:rPr>
        <w:t>»</w:t>
      </w:r>
      <w:r w:rsidR="00B74D52" w:rsidRPr="00C5132F">
        <w:rPr>
          <w:rFonts w:ascii="Times New Roman" w:hAnsi="Times New Roman" w:cs="Times New Roman"/>
          <w:sz w:val="28"/>
          <w:szCs w:val="28"/>
        </w:rPr>
        <w:t xml:space="preserve"> Уссурийского городского округа в соответствии </w:t>
      </w:r>
      <w:r w:rsidR="00B74D5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74D52" w:rsidRPr="00C5132F">
        <w:rPr>
          <w:rFonts w:ascii="Times New Roman" w:hAnsi="Times New Roman" w:cs="Times New Roman"/>
          <w:sz w:val="28"/>
          <w:szCs w:val="28"/>
        </w:rPr>
        <w:lastRenderedPageBreak/>
        <w:t xml:space="preserve">с Федеральным законом от 6 октября 2003 года </w:t>
      </w:r>
      <w:r w:rsidR="00B74D52">
        <w:rPr>
          <w:rFonts w:ascii="Times New Roman" w:hAnsi="Times New Roman" w:cs="Times New Roman"/>
          <w:sz w:val="28"/>
          <w:szCs w:val="28"/>
        </w:rPr>
        <w:t>№ </w:t>
      </w:r>
      <w:r w:rsidR="00B74D52" w:rsidRPr="00C5132F">
        <w:rPr>
          <w:rFonts w:ascii="Times New Roman" w:hAnsi="Times New Roman" w:cs="Times New Roman"/>
          <w:sz w:val="28"/>
          <w:szCs w:val="28"/>
        </w:rPr>
        <w:t xml:space="preserve">131-ФЗ </w:t>
      </w:r>
      <w:r w:rsidR="00B74D52">
        <w:rPr>
          <w:rFonts w:ascii="Times New Roman" w:hAnsi="Times New Roman" w:cs="Times New Roman"/>
          <w:sz w:val="28"/>
          <w:szCs w:val="28"/>
        </w:rPr>
        <w:t>«</w:t>
      </w:r>
      <w:r w:rsidR="00B74D52" w:rsidRPr="00C5132F">
        <w:rPr>
          <w:rFonts w:ascii="Times New Roman" w:hAnsi="Times New Roman" w:cs="Times New Roman"/>
          <w:sz w:val="28"/>
          <w:szCs w:val="28"/>
        </w:rPr>
        <w:t xml:space="preserve">Об общих принципах </w:t>
      </w:r>
      <w:r w:rsidR="00B74D52" w:rsidRPr="001313D2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</w:t>
      </w:r>
      <w:r w:rsidR="00B74D52">
        <w:rPr>
          <w:rFonts w:ascii="Times New Roman" w:hAnsi="Times New Roman" w:cs="Times New Roman"/>
          <w:sz w:val="28"/>
          <w:szCs w:val="28"/>
        </w:rPr>
        <w:t>»</w:t>
      </w:r>
      <w:r w:rsidR="00B74D52" w:rsidRPr="001313D2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20">
        <w:r w:rsidR="00B74D52" w:rsidRPr="001313D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74D52" w:rsidRPr="001313D2">
        <w:rPr>
          <w:rFonts w:ascii="Times New Roman" w:hAnsi="Times New Roman" w:cs="Times New Roman"/>
          <w:sz w:val="28"/>
          <w:szCs w:val="28"/>
        </w:rPr>
        <w:t xml:space="preserve"> от 4 декабря 2007 года </w:t>
      </w:r>
      <w:r w:rsidR="00B74D52">
        <w:rPr>
          <w:rFonts w:ascii="Times New Roman" w:hAnsi="Times New Roman" w:cs="Times New Roman"/>
          <w:sz w:val="28"/>
          <w:szCs w:val="28"/>
        </w:rPr>
        <w:t>№ </w:t>
      </w:r>
      <w:r w:rsidR="00B74D52" w:rsidRPr="001313D2">
        <w:rPr>
          <w:rFonts w:ascii="Times New Roman" w:hAnsi="Times New Roman" w:cs="Times New Roman"/>
          <w:sz w:val="28"/>
          <w:szCs w:val="28"/>
        </w:rPr>
        <w:t>329-ФЗ</w:t>
      </w:r>
      <w:r w:rsidR="00B74D52">
        <w:rPr>
          <w:rFonts w:ascii="Times New Roman" w:hAnsi="Times New Roman" w:cs="Times New Roman"/>
          <w:sz w:val="28"/>
          <w:szCs w:val="28"/>
        </w:rPr>
        <w:t xml:space="preserve"> «</w:t>
      </w:r>
      <w:r w:rsidR="00B74D52" w:rsidRPr="001313D2">
        <w:rPr>
          <w:rFonts w:ascii="Times New Roman" w:hAnsi="Times New Roman" w:cs="Times New Roman"/>
          <w:sz w:val="28"/>
          <w:szCs w:val="28"/>
        </w:rPr>
        <w:t>О физической культуре и спорте в Российской Федерации</w:t>
      </w:r>
      <w:r w:rsidR="00B74D52">
        <w:rPr>
          <w:rFonts w:ascii="Times New Roman" w:hAnsi="Times New Roman" w:cs="Times New Roman"/>
          <w:sz w:val="28"/>
          <w:szCs w:val="28"/>
        </w:rPr>
        <w:t>»</w:t>
      </w:r>
      <w:r w:rsidR="00B74D52" w:rsidRPr="001313D2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>
        <w:r w:rsidR="00B74D52" w:rsidRPr="001313D2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="00B74D52" w:rsidRPr="001313D2">
        <w:rPr>
          <w:rFonts w:ascii="Times New Roman" w:hAnsi="Times New Roman" w:cs="Times New Roman"/>
          <w:sz w:val="28"/>
          <w:szCs w:val="28"/>
        </w:rPr>
        <w:t xml:space="preserve"> Думы УГО </w:t>
      </w:r>
      <w:r w:rsidR="00E20E8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74D52" w:rsidRPr="001313D2">
        <w:rPr>
          <w:rFonts w:ascii="Times New Roman" w:hAnsi="Times New Roman" w:cs="Times New Roman"/>
          <w:sz w:val="28"/>
          <w:szCs w:val="28"/>
        </w:rPr>
        <w:t xml:space="preserve">от 18 декабря 2009 года </w:t>
      </w:r>
      <w:r w:rsidR="00B74D52">
        <w:rPr>
          <w:rFonts w:ascii="Times New Roman" w:hAnsi="Times New Roman" w:cs="Times New Roman"/>
          <w:sz w:val="28"/>
          <w:szCs w:val="28"/>
        </w:rPr>
        <w:t>№ </w:t>
      </w:r>
      <w:r w:rsidR="00B74D52" w:rsidRPr="001313D2">
        <w:rPr>
          <w:rFonts w:ascii="Times New Roman" w:hAnsi="Times New Roman" w:cs="Times New Roman"/>
          <w:sz w:val="28"/>
          <w:szCs w:val="28"/>
        </w:rPr>
        <w:t xml:space="preserve">145-НПА </w:t>
      </w:r>
      <w:r w:rsidR="00B74D52">
        <w:rPr>
          <w:rFonts w:ascii="Times New Roman" w:hAnsi="Times New Roman" w:cs="Times New Roman"/>
          <w:sz w:val="28"/>
          <w:szCs w:val="28"/>
        </w:rPr>
        <w:t>«</w:t>
      </w:r>
      <w:r w:rsidR="00B74D52" w:rsidRPr="001313D2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B74D52" w:rsidRPr="001313D2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="00B74D52" w:rsidRPr="001313D2">
        <w:rPr>
          <w:rFonts w:ascii="Times New Roman" w:hAnsi="Times New Roman" w:cs="Times New Roman"/>
          <w:sz w:val="28"/>
          <w:szCs w:val="28"/>
        </w:rPr>
        <w:t xml:space="preserve"> об обеспечении условий для развития на территории </w:t>
      </w:r>
      <w:proofErr w:type="gramStart"/>
      <w:r w:rsidR="00B74D52" w:rsidRPr="001313D2">
        <w:rPr>
          <w:rFonts w:ascii="Times New Roman" w:hAnsi="Times New Roman" w:cs="Times New Roman"/>
          <w:sz w:val="28"/>
          <w:szCs w:val="28"/>
        </w:rPr>
        <w:t>Уссурийского городского округа</w:t>
      </w:r>
      <w:r w:rsidR="00B74D52" w:rsidRPr="00C5132F">
        <w:rPr>
          <w:rFonts w:ascii="Times New Roman" w:hAnsi="Times New Roman" w:cs="Times New Roman"/>
          <w:sz w:val="28"/>
          <w:szCs w:val="28"/>
        </w:rPr>
        <w:t xml:space="preserve"> физической культуры и массового спорта, организации проведения официальных физкультурно-оздоровительных и спортивных мероприятий городского округа</w:t>
      </w:r>
      <w:r w:rsidR="00B74D52">
        <w:rPr>
          <w:rFonts w:ascii="Times New Roman" w:hAnsi="Times New Roman" w:cs="Times New Roman"/>
          <w:sz w:val="28"/>
          <w:szCs w:val="28"/>
        </w:rPr>
        <w:t>»</w:t>
      </w:r>
      <w:r w:rsidR="00B74D52" w:rsidRPr="00C5132F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Уссурийского городского округа от 21 июня 2010 года </w:t>
      </w:r>
      <w:r w:rsidR="00B74D52">
        <w:rPr>
          <w:rFonts w:ascii="Times New Roman" w:hAnsi="Times New Roman" w:cs="Times New Roman"/>
          <w:sz w:val="28"/>
          <w:szCs w:val="28"/>
        </w:rPr>
        <w:t>№ </w:t>
      </w:r>
      <w:r w:rsidR="00B74D52" w:rsidRPr="00C5132F">
        <w:rPr>
          <w:rFonts w:ascii="Times New Roman" w:hAnsi="Times New Roman" w:cs="Times New Roman"/>
          <w:sz w:val="28"/>
          <w:szCs w:val="28"/>
        </w:rPr>
        <w:t xml:space="preserve">785 </w:t>
      </w:r>
      <w:r w:rsidR="00B74D52">
        <w:rPr>
          <w:rFonts w:ascii="Times New Roman" w:hAnsi="Times New Roman" w:cs="Times New Roman"/>
          <w:sz w:val="28"/>
          <w:szCs w:val="28"/>
        </w:rPr>
        <w:t>«</w:t>
      </w:r>
      <w:r w:rsidR="00B74D52" w:rsidRPr="00C5132F">
        <w:rPr>
          <w:rFonts w:ascii="Times New Roman" w:hAnsi="Times New Roman" w:cs="Times New Roman"/>
          <w:sz w:val="28"/>
          <w:szCs w:val="28"/>
        </w:rPr>
        <w:t xml:space="preserve">О создании муниципального автономного учреждения </w:t>
      </w:r>
      <w:r w:rsidR="00B74D52">
        <w:rPr>
          <w:rFonts w:ascii="Times New Roman" w:hAnsi="Times New Roman" w:cs="Times New Roman"/>
          <w:sz w:val="28"/>
          <w:szCs w:val="28"/>
        </w:rPr>
        <w:t>«</w:t>
      </w:r>
      <w:r w:rsidR="00B74D52" w:rsidRPr="00C5132F">
        <w:rPr>
          <w:rFonts w:ascii="Times New Roman" w:hAnsi="Times New Roman" w:cs="Times New Roman"/>
          <w:sz w:val="28"/>
          <w:szCs w:val="28"/>
        </w:rPr>
        <w:t xml:space="preserve">Плавательный бассейн </w:t>
      </w:r>
      <w:r w:rsidR="00B74D52">
        <w:rPr>
          <w:rFonts w:ascii="Times New Roman" w:hAnsi="Times New Roman" w:cs="Times New Roman"/>
          <w:sz w:val="28"/>
          <w:szCs w:val="28"/>
        </w:rPr>
        <w:t>«</w:t>
      </w:r>
      <w:r w:rsidR="00B74D52" w:rsidRPr="00C5132F">
        <w:rPr>
          <w:rFonts w:ascii="Times New Roman" w:hAnsi="Times New Roman" w:cs="Times New Roman"/>
          <w:sz w:val="28"/>
          <w:szCs w:val="28"/>
        </w:rPr>
        <w:t>Чайка</w:t>
      </w:r>
      <w:r w:rsidR="00B74D52">
        <w:rPr>
          <w:rFonts w:ascii="Times New Roman" w:hAnsi="Times New Roman" w:cs="Times New Roman"/>
          <w:sz w:val="28"/>
          <w:szCs w:val="28"/>
        </w:rPr>
        <w:t>»</w:t>
      </w:r>
      <w:r w:rsidR="00B74D52" w:rsidRPr="00C5132F">
        <w:rPr>
          <w:rFonts w:ascii="Times New Roman" w:hAnsi="Times New Roman" w:cs="Times New Roman"/>
          <w:sz w:val="28"/>
          <w:szCs w:val="28"/>
        </w:rPr>
        <w:t xml:space="preserve"> Уссурийского городского округа</w:t>
      </w:r>
      <w:r w:rsidR="00B74D52">
        <w:rPr>
          <w:rFonts w:ascii="Times New Roman" w:hAnsi="Times New Roman" w:cs="Times New Roman"/>
          <w:sz w:val="28"/>
          <w:szCs w:val="28"/>
        </w:rPr>
        <w:t>»</w:t>
      </w:r>
      <w:r w:rsidR="00B74D52" w:rsidRPr="00C5132F">
        <w:rPr>
          <w:rFonts w:ascii="Times New Roman" w:hAnsi="Times New Roman" w:cs="Times New Roman"/>
          <w:sz w:val="28"/>
          <w:szCs w:val="28"/>
        </w:rPr>
        <w:t>, постановлением администрации Уссурийского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4D52" w:rsidRPr="00C5132F">
        <w:rPr>
          <w:rFonts w:ascii="Times New Roman" w:hAnsi="Times New Roman" w:cs="Times New Roman"/>
          <w:sz w:val="28"/>
          <w:szCs w:val="28"/>
        </w:rPr>
        <w:t xml:space="preserve"> от 22 марта 2011 года </w:t>
      </w:r>
      <w:r w:rsidR="00B74D52">
        <w:rPr>
          <w:rFonts w:ascii="Times New Roman" w:hAnsi="Times New Roman" w:cs="Times New Roman"/>
          <w:sz w:val="28"/>
          <w:szCs w:val="28"/>
        </w:rPr>
        <w:t>№ </w:t>
      </w:r>
      <w:r w:rsidR="00B74D52" w:rsidRPr="00C5132F">
        <w:rPr>
          <w:rFonts w:ascii="Times New Roman" w:hAnsi="Times New Roman" w:cs="Times New Roman"/>
          <w:sz w:val="28"/>
          <w:szCs w:val="28"/>
        </w:rPr>
        <w:t xml:space="preserve">628 </w:t>
      </w:r>
      <w:r w:rsidR="00B74D52">
        <w:rPr>
          <w:rFonts w:ascii="Times New Roman" w:hAnsi="Times New Roman" w:cs="Times New Roman"/>
          <w:sz w:val="28"/>
          <w:szCs w:val="28"/>
        </w:rPr>
        <w:t>«</w:t>
      </w:r>
      <w:r w:rsidR="00B74D52" w:rsidRPr="00C5132F">
        <w:rPr>
          <w:rFonts w:ascii="Times New Roman" w:hAnsi="Times New Roman" w:cs="Times New Roman"/>
          <w:sz w:val="28"/>
          <w:szCs w:val="28"/>
        </w:rPr>
        <w:t xml:space="preserve">Об учреждении муниципального автономного учреждения спортивно-оздоровительный комплекс </w:t>
      </w:r>
      <w:r w:rsidR="00B74D52">
        <w:rPr>
          <w:rFonts w:ascii="Times New Roman" w:hAnsi="Times New Roman" w:cs="Times New Roman"/>
          <w:sz w:val="28"/>
          <w:szCs w:val="28"/>
        </w:rPr>
        <w:t>«</w:t>
      </w:r>
      <w:r w:rsidR="00B74D52" w:rsidRPr="00C5132F">
        <w:rPr>
          <w:rFonts w:ascii="Times New Roman" w:hAnsi="Times New Roman" w:cs="Times New Roman"/>
          <w:sz w:val="28"/>
          <w:szCs w:val="28"/>
        </w:rPr>
        <w:t>Ледовая арена</w:t>
      </w:r>
      <w:r w:rsidR="00B74D52">
        <w:rPr>
          <w:rFonts w:ascii="Times New Roman" w:hAnsi="Times New Roman" w:cs="Times New Roman"/>
          <w:sz w:val="28"/>
          <w:szCs w:val="28"/>
        </w:rPr>
        <w:t xml:space="preserve">» </w:t>
      </w:r>
      <w:r w:rsidR="00B74D52" w:rsidRPr="00C5132F">
        <w:rPr>
          <w:rFonts w:ascii="Times New Roman" w:hAnsi="Times New Roman" w:cs="Times New Roman"/>
          <w:sz w:val="28"/>
          <w:szCs w:val="28"/>
        </w:rPr>
        <w:t>Уссурийского</w:t>
      </w:r>
      <w:proofErr w:type="gramEnd"/>
      <w:r w:rsidR="00B74D52" w:rsidRPr="00C513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4D52" w:rsidRPr="00C5132F">
        <w:rPr>
          <w:rFonts w:ascii="Times New Roman" w:hAnsi="Times New Roman" w:cs="Times New Roman"/>
          <w:sz w:val="28"/>
          <w:szCs w:val="28"/>
        </w:rPr>
        <w:t xml:space="preserve">городского округа на базе имущественного комплекса муниципального казенного предприятия спортивно-оздоровительного комплекса </w:t>
      </w:r>
      <w:r w:rsidR="00B74D52">
        <w:rPr>
          <w:rFonts w:ascii="Times New Roman" w:hAnsi="Times New Roman" w:cs="Times New Roman"/>
          <w:sz w:val="28"/>
          <w:szCs w:val="28"/>
        </w:rPr>
        <w:t>«</w:t>
      </w:r>
      <w:r w:rsidR="00B74D52" w:rsidRPr="00C5132F">
        <w:rPr>
          <w:rFonts w:ascii="Times New Roman" w:hAnsi="Times New Roman" w:cs="Times New Roman"/>
          <w:sz w:val="28"/>
          <w:szCs w:val="28"/>
        </w:rPr>
        <w:t>Ледовая арена</w:t>
      </w:r>
      <w:r w:rsidR="00B74D52">
        <w:rPr>
          <w:rFonts w:ascii="Times New Roman" w:hAnsi="Times New Roman" w:cs="Times New Roman"/>
          <w:sz w:val="28"/>
          <w:szCs w:val="28"/>
        </w:rPr>
        <w:t xml:space="preserve">» </w:t>
      </w:r>
      <w:r w:rsidR="00B74D52" w:rsidRPr="00C5132F">
        <w:rPr>
          <w:rFonts w:ascii="Times New Roman" w:hAnsi="Times New Roman" w:cs="Times New Roman"/>
          <w:sz w:val="28"/>
          <w:szCs w:val="28"/>
        </w:rPr>
        <w:t>Уссурийского городского округа путем преобразования</w:t>
      </w:r>
      <w:r w:rsidR="00B74D52">
        <w:rPr>
          <w:rFonts w:ascii="Times New Roman" w:hAnsi="Times New Roman" w:cs="Times New Roman"/>
          <w:sz w:val="28"/>
          <w:szCs w:val="28"/>
        </w:rPr>
        <w:t>»</w:t>
      </w:r>
      <w:r w:rsidR="00B74D52" w:rsidRPr="00C5132F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Уссурийского городского округа от 15 апреля 2020 года </w:t>
      </w:r>
      <w:r w:rsidR="00B74D52">
        <w:rPr>
          <w:rFonts w:ascii="Times New Roman" w:hAnsi="Times New Roman" w:cs="Times New Roman"/>
          <w:sz w:val="28"/>
          <w:szCs w:val="28"/>
        </w:rPr>
        <w:t>№ 919 «</w:t>
      </w:r>
      <w:r w:rsidR="00B74D52" w:rsidRPr="00C5132F">
        <w:rPr>
          <w:rFonts w:ascii="Times New Roman" w:hAnsi="Times New Roman" w:cs="Times New Roman"/>
          <w:sz w:val="28"/>
          <w:szCs w:val="28"/>
        </w:rPr>
        <w:t xml:space="preserve">О реорганизации муниципального автономного учреждения спортивно-оздоровительный комплекс </w:t>
      </w:r>
      <w:r w:rsidR="00B74D52">
        <w:rPr>
          <w:rFonts w:ascii="Times New Roman" w:hAnsi="Times New Roman" w:cs="Times New Roman"/>
          <w:sz w:val="28"/>
          <w:szCs w:val="28"/>
        </w:rPr>
        <w:t>«</w:t>
      </w:r>
      <w:r w:rsidR="00B74D52" w:rsidRPr="00C5132F">
        <w:rPr>
          <w:rFonts w:ascii="Times New Roman" w:hAnsi="Times New Roman" w:cs="Times New Roman"/>
          <w:sz w:val="28"/>
          <w:szCs w:val="28"/>
        </w:rPr>
        <w:t>Ледовая арена</w:t>
      </w:r>
      <w:r w:rsidR="00B74D52">
        <w:rPr>
          <w:rFonts w:ascii="Times New Roman" w:hAnsi="Times New Roman" w:cs="Times New Roman"/>
          <w:sz w:val="28"/>
          <w:szCs w:val="28"/>
        </w:rPr>
        <w:t>»</w:t>
      </w:r>
      <w:r w:rsidR="00B74D52" w:rsidRPr="00C5132F">
        <w:rPr>
          <w:rFonts w:ascii="Times New Roman" w:hAnsi="Times New Roman" w:cs="Times New Roman"/>
          <w:sz w:val="28"/>
          <w:szCs w:val="28"/>
        </w:rPr>
        <w:t xml:space="preserve"> Уссурийского городского округа имени Р.В. </w:t>
      </w:r>
      <w:proofErr w:type="spellStart"/>
      <w:r w:rsidR="00B74D52" w:rsidRPr="00C5132F">
        <w:rPr>
          <w:rFonts w:ascii="Times New Roman" w:hAnsi="Times New Roman" w:cs="Times New Roman"/>
          <w:sz w:val="28"/>
          <w:szCs w:val="28"/>
        </w:rPr>
        <w:t>Клиза</w:t>
      </w:r>
      <w:proofErr w:type="spellEnd"/>
      <w:r w:rsidR="00B74D52" w:rsidRPr="00C5132F">
        <w:rPr>
          <w:rFonts w:ascii="Times New Roman" w:hAnsi="Times New Roman" w:cs="Times New Roman"/>
          <w:sz w:val="28"/>
          <w:szCs w:val="28"/>
        </w:rPr>
        <w:t xml:space="preserve"> путем выделения из его состава муниципального автономного учреждения </w:t>
      </w:r>
      <w:r w:rsidR="00B74D52">
        <w:rPr>
          <w:rFonts w:ascii="Times New Roman" w:hAnsi="Times New Roman" w:cs="Times New Roman"/>
          <w:sz w:val="28"/>
          <w:szCs w:val="28"/>
        </w:rPr>
        <w:t>«</w:t>
      </w:r>
      <w:r w:rsidR="00B74D52" w:rsidRPr="00C5132F">
        <w:rPr>
          <w:rFonts w:ascii="Times New Roman" w:hAnsi="Times New Roman" w:cs="Times New Roman"/>
          <w:sz w:val="28"/>
          <w:szCs w:val="28"/>
        </w:rPr>
        <w:t>Спортивная школа</w:t>
      </w:r>
      <w:r w:rsidR="00B74D52">
        <w:rPr>
          <w:rFonts w:ascii="Times New Roman" w:hAnsi="Times New Roman" w:cs="Times New Roman"/>
          <w:sz w:val="28"/>
          <w:szCs w:val="28"/>
        </w:rPr>
        <w:t>»</w:t>
      </w:r>
      <w:r w:rsidR="00B74D52" w:rsidRPr="00C5132F">
        <w:rPr>
          <w:rFonts w:ascii="Times New Roman" w:hAnsi="Times New Roman" w:cs="Times New Roman"/>
          <w:sz w:val="28"/>
          <w:szCs w:val="28"/>
        </w:rPr>
        <w:t xml:space="preserve"> Уссурийского городского округа</w:t>
      </w:r>
      <w:r w:rsidR="00B74D52">
        <w:rPr>
          <w:rFonts w:ascii="Times New Roman" w:hAnsi="Times New Roman" w:cs="Times New Roman"/>
          <w:sz w:val="28"/>
          <w:szCs w:val="28"/>
        </w:rPr>
        <w:t>»</w:t>
      </w:r>
      <w:r w:rsidR="00B74D52" w:rsidRPr="00C5132F">
        <w:rPr>
          <w:rFonts w:ascii="Times New Roman" w:hAnsi="Times New Roman" w:cs="Times New Roman"/>
          <w:sz w:val="28"/>
          <w:szCs w:val="28"/>
        </w:rPr>
        <w:t>, постановление администрации</w:t>
      </w:r>
      <w:proofErr w:type="gramEnd"/>
      <w:r w:rsidR="00B74D52" w:rsidRPr="00C513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4D52" w:rsidRPr="00C5132F">
        <w:rPr>
          <w:rFonts w:ascii="Times New Roman" w:hAnsi="Times New Roman" w:cs="Times New Roman"/>
          <w:sz w:val="28"/>
          <w:szCs w:val="28"/>
        </w:rPr>
        <w:t xml:space="preserve">Уссурийского городского округа от 14 мая 2021 года </w:t>
      </w:r>
      <w:r w:rsidR="00B74D52">
        <w:rPr>
          <w:rFonts w:ascii="Times New Roman" w:hAnsi="Times New Roman" w:cs="Times New Roman"/>
          <w:sz w:val="28"/>
          <w:szCs w:val="28"/>
        </w:rPr>
        <w:t>№ 1033 «</w:t>
      </w:r>
      <w:r w:rsidR="00B74D52" w:rsidRPr="00C5132F">
        <w:rPr>
          <w:rFonts w:ascii="Times New Roman" w:hAnsi="Times New Roman" w:cs="Times New Roman"/>
          <w:sz w:val="28"/>
          <w:szCs w:val="28"/>
        </w:rPr>
        <w:t xml:space="preserve">О создании муниципального автономного учреждения </w:t>
      </w:r>
      <w:r w:rsidR="00B74D52">
        <w:rPr>
          <w:rFonts w:ascii="Times New Roman" w:hAnsi="Times New Roman" w:cs="Times New Roman"/>
          <w:sz w:val="28"/>
          <w:szCs w:val="28"/>
        </w:rPr>
        <w:t>«</w:t>
      </w:r>
      <w:r w:rsidR="00B74D52" w:rsidRPr="00C5132F">
        <w:rPr>
          <w:rFonts w:ascii="Times New Roman" w:hAnsi="Times New Roman" w:cs="Times New Roman"/>
          <w:sz w:val="28"/>
          <w:szCs w:val="28"/>
        </w:rPr>
        <w:t>Спортивная школа технических видов спорта имени С.П.</w:t>
      </w:r>
      <w:r w:rsidR="00B74D52">
        <w:rPr>
          <w:rFonts w:ascii="Times New Roman" w:hAnsi="Times New Roman" w:cs="Times New Roman"/>
          <w:sz w:val="28"/>
          <w:szCs w:val="28"/>
        </w:rPr>
        <w:t> </w:t>
      </w:r>
      <w:r w:rsidR="00B74D52" w:rsidRPr="00C5132F">
        <w:rPr>
          <w:rFonts w:ascii="Times New Roman" w:hAnsi="Times New Roman" w:cs="Times New Roman"/>
          <w:sz w:val="28"/>
          <w:szCs w:val="28"/>
        </w:rPr>
        <w:t>Шевченко</w:t>
      </w:r>
      <w:r w:rsidR="00B74D52">
        <w:rPr>
          <w:rFonts w:ascii="Times New Roman" w:hAnsi="Times New Roman" w:cs="Times New Roman"/>
          <w:sz w:val="28"/>
          <w:szCs w:val="28"/>
        </w:rPr>
        <w:t>»</w:t>
      </w:r>
      <w:r w:rsidR="00B74D52" w:rsidRPr="00C5132F">
        <w:rPr>
          <w:rFonts w:ascii="Times New Roman" w:hAnsi="Times New Roman" w:cs="Times New Roman"/>
          <w:sz w:val="28"/>
          <w:szCs w:val="28"/>
        </w:rPr>
        <w:t xml:space="preserve"> Уссурийского городского округа </w:t>
      </w:r>
      <w:r w:rsidR="00B74D5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74D52" w:rsidRPr="00C5132F">
        <w:rPr>
          <w:rFonts w:ascii="Times New Roman" w:hAnsi="Times New Roman" w:cs="Times New Roman"/>
          <w:sz w:val="28"/>
          <w:szCs w:val="28"/>
        </w:rPr>
        <w:t xml:space="preserve">и постановлением администрации УГО от 18 ноября 2016 года </w:t>
      </w:r>
      <w:r w:rsidR="00B74D52">
        <w:rPr>
          <w:rFonts w:ascii="Times New Roman" w:hAnsi="Times New Roman" w:cs="Times New Roman"/>
          <w:sz w:val="28"/>
          <w:szCs w:val="28"/>
        </w:rPr>
        <w:t>№ </w:t>
      </w:r>
      <w:r w:rsidR="00B74D52" w:rsidRPr="00C5132F">
        <w:rPr>
          <w:rFonts w:ascii="Times New Roman" w:hAnsi="Times New Roman" w:cs="Times New Roman"/>
          <w:sz w:val="28"/>
          <w:szCs w:val="28"/>
        </w:rPr>
        <w:t xml:space="preserve">524-НПА </w:t>
      </w:r>
      <w:r w:rsidR="00B74D52">
        <w:rPr>
          <w:rFonts w:ascii="Times New Roman" w:hAnsi="Times New Roman" w:cs="Times New Roman"/>
          <w:sz w:val="28"/>
          <w:szCs w:val="28"/>
        </w:rPr>
        <w:t>«</w:t>
      </w:r>
      <w:r w:rsidR="00B74D52" w:rsidRPr="00C5132F">
        <w:rPr>
          <w:rFonts w:ascii="Times New Roman" w:hAnsi="Times New Roman" w:cs="Times New Roman"/>
          <w:sz w:val="28"/>
          <w:szCs w:val="28"/>
        </w:rPr>
        <w:t>О порядке определения объема и условиях предоставления из бюджета Уссурийского городского округа субсидий бюджетным и автономным учреждениям на иные цели и признании утратившим силу</w:t>
      </w:r>
      <w:proofErr w:type="gramEnd"/>
      <w:r w:rsidR="00B74D52" w:rsidRPr="00C5132F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B74D52" w:rsidRPr="00C5132F">
        <w:rPr>
          <w:rFonts w:ascii="Times New Roman" w:hAnsi="Times New Roman" w:cs="Times New Roman"/>
          <w:sz w:val="28"/>
          <w:szCs w:val="28"/>
        </w:rPr>
        <w:lastRenderedPageBreak/>
        <w:t>администрации Уссурийского городского округа от 26 января 2012 года</w:t>
      </w:r>
      <w:r w:rsidR="00B74D5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74D52" w:rsidRPr="00C5132F">
        <w:rPr>
          <w:rFonts w:ascii="Times New Roman" w:hAnsi="Times New Roman" w:cs="Times New Roman"/>
          <w:sz w:val="28"/>
          <w:szCs w:val="28"/>
        </w:rPr>
        <w:t xml:space="preserve"> </w:t>
      </w:r>
      <w:r w:rsidR="00B74D52">
        <w:rPr>
          <w:rFonts w:ascii="Times New Roman" w:hAnsi="Times New Roman" w:cs="Times New Roman"/>
          <w:sz w:val="28"/>
          <w:szCs w:val="28"/>
        </w:rPr>
        <w:t>№ 146-НПА «</w:t>
      </w:r>
      <w:r w:rsidR="00B74D52" w:rsidRPr="00C5132F">
        <w:rPr>
          <w:rFonts w:ascii="Times New Roman" w:hAnsi="Times New Roman" w:cs="Times New Roman"/>
          <w:sz w:val="28"/>
          <w:szCs w:val="28"/>
        </w:rPr>
        <w:t>О Порядке определения объема и предоставления субсидий</w:t>
      </w:r>
      <w:r w:rsidR="00B74D5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74D52" w:rsidRPr="00C5132F">
        <w:rPr>
          <w:rFonts w:ascii="Times New Roman" w:hAnsi="Times New Roman" w:cs="Times New Roman"/>
          <w:sz w:val="28"/>
          <w:szCs w:val="28"/>
        </w:rPr>
        <w:t xml:space="preserve"> из средств местного бюджета бюджетным и автономным учреждениям Уссурийского городского округа на финансовое обеспечение выполнения муниципального задания, а также на иные цели;</w:t>
      </w:r>
    </w:p>
    <w:p w:rsidR="00B74D52" w:rsidRPr="00C5132F" w:rsidRDefault="008F7048" w:rsidP="00B74D5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B74D52">
        <w:rPr>
          <w:rFonts w:ascii="Times New Roman" w:hAnsi="Times New Roman" w:cs="Times New Roman"/>
          <w:sz w:val="28"/>
          <w:szCs w:val="28"/>
        </w:rPr>
        <w:t>) </w:t>
      </w:r>
      <w:r w:rsidR="00B74D52" w:rsidRPr="00C5132F">
        <w:rPr>
          <w:rFonts w:ascii="Times New Roman" w:hAnsi="Times New Roman" w:cs="Times New Roman"/>
          <w:sz w:val="28"/>
          <w:szCs w:val="28"/>
        </w:rPr>
        <w:t xml:space="preserve">формирует муниципальное задание для муниципального автономного учреждения </w:t>
      </w:r>
      <w:r w:rsidR="00B74D52">
        <w:rPr>
          <w:rFonts w:ascii="Times New Roman" w:hAnsi="Times New Roman" w:cs="Times New Roman"/>
          <w:sz w:val="28"/>
          <w:szCs w:val="28"/>
        </w:rPr>
        <w:t>«</w:t>
      </w:r>
      <w:r w:rsidR="00B74D52" w:rsidRPr="00C5132F">
        <w:rPr>
          <w:rFonts w:ascii="Times New Roman" w:hAnsi="Times New Roman" w:cs="Times New Roman"/>
          <w:sz w:val="28"/>
          <w:szCs w:val="28"/>
        </w:rPr>
        <w:t xml:space="preserve">Плавательный бассейн </w:t>
      </w:r>
      <w:r w:rsidR="00B74D52">
        <w:rPr>
          <w:rFonts w:ascii="Times New Roman" w:hAnsi="Times New Roman" w:cs="Times New Roman"/>
          <w:sz w:val="28"/>
          <w:szCs w:val="28"/>
        </w:rPr>
        <w:t>«</w:t>
      </w:r>
      <w:r w:rsidR="00B74D52" w:rsidRPr="00C5132F">
        <w:rPr>
          <w:rFonts w:ascii="Times New Roman" w:hAnsi="Times New Roman" w:cs="Times New Roman"/>
          <w:sz w:val="28"/>
          <w:szCs w:val="28"/>
        </w:rPr>
        <w:t>Чайка</w:t>
      </w:r>
      <w:r w:rsidR="00B74D52">
        <w:rPr>
          <w:rFonts w:ascii="Times New Roman" w:hAnsi="Times New Roman" w:cs="Times New Roman"/>
          <w:sz w:val="28"/>
          <w:szCs w:val="28"/>
        </w:rPr>
        <w:t>»</w:t>
      </w:r>
      <w:r w:rsidR="00B74D52" w:rsidRPr="00C5132F">
        <w:rPr>
          <w:rFonts w:ascii="Times New Roman" w:hAnsi="Times New Roman" w:cs="Times New Roman"/>
          <w:sz w:val="28"/>
          <w:szCs w:val="28"/>
        </w:rPr>
        <w:t xml:space="preserve"> Уссурийского городского округа, муниципального автономного учреждения спортивно-оздоровительный комплекс </w:t>
      </w:r>
      <w:r w:rsidR="00B74D52">
        <w:rPr>
          <w:rFonts w:ascii="Times New Roman" w:hAnsi="Times New Roman" w:cs="Times New Roman"/>
          <w:sz w:val="28"/>
          <w:szCs w:val="28"/>
        </w:rPr>
        <w:t>«</w:t>
      </w:r>
      <w:r w:rsidR="00B74D52" w:rsidRPr="00C5132F">
        <w:rPr>
          <w:rFonts w:ascii="Times New Roman" w:hAnsi="Times New Roman" w:cs="Times New Roman"/>
          <w:sz w:val="28"/>
          <w:szCs w:val="28"/>
        </w:rPr>
        <w:t>Ледовая арена</w:t>
      </w:r>
      <w:r w:rsidR="00B74D52">
        <w:rPr>
          <w:rFonts w:ascii="Times New Roman" w:hAnsi="Times New Roman" w:cs="Times New Roman"/>
          <w:sz w:val="28"/>
          <w:szCs w:val="28"/>
        </w:rPr>
        <w:t>»</w:t>
      </w:r>
      <w:r w:rsidR="00B74D52" w:rsidRPr="00C5132F">
        <w:rPr>
          <w:rFonts w:ascii="Times New Roman" w:hAnsi="Times New Roman" w:cs="Times New Roman"/>
          <w:sz w:val="28"/>
          <w:szCs w:val="28"/>
        </w:rPr>
        <w:t xml:space="preserve"> Уссурийского городского округа имени Р.В. </w:t>
      </w:r>
      <w:proofErr w:type="spellStart"/>
      <w:r w:rsidR="00B74D52" w:rsidRPr="00C5132F">
        <w:rPr>
          <w:rFonts w:ascii="Times New Roman" w:hAnsi="Times New Roman" w:cs="Times New Roman"/>
          <w:sz w:val="28"/>
          <w:szCs w:val="28"/>
        </w:rPr>
        <w:t>Клиза</w:t>
      </w:r>
      <w:proofErr w:type="spellEnd"/>
      <w:r w:rsidR="00B74D52" w:rsidRPr="00C5132F">
        <w:rPr>
          <w:rFonts w:ascii="Times New Roman" w:hAnsi="Times New Roman" w:cs="Times New Roman"/>
          <w:sz w:val="28"/>
          <w:szCs w:val="28"/>
        </w:rPr>
        <w:t xml:space="preserve">, муниципального автономного учреждения </w:t>
      </w:r>
      <w:r w:rsidR="00B74D52">
        <w:rPr>
          <w:rFonts w:ascii="Times New Roman" w:hAnsi="Times New Roman" w:cs="Times New Roman"/>
          <w:sz w:val="28"/>
          <w:szCs w:val="28"/>
        </w:rPr>
        <w:t>«</w:t>
      </w:r>
      <w:r w:rsidR="00B74D52" w:rsidRPr="00C5132F">
        <w:rPr>
          <w:rFonts w:ascii="Times New Roman" w:hAnsi="Times New Roman" w:cs="Times New Roman"/>
          <w:sz w:val="28"/>
          <w:szCs w:val="28"/>
        </w:rPr>
        <w:t>Спортивная школа</w:t>
      </w:r>
      <w:r w:rsidR="00B74D52">
        <w:rPr>
          <w:rFonts w:ascii="Times New Roman" w:hAnsi="Times New Roman" w:cs="Times New Roman"/>
          <w:sz w:val="28"/>
          <w:szCs w:val="28"/>
        </w:rPr>
        <w:t>»</w:t>
      </w:r>
      <w:r w:rsidR="00B74D52" w:rsidRPr="00C5132F">
        <w:rPr>
          <w:rFonts w:ascii="Times New Roman" w:hAnsi="Times New Roman" w:cs="Times New Roman"/>
          <w:sz w:val="28"/>
          <w:szCs w:val="28"/>
        </w:rPr>
        <w:t xml:space="preserve"> Уссурийского городского округа и муниципального автономного учреждения </w:t>
      </w:r>
      <w:r w:rsidR="00B74D52">
        <w:rPr>
          <w:rFonts w:ascii="Times New Roman" w:hAnsi="Times New Roman" w:cs="Times New Roman"/>
          <w:sz w:val="28"/>
          <w:szCs w:val="28"/>
        </w:rPr>
        <w:t>«</w:t>
      </w:r>
      <w:r w:rsidR="00B74D52" w:rsidRPr="00C5132F">
        <w:rPr>
          <w:rFonts w:ascii="Times New Roman" w:hAnsi="Times New Roman" w:cs="Times New Roman"/>
          <w:sz w:val="28"/>
          <w:szCs w:val="28"/>
        </w:rPr>
        <w:t>Спортивная школа технических видов спорта имени С.П. Шевченко</w:t>
      </w:r>
      <w:r w:rsidR="00B74D52">
        <w:rPr>
          <w:rFonts w:ascii="Times New Roman" w:hAnsi="Times New Roman" w:cs="Times New Roman"/>
          <w:sz w:val="28"/>
          <w:szCs w:val="28"/>
        </w:rPr>
        <w:t>»</w:t>
      </w:r>
      <w:r w:rsidR="00B74D52" w:rsidRPr="00C5132F">
        <w:rPr>
          <w:rFonts w:ascii="Times New Roman" w:hAnsi="Times New Roman" w:cs="Times New Roman"/>
          <w:sz w:val="28"/>
          <w:szCs w:val="28"/>
        </w:rPr>
        <w:t xml:space="preserve"> Уссурийского городского округа в соответствии</w:t>
      </w:r>
      <w:r w:rsidR="00B74D5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74D52" w:rsidRPr="00C5132F">
        <w:rPr>
          <w:rFonts w:ascii="Times New Roman" w:hAnsi="Times New Roman" w:cs="Times New Roman"/>
          <w:sz w:val="28"/>
          <w:szCs w:val="28"/>
        </w:rPr>
        <w:t xml:space="preserve"> с Федеральным законом от 6 октября</w:t>
      </w:r>
      <w:proofErr w:type="gramEnd"/>
      <w:r w:rsidR="00B74D52" w:rsidRPr="00C5132F">
        <w:rPr>
          <w:rFonts w:ascii="Times New Roman" w:hAnsi="Times New Roman" w:cs="Times New Roman"/>
          <w:sz w:val="28"/>
          <w:szCs w:val="28"/>
        </w:rPr>
        <w:t xml:space="preserve"> 2003 года </w:t>
      </w:r>
      <w:r w:rsidR="00B74D52">
        <w:rPr>
          <w:rFonts w:ascii="Times New Roman" w:hAnsi="Times New Roman" w:cs="Times New Roman"/>
          <w:sz w:val="28"/>
          <w:szCs w:val="28"/>
        </w:rPr>
        <w:t>№ </w:t>
      </w:r>
      <w:r w:rsidR="00B74D52" w:rsidRPr="00C5132F">
        <w:rPr>
          <w:rFonts w:ascii="Times New Roman" w:hAnsi="Times New Roman" w:cs="Times New Roman"/>
          <w:sz w:val="28"/>
          <w:szCs w:val="28"/>
        </w:rPr>
        <w:t xml:space="preserve">131-ФЗ </w:t>
      </w:r>
      <w:r w:rsidR="00B74D52">
        <w:rPr>
          <w:rFonts w:ascii="Times New Roman" w:hAnsi="Times New Roman" w:cs="Times New Roman"/>
          <w:sz w:val="28"/>
          <w:szCs w:val="28"/>
        </w:rPr>
        <w:t>«</w:t>
      </w:r>
      <w:r w:rsidR="00B74D52" w:rsidRPr="00C5132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74D52">
        <w:rPr>
          <w:rFonts w:ascii="Times New Roman" w:hAnsi="Times New Roman" w:cs="Times New Roman"/>
          <w:sz w:val="28"/>
          <w:szCs w:val="28"/>
        </w:rPr>
        <w:t>»</w:t>
      </w:r>
      <w:r w:rsidR="00B74D52" w:rsidRPr="001313D2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22">
        <w:r w:rsidR="00B74D52" w:rsidRPr="001313D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74D52" w:rsidRPr="001313D2">
        <w:rPr>
          <w:rFonts w:ascii="Times New Roman" w:hAnsi="Times New Roman" w:cs="Times New Roman"/>
          <w:sz w:val="28"/>
          <w:szCs w:val="28"/>
        </w:rPr>
        <w:t xml:space="preserve"> от 4 декабря 2007 года </w:t>
      </w:r>
      <w:r w:rsidR="00B74D52">
        <w:rPr>
          <w:rFonts w:ascii="Times New Roman" w:hAnsi="Times New Roman" w:cs="Times New Roman"/>
          <w:sz w:val="28"/>
          <w:szCs w:val="28"/>
        </w:rPr>
        <w:t>№ </w:t>
      </w:r>
      <w:r w:rsidR="00B74D52" w:rsidRPr="001313D2">
        <w:rPr>
          <w:rFonts w:ascii="Times New Roman" w:hAnsi="Times New Roman" w:cs="Times New Roman"/>
          <w:sz w:val="28"/>
          <w:szCs w:val="28"/>
        </w:rPr>
        <w:t>329-ФЗ</w:t>
      </w:r>
      <w:r w:rsidR="00B74D52">
        <w:rPr>
          <w:rFonts w:ascii="Times New Roman" w:hAnsi="Times New Roman" w:cs="Times New Roman"/>
          <w:sz w:val="28"/>
          <w:szCs w:val="28"/>
        </w:rPr>
        <w:t xml:space="preserve"> «</w:t>
      </w:r>
      <w:r w:rsidR="00B74D52" w:rsidRPr="001313D2">
        <w:rPr>
          <w:rFonts w:ascii="Times New Roman" w:hAnsi="Times New Roman" w:cs="Times New Roman"/>
          <w:sz w:val="28"/>
          <w:szCs w:val="28"/>
        </w:rPr>
        <w:t>О</w:t>
      </w:r>
      <w:r w:rsidR="00B74D52" w:rsidRPr="00C5132F">
        <w:rPr>
          <w:rFonts w:ascii="Times New Roman" w:hAnsi="Times New Roman" w:cs="Times New Roman"/>
          <w:sz w:val="28"/>
          <w:szCs w:val="28"/>
        </w:rPr>
        <w:t xml:space="preserve"> физической культуре и спорте в Российской Федерации</w:t>
      </w:r>
      <w:r w:rsidR="00B74D52">
        <w:rPr>
          <w:rFonts w:ascii="Times New Roman" w:hAnsi="Times New Roman" w:cs="Times New Roman"/>
          <w:sz w:val="28"/>
          <w:szCs w:val="28"/>
        </w:rPr>
        <w:t>»,</w:t>
      </w:r>
      <w:r w:rsidR="00B74D52" w:rsidRPr="00C5132F">
        <w:rPr>
          <w:rFonts w:ascii="Times New Roman" w:hAnsi="Times New Roman" w:cs="Times New Roman"/>
          <w:sz w:val="28"/>
          <w:szCs w:val="28"/>
        </w:rPr>
        <w:t xml:space="preserve"> </w:t>
      </w:r>
      <w:hyperlink r:id="rId23">
        <w:r w:rsidR="00B74D52" w:rsidRPr="001313D2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="00B74D52" w:rsidRPr="00C5132F">
        <w:rPr>
          <w:rFonts w:ascii="Times New Roman" w:hAnsi="Times New Roman" w:cs="Times New Roman"/>
          <w:sz w:val="28"/>
          <w:szCs w:val="28"/>
        </w:rPr>
        <w:t xml:space="preserve"> Думы УГО </w:t>
      </w:r>
      <w:r w:rsidR="00E20E8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74D52" w:rsidRPr="00C5132F">
        <w:rPr>
          <w:rFonts w:ascii="Times New Roman" w:hAnsi="Times New Roman" w:cs="Times New Roman"/>
          <w:sz w:val="28"/>
          <w:szCs w:val="28"/>
        </w:rPr>
        <w:t xml:space="preserve">от 18 декабря 2009 года </w:t>
      </w:r>
      <w:r w:rsidR="00B74D52">
        <w:rPr>
          <w:rFonts w:ascii="Times New Roman" w:hAnsi="Times New Roman" w:cs="Times New Roman"/>
          <w:sz w:val="28"/>
          <w:szCs w:val="28"/>
        </w:rPr>
        <w:t>№ </w:t>
      </w:r>
      <w:r w:rsidR="00B74D52" w:rsidRPr="00C5132F">
        <w:rPr>
          <w:rFonts w:ascii="Times New Roman" w:hAnsi="Times New Roman" w:cs="Times New Roman"/>
          <w:sz w:val="28"/>
          <w:szCs w:val="28"/>
        </w:rPr>
        <w:t xml:space="preserve">145-НПА </w:t>
      </w:r>
      <w:r w:rsidR="00B74D52">
        <w:rPr>
          <w:rFonts w:ascii="Times New Roman" w:hAnsi="Times New Roman" w:cs="Times New Roman"/>
          <w:sz w:val="28"/>
          <w:szCs w:val="28"/>
        </w:rPr>
        <w:t>«</w:t>
      </w:r>
      <w:r w:rsidR="00B74D52" w:rsidRPr="00C5132F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B74D52" w:rsidRPr="00C5132F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="00B74D52">
        <w:rPr>
          <w:rFonts w:ascii="Times New Roman" w:hAnsi="Times New Roman" w:cs="Times New Roman"/>
          <w:sz w:val="28"/>
          <w:szCs w:val="28"/>
        </w:rPr>
        <w:t xml:space="preserve"> </w:t>
      </w:r>
      <w:r w:rsidR="00B74D52" w:rsidRPr="00C5132F">
        <w:rPr>
          <w:rFonts w:ascii="Times New Roman" w:hAnsi="Times New Roman" w:cs="Times New Roman"/>
          <w:sz w:val="28"/>
          <w:szCs w:val="28"/>
        </w:rPr>
        <w:t xml:space="preserve">об обеспечении условий для развития на территории Уссурийского городского округа физической культуры и массового спорта, организации проведения официальных физкультурно-оздоровительных и спортивных </w:t>
      </w:r>
      <w:proofErr w:type="gramStart"/>
      <w:r w:rsidR="00B74D52" w:rsidRPr="00C5132F">
        <w:rPr>
          <w:rFonts w:ascii="Times New Roman" w:hAnsi="Times New Roman" w:cs="Times New Roman"/>
          <w:sz w:val="28"/>
          <w:szCs w:val="28"/>
        </w:rPr>
        <w:t>мероприятий городского округа</w:t>
      </w:r>
      <w:r w:rsidR="00B74D52">
        <w:rPr>
          <w:rFonts w:ascii="Times New Roman" w:hAnsi="Times New Roman" w:cs="Times New Roman"/>
          <w:sz w:val="28"/>
          <w:szCs w:val="28"/>
        </w:rPr>
        <w:t>»</w:t>
      </w:r>
      <w:r w:rsidR="00B74D52" w:rsidRPr="00C5132F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Уссурийского городского округа </w:t>
      </w:r>
      <w:r w:rsidR="00E20E88">
        <w:rPr>
          <w:rFonts w:ascii="Times New Roman" w:hAnsi="Times New Roman" w:cs="Times New Roman"/>
          <w:sz w:val="28"/>
          <w:szCs w:val="28"/>
        </w:rPr>
        <w:t xml:space="preserve">    </w:t>
      </w:r>
      <w:r w:rsidR="00B74D52" w:rsidRPr="00C5132F">
        <w:rPr>
          <w:rFonts w:ascii="Times New Roman" w:hAnsi="Times New Roman" w:cs="Times New Roman"/>
          <w:sz w:val="28"/>
          <w:szCs w:val="28"/>
        </w:rPr>
        <w:t xml:space="preserve">от 21 июня 2010 года </w:t>
      </w:r>
      <w:r w:rsidR="00B74D52">
        <w:rPr>
          <w:rFonts w:ascii="Times New Roman" w:hAnsi="Times New Roman" w:cs="Times New Roman"/>
          <w:sz w:val="28"/>
          <w:szCs w:val="28"/>
        </w:rPr>
        <w:t>№ </w:t>
      </w:r>
      <w:r w:rsidR="00B74D52" w:rsidRPr="00C5132F">
        <w:rPr>
          <w:rFonts w:ascii="Times New Roman" w:hAnsi="Times New Roman" w:cs="Times New Roman"/>
          <w:sz w:val="28"/>
          <w:szCs w:val="28"/>
        </w:rPr>
        <w:t xml:space="preserve">785 </w:t>
      </w:r>
      <w:r w:rsidR="00B74D52">
        <w:rPr>
          <w:rFonts w:ascii="Times New Roman" w:hAnsi="Times New Roman" w:cs="Times New Roman"/>
          <w:sz w:val="28"/>
          <w:szCs w:val="28"/>
        </w:rPr>
        <w:t>«</w:t>
      </w:r>
      <w:r w:rsidR="00B74D52" w:rsidRPr="00C5132F">
        <w:rPr>
          <w:rFonts w:ascii="Times New Roman" w:hAnsi="Times New Roman" w:cs="Times New Roman"/>
          <w:sz w:val="28"/>
          <w:szCs w:val="28"/>
        </w:rPr>
        <w:t xml:space="preserve">О создании муниципального автономного учреждения </w:t>
      </w:r>
      <w:r w:rsidR="00B74D52">
        <w:rPr>
          <w:rFonts w:ascii="Times New Roman" w:hAnsi="Times New Roman" w:cs="Times New Roman"/>
          <w:sz w:val="28"/>
          <w:szCs w:val="28"/>
        </w:rPr>
        <w:t>«</w:t>
      </w:r>
      <w:r w:rsidR="00B74D52" w:rsidRPr="00C5132F">
        <w:rPr>
          <w:rFonts w:ascii="Times New Roman" w:hAnsi="Times New Roman" w:cs="Times New Roman"/>
          <w:sz w:val="28"/>
          <w:szCs w:val="28"/>
        </w:rPr>
        <w:t xml:space="preserve">Плавательный бассейн </w:t>
      </w:r>
      <w:r w:rsidR="00B74D52">
        <w:rPr>
          <w:rFonts w:ascii="Times New Roman" w:hAnsi="Times New Roman" w:cs="Times New Roman"/>
          <w:sz w:val="28"/>
          <w:szCs w:val="28"/>
        </w:rPr>
        <w:t>«</w:t>
      </w:r>
      <w:r w:rsidR="00B74D52" w:rsidRPr="00C5132F">
        <w:rPr>
          <w:rFonts w:ascii="Times New Roman" w:hAnsi="Times New Roman" w:cs="Times New Roman"/>
          <w:sz w:val="28"/>
          <w:szCs w:val="28"/>
        </w:rPr>
        <w:t>Чайка</w:t>
      </w:r>
      <w:r w:rsidR="00B74D52">
        <w:rPr>
          <w:rFonts w:ascii="Times New Roman" w:hAnsi="Times New Roman" w:cs="Times New Roman"/>
          <w:sz w:val="28"/>
          <w:szCs w:val="28"/>
        </w:rPr>
        <w:t>»</w:t>
      </w:r>
      <w:r w:rsidR="00B74D52" w:rsidRPr="00C5132F">
        <w:rPr>
          <w:rFonts w:ascii="Times New Roman" w:hAnsi="Times New Roman" w:cs="Times New Roman"/>
          <w:sz w:val="28"/>
          <w:szCs w:val="28"/>
        </w:rPr>
        <w:t xml:space="preserve"> Уссурийского городского округа</w:t>
      </w:r>
      <w:r w:rsidR="00B74D52">
        <w:rPr>
          <w:rFonts w:ascii="Times New Roman" w:hAnsi="Times New Roman" w:cs="Times New Roman"/>
          <w:sz w:val="28"/>
          <w:szCs w:val="28"/>
        </w:rPr>
        <w:t>»</w:t>
      </w:r>
      <w:r w:rsidR="00B74D52" w:rsidRPr="00C5132F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Уссурийского городского округа от 22 марта 2011 года </w:t>
      </w:r>
      <w:r w:rsidR="00B74D52">
        <w:rPr>
          <w:rFonts w:ascii="Times New Roman" w:hAnsi="Times New Roman" w:cs="Times New Roman"/>
          <w:sz w:val="28"/>
          <w:szCs w:val="28"/>
        </w:rPr>
        <w:t>№ </w:t>
      </w:r>
      <w:r w:rsidR="00B74D52" w:rsidRPr="00C5132F">
        <w:rPr>
          <w:rFonts w:ascii="Times New Roman" w:hAnsi="Times New Roman" w:cs="Times New Roman"/>
          <w:sz w:val="28"/>
          <w:szCs w:val="28"/>
        </w:rPr>
        <w:t>628</w:t>
      </w:r>
      <w:r w:rsidR="00B74D52">
        <w:rPr>
          <w:rFonts w:ascii="Times New Roman" w:hAnsi="Times New Roman" w:cs="Times New Roman"/>
          <w:sz w:val="28"/>
          <w:szCs w:val="28"/>
        </w:rPr>
        <w:t xml:space="preserve"> «</w:t>
      </w:r>
      <w:r w:rsidR="00B74D52" w:rsidRPr="00C5132F">
        <w:rPr>
          <w:rFonts w:ascii="Times New Roman" w:hAnsi="Times New Roman" w:cs="Times New Roman"/>
          <w:sz w:val="28"/>
          <w:szCs w:val="28"/>
        </w:rPr>
        <w:t xml:space="preserve">Об учреждении муниципального автономного учреждения спортивно-оздоровительный комплекс </w:t>
      </w:r>
      <w:r w:rsidR="00B74D52">
        <w:rPr>
          <w:rFonts w:ascii="Times New Roman" w:hAnsi="Times New Roman" w:cs="Times New Roman"/>
          <w:sz w:val="28"/>
          <w:szCs w:val="28"/>
        </w:rPr>
        <w:t>«</w:t>
      </w:r>
      <w:r w:rsidR="00B74D52" w:rsidRPr="00C5132F">
        <w:rPr>
          <w:rFonts w:ascii="Times New Roman" w:hAnsi="Times New Roman" w:cs="Times New Roman"/>
          <w:sz w:val="28"/>
          <w:szCs w:val="28"/>
        </w:rPr>
        <w:t>Ледовая арена</w:t>
      </w:r>
      <w:r w:rsidR="00B74D52">
        <w:rPr>
          <w:rFonts w:ascii="Times New Roman" w:hAnsi="Times New Roman" w:cs="Times New Roman"/>
          <w:sz w:val="28"/>
          <w:szCs w:val="28"/>
        </w:rPr>
        <w:t>»</w:t>
      </w:r>
      <w:r w:rsidR="00B74D52" w:rsidRPr="00C5132F">
        <w:rPr>
          <w:rFonts w:ascii="Times New Roman" w:hAnsi="Times New Roman" w:cs="Times New Roman"/>
          <w:sz w:val="28"/>
          <w:szCs w:val="28"/>
        </w:rPr>
        <w:t xml:space="preserve"> Уссурийского городского округа на базе имущественного комплекса муниципального казенного предприятия спортивно-оздоровительного комплекса </w:t>
      </w:r>
      <w:r w:rsidR="00B74D52">
        <w:rPr>
          <w:rFonts w:ascii="Times New Roman" w:hAnsi="Times New Roman" w:cs="Times New Roman"/>
          <w:sz w:val="28"/>
          <w:szCs w:val="28"/>
        </w:rPr>
        <w:t>«</w:t>
      </w:r>
      <w:r w:rsidR="00B74D52" w:rsidRPr="00C5132F">
        <w:rPr>
          <w:rFonts w:ascii="Times New Roman" w:hAnsi="Times New Roman" w:cs="Times New Roman"/>
          <w:sz w:val="28"/>
          <w:szCs w:val="28"/>
        </w:rPr>
        <w:t>Ледовая арена</w:t>
      </w:r>
      <w:r w:rsidR="00B74D52">
        <w:rPr>
          <w:rFonts w:ascii="Times New Roman" w:hAnsi="Times New Roman" w:cs="Times New Roman"/>
          <w:sz w:val="28"/>
          <w:szCs w:val="28"/>
        </w:rPr>
        <w:t>»</w:t>
      </w:r>
      <w:r w:rsidR="00B74D52" w:rsidRPr="00C5132F">
        <w:rPr>
          <w:rFonts w:ascii="Times New Roman" w:hAnsi="Times New Roman" w:cs="Times New Roman"/>
          <w:sz w:val="28"/>
          <w:szCs w:val="28"/>
        </w:rPr>
        <w:t xml:space="preserve"> Уссурийского</w:t>
      </w:r>
      <w:proofErr w:type="gramEnd"/>
      <w:r w:rsidR="00B74D52" w:rsidRPr="00C513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4D52" w:rsidRPr="00C5132F">
        <w:rPr>
          <w:rFonts w:ascii="Times New Roman" w:hAnsi="Times New Roman" w:cs="Times New Roman"/>
          <w:sz w:val="28"/>
          <w:szCs w:val="28"/>
        </w:rPr>
        <w:t xml:space="preserve">городского округа путем </w:t>
      </w:r>
      <w:r w:rsidR="00B74D52" w:rsidRPr="00C5132F">
        <w:rPr>
          <w:rFonts w:ascii="Times New Roman" w:hAnsi="Times New Roman" w:cs="Times New Roman"/>
          <w:sz w:val="28"/>
          <w:szCs w:val="28"/>
        </w:rPr>
        <w:lastRenderedPageBreak/>
        <w:t>преобразования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74D52" w:rsidRPr="00C5132F">
        <w:rPr>
          <w:rFonts w:ascii="Times New Roman" w:hAnsi="Times New Roman" w:cs="Times New Roman"/>
          <w:sz w:val="28"/>
          <w:szCs w:val="28"/>
        </w:rPr>
        <w:t>, постановлением администрации Уссурийского городского округа от 15 апреля 2020 года</w:t>
      </w:r>
      <w:r w:rsidR="00B74D52">
        <w:rPr>
          <w:rFonts w:ascii="Times New Roman" w:hAnsi="Times New Roman" w:cs="Times New Roman"/>
          <w:sz w:val="28"/>
          <w:szCs w:val="28"/>
        </w:rPr>
        <w:t xml:space="preserve"> № </w:t>
      </w:r>
      <w:r w:rsidR="00B74D52" w:rsidRPr="00C5132F">
        <w:rPr>
          <w:rFonts w:ascii="Times New Roman" w:hAnsi="Times New Roman" w:cs="Times New Roman"/>
          <w:sz w:val="28"/>
          <w:szCs w:val="28"/>
        </w:rPr>
        <w:t xml:space="preserve">919 </w:t>
      </w:r>
      <w:r w:rsidR="00B74D52">
        <w:rPr>
          <w:rFonts w:ascii="Times New Roman" w:hAnsi="Times New Roman" w:cs="Times New Roman"/>
          <w:sz w:val="28"/>
          <w:szCs w:val="28"/>
        </w:rPr>
        <w:t>«</w:t>
      </w:r>
      <w:r w:rsidR="00B74D52" w:rsidRPr="00C5132F">
        <w:rPr>
          <w:rFonts w:ascii="Times New Roman" w:hAnsi="Times New Roman" w:cs="Times New Roman"/>
          <w:sz w:val="28"/>
          <w:szCs w:val="28"/>
        </w:rPr>
        <w:t xml:space="preserve">О реорганизации муниципального автономного учреждения спортивно-оздоровительный комплекс </w:t>
      </w:r>
      <w:r w:rsidR="00B74D52">
        <w:rPr>
          <w:rFonts w:ascii="Times New Roman" w:hAnsi="Times New Roman" w:cs="Times New Roman"/>
          <w:sz w:val="28"/>
          <w:szCs w:val="28"/>
        </w:rPr>
        <w:t>«</w:t>
      </w:r>
      <w:r w:rsidR="00B74D52" w:rsidRPr="00C5132F">
        <w:rPr>
          <w:rFonts w:ascii="Times New Roman" w:hAnsi="Times New Roman" w:cs="Times New Roman"/>
          <w:sz w:val="28"/>
          <w:szCs w:val="28"/>
        </w:rPr>
        <w:t>Ледовая арена</w:t>
      </w:r>
      <w:r w:rsidR="00B74D52">
        <w:rPr>
          <w:rFonts w:ascii="Times New Roman" w:hAnsi="Times New Roman" w:cs="Times New Roman"/>
          <w:sz w:val="28"/>
          <w:szCs w:val="28"/>
        </w:rPr>
        <w:t>»</w:t>
      </w:r>
      <w:r w:rsidR="00B74D52" w:rsidRPr="00C5132F">
        <w:rPr>
          <w:rFonts w:ascii="Times New Roman" w:hAnsi="Times New Roman" w:cs="Times New Roman"/>
          <w:sz w:val="28"/>
          <w:szCs w:val="28"/>
        </w:rPr>
        <w:t xml:space="preserve"> Уссурийско</w:t>
      </w:r>
      <w:r w:rsidR="00E20E88">
        <w:rPr>
          <w:rFonts w:ascii="Times New Roman" w:hAnsi="Times New Roman" w:cs="Times New Roman"/>
          <w:sz w:val="28"/>
          <w:szCs w:val="28"/>
        </w:rPr>
        <w:t>го городского округа имени Р.В. </w:t>
      </w:r>
      <w:proofErr w:type="spellStart"/>
      <w:r w:rsidR="00B74D52" w:rsidRPr="00C5132F">
        <w:rPr>
          <w:rFonts w:ascii="Times New Roman" w:hAnsi="Times New Roman" w:cs="Times New Roman"/>
          <w:sz w:val="28"/>
          <w:szCs w:val="28"/>
        </w:rPr>
        <w:t>Клиза</w:t>
      </w:r>
      <w:proofErr w:type="spellEnd"/>
      <w:r w:rsidR="00B74D52" w:rsidRPr="00C5132F">
        <w:rPr>
          <w:rFonts w:ascii="Times New Roman" w:hAnsi="Times New Roman" w:cs="Times New Roman"/>
          <w:sz w:val="28"/>
          <w:szCs w:val="28"/>
        </w:rPr>
        <w:t xml:space="preserve"> путем выделения из его состава муниципального автономного учреждения </w:t>
      </w:r>
      <w:r w:rsidR="00B74D52">
        <w:rPr>
          <w:rFonts w:ascii="Times New Roman" w:hAnsi="Times New Roman" w:cs="Times New Roman"/>
          <w:sz w:val="28"/>
          <w:szCs w:val="28"/>
        </w:rPr>
        <w:t>«</w:t>
      </w:r>
      <w:r w:rsidR="00B74D52" w:rsidRPr="00C5132F">
        <w:rPr>
          <w:rFonts w:ascii="Times New Roman" w:hAnsi="Times New Roman" w:cs="Times New Roman"/>
          <w:sz w:val="28"/>
          <w:szCs w:val="28"/>
        </w:rPr>
        <w:t>Спортивная школа</w:t>
      </w:r>
      <w:r w:rsidR="00B74D52">
        <w:rPr>
          <w:rFonts w:ascii="Times New Roman" w:hAnsi="Times New Roman" w:cs="Times New Roman"/>
          <w:sz w:val="28"/>
          <w:szCs w:val="28"/>
        </w:rPr>
        <w:t>»</w:t>
      </w:r>
      <w:r w:rsidR="00B74D52" w:rsidRPr="00C5132F">
        <w:rPr>
          <w:rFonts w:ascii="Times New Roman" w:hAnsi="Times New Roman" w:cs="Times New Roman"/>
          <w:sz w:val="28"/>
          <w:szCs w:val="28"/>
        </w:rPr>
        <w:t xml:space="preserve"> Уссурийского городского округа</w:t>
      </w:r>
      <w:r w:rsidR="00B74D52">
        <w:rPr>
          <w:rFonts w:ascii="Times New Roman" w:hAnsi="Times New Roman" w:cs="Times New Roman"/>
          <w:sz w:val="28"/>
          <w:szCs w:val="28"/>
        </w:rPr>
        <w:t>»</w:t>
      </w:r>
      <w:r w:rsidR="00B74D52" w:rsidRPr="00C5132F">
        <w:rPr>
          <w:rFonts w:ascii="Times New Roman" w:hAnsi="Times New Roman" w:cs="Times New Roman"/>
          <w:sz w:val="28"/>
          <w:szCs w:val="28"/>
        </w:rPr>
        <w:t xml:space="preserve">, постановление администрации Уссурийского городского округа от 14 мая 2021 года </w:t>
      </w:r>
      <w:r w:rsidR="00B74D52">
        <w:rPr>
          <w:rFonts w:ascii="Times New Roman" w:hAnsi="Times New Roman" w:cs="Times New Roman"/>
          <w:sz w:val="28"/>
          <w:szCs w:val="28"/>
        </w:rPr>
        <w:t>№ </w:t>
      </w:r>
      <w:r w:rsidR="00B74D52" w:rsidRPr="00C5132F">
        <w:rPr>
          <w:rFonts w:ascii="Times New Roman" w:hAnsi="Times New Roman" w:cs="Times New Roman"/>
          <w:sz w:val="28"/>
          <w:szCs w:val="28"/>
        </w:rPr>
        <w:t xml:space="preserve">1033 </w:t>
      </w:r>
      <w:r w:rsidR="00B74D52">
        <w:rPr>
          <w:rFonts w:ascii="Times New Roman" w:hAnsi="Times New Roman" w:cs="Times New Roman"/>
          <w:sz w:val="28"/>
          <w:szCs w:val="28"/>
        </w:rPr>
        <w:t>«</w:t>
      </w:r>
      <w:r w:rsidR="00B74D52" w:rsidRPr="00C5132F">
        <w:rPr>
          <w:rFonts w:ascii="Times New Roman" w:hAnsi="Times New Roman" w:cs="Times New Roman"/>
          <w:sz w:val="28"/>
          <w:szCs w:val="28"/>
        </w:rPr>
        <w:t>О создании муниципального автономного учреждения</w:t>
      </w:r>
      <w:proofErr w:type="gramEnd"/>
      <w:r w:rsidR="00B74D52" w:rsidRPr="00C5132F">
        <w:rPr>
          <w:rFonts w:ascii="Times New Roman" w:hAnsi="Times New Roman" w:cs="Times New Roman"/>
          <w:sz w:val="28"/>
          <w:szCs w:val="28"/>
        </w:rPr>
        <w:t xml:space="preserve"> </w:t>
      </w:r>
      <w:r w:rsidR="00B74D5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B74D52" w:rsidRPr="00C5132F">
        <w:rPr>
          <w:rFonts w:ascii="Times New Roman" w:hAnsi="Times New Roman" w:cs="Times New Roman"/>
          <w:sz w:val="28"/>
          <w:szCs w:val="28"/>
        </w:rPr>
        <w:t>Спортивная школа технических видов спорта имени С.П.</w:t>
      </w:r>
      <w:r w:rsidR="00B74D52">
        <w:rPr>
          <w:rFonts w:ascii="Times New Roman" w:hAnsi="Times New Roman" w:cs="Times New Roman"/>
          <w:sz w:val="28"/>
          <w:szCs w:val="28"/>
        </w:rPr>
        <w:t> </w:t>
      </w:r>
      <w:r w:rsidR="00B74D52" w:rsidRPr="00C5132F">
        <w:rPr>
          <w:rFonts w:ascii="Times New Roman" w:hAnsi="Times New Roman" w:cs="Times New Roman"/>
          <w:sz w:val="28"/>
          <w:szCs w:val="28"/>
        </w:rPr>
        <w:t>Шевченко</w:t>
      </w:r>
      <w:r w:rsidR="00B74D52">
        <w:rPr>
          <w:rFonts w:ascii="Times New Roman" w:hAnsi="Times New Roman" w:cs="Times New Roman"/>
          <w:sz w:val="28"/>
          <w:szCs w:val="28"/>
        </w:rPr>
        <w:t>»</w:t>
      </w:r>
      <w:r w:rsidR="00B74D52" w:rsidRPr="00C5132F">
        <w:rPr>
          <w:rFonts w:ascii="Times New Roman" w:hAnsi="Times New Roman" w:cs="Times New Roman"/>
          <w:sz w:val="28"/>
          <w:szCs w:val="28"/>
        </w:rPr>
        <w:t xml:space="preserve"> Уссурийского городского округа </w:t>
      </w:r>
      <w:r w:rsidR="00B74D5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74D52" w:rsidRPr="001313D2">
        <w:rPr>
          <w:rFonts w:ascii="Times New Roman" w:hAnsi="Times New Roman" w:cs="Times New Roman"/>
          <w:sz w:val="28"/>
          <w:szCs w:val="28"/>
        </w:rPr>
        <w:t xml:space="preserve">и </w:t>
      </w:r>
      <w:hyperlink r:id="rId24">
        <w:r w:rsidR="00B74D52" w:rsidRPr="001313D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B74D52" w:rsidRPr="001313D2">
        <w:rPr>
          <w:rFonts w:ascii="Times New Roman" w:hAnsi="Times New Roman" w:cs="Times New Roman"/>
          <w:sz w:val="28"/>
          <w:szCs w:val="28"/>
        </w:rPr>
        <w:t xml:space="preserve"> администрации Уссурийского городского округа </w:t>
      </w:r>
      <w:r w:rsidR="00B74D5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74D52" w:rsidRPr="001313D2">
        <w:rPr>
          <w:rFonts w:ascii="Times New Roman" w:hAnsi="Times New Roman" w:cs="Times New Roman"/>
          <w:sz w:val="28"/>
          <w:szCs w:val="28"/>
        </w:rPr>
        <w:t>от 31</w:t>
      </w:r>
      <w:r w:rsidR="00B74D52" w:rsidRPr="00C5132F">
        <w:rPr>
          <w:rFonts w:ascii="Times New Roman" w:hAnsi="Times New Roman" w:cs="Times New Roman"/>
          <w:sz w:val="28"/>
          <w:szCs w:val="28"/>
        </w:rPr>
        <w:t xml:space="preserve"> декабря 2015 года </w:t>
      </w:r>
      <w:r w:rsidR="00B74D52">
        <w:rPr>
          <w:rFonts w:ascii="Times New Roman" w:hAnsi="Times New Roman" w:cs="Times New Roman"/>
          <w:sz w:val="28"/>
          <w:szCs w:val="28"/>
        </w:rPr>
        <w:t>№ </w:t>
      </w:r>
      <w:r w:rsidR="00B74D52" w:rsidRPr="00C5132F">
        <w:rPr>
          <w:rFonts w:ascii="Times New Roman" w:hAnsi="Times New Roman" w:cs="Times New Roman"/>
          <w:sz w:val="28"/>
          <w:szCs w:val="28"/>
        </w:rPr>
        <w:t>3746-НПА</w:t>
      </w:r>
      <w:r w:rsidR="00B74D52">
        <w:rPr>
          <w:rFonts w:ascii="Times New Roman" w:hAnsi="Times New Roman" w:cs="Times New Roman"/>
          <w:sz w:val="28"/>
          <w:szCs w:val="28"/>
        </w:rPr>
        <w:t xml:space="preserve"> «</w:t>
      </w:r>
      <w:r w:rsidR="00B74D52" w:rsidRPr="00C5132F">
        <w:rPr>
          <w:rFonts w:ascii="Times New Roman" w:hAnsi="Times New Roman" w:cs="Times New Roman"/>
          <w:sz w:val="28"/>
          <w:szCs w:val="28"/>
        </w:rPr>
        <w:t>Об утверждении положения о порядке формирования муниципального задания на оказание муниципальных услуг (выполнение работ) в отношении муниципальных учреждений Уссурийского городского округа и финансовом обеспечении выполнения муниципального задания и о признании утратившим силу постановления администрации Уссурийского городского</w:t>
      </w:r>
      <w:proofErr w:type="gramEnd"/>
      <w:r w:rsidR="00B74D52" w:rsidRPr="00C5132F">
        <w:rPr>
          <w:rFonts w:ascii="Times New Roman" w:hAnsi="Times New Roman" w:cs="Times New Roman"/>
          <w:sz w:val="28"/>
          <w:szCs w:val="28"/>
        </w:rPr>
        <w:t xml:space="preserve"> округа от 9 марта 2011 года </w:t>
      </w:r>
      <w:r w:rsidR="00B74D52">
        <w:rPr>
          <w:rFonts w:ascii="Times New Roman" w:hAnsi="Times New Roman" w:cs="Times New Roman"/>
          <w:sz w:val="28"/>
          <w:szCs w:val="28"/>
        </w:rPr>
        <w:t>№</w:t>
      </w:r>
      <w:r w:rsidR="00B74D52" w:rsidRPr="00C5132F">
        <w:rPr>
          <w:rFonts w:ascii="Times New Roman" w:hAnsi="Times New Roman" w:cs="Times New Roman"/>
          <w:sz w:val="28"/>
          <w:szCs w:val="28"/>
        </w:rPr>
        <w:t xml:space="preserve"> 512-НПА</w:t>
      </w:r>
      <w:r w:rsidR="00B74D5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74D52" w:rsidRPr="00C5132F">
        <w:rPr>
          <w:rFonts w:ascii="Times New Roman" w:hAnsi="Times New Roman" w:cs="Times New Roman"/>
          <w:sz w:val="28"/>
          <w:szCs w:val="28"/>
        </w:rPr>
        <w:t xml:space="preserve"> </w:t>
      </w:r>
      <w:r w:rsidR="00B74D52">
        <w:rPr>
          <w:rFonts w:ascii="Times New Roman" w:hAnsi="Times New Roman" w:cs="Times New Roman"/>
          <w:sz w:val="28"/>
          <w:szCs w:val="28"/>
        </w:rPr>
        <w:t>«</w:t>
      </w:r>
      <w:r w:rsidR="00B74D52" w:rsidRPr="00C5132F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B74D52" w:rsidRPr="00C5132F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="00B74D52" w:rsidRPr="00C5132F">
        <w:rPr>
          <w:rFonts w:ascii="Times New Roman" w:hAnsi="Times New Roman" w:cs="Times New Roman"/>
          <w:sz w:val="28"/>
          <w:szCs w:val="28"/>
        </w:rPr>
        <w:t xml:space="preserve"> о формировании муниципального задания в отношении муниципальных учреждений Уссурийского городского округа и финансовом обеспечении выполнения муниципального задания</w:t>
      </w:r>
      <w:r w:rsidR="00B74D52">
        <w:rPr>
          <w:rFonts w:ascii="Times New Roman" w:hAnsi="Times New Roman" w:cs="Times New Roman"/>
          <w:sz w:val="28"/>
          <w:szCs w:val="28"/>
        </w:rPr>
        <w:t>»</w:t>
      </w:r>
      <w:r w:rsidR="00B74D52" w:rsidRPr="00C5132F">
        <w:rPr>
          <w:rFonts w:ascii="Times New Roman" w:hAnsi="Times New Roman" w:cs="Times New Roman"/>
          <w:sz w:val="28"/>
          <w:szCs w:val="28"/>
        </w:rPr>
        <w:t>;</w:t>
      </w:r>
    </w:p>
    <w:p w:rsidR="00C5132F" w:rsidRPr="00A46F27" w:rsidRDefault="008F7048" w:rsidP="00C5132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</w:t>
      </w:r>
      <w:r w:rsidR="00B74D52">
        <w:rPr>
          <w:sz w:val="28"/>
          <w:szCs w:val="28"/>
        </w:rPr>
        <w:t>)</w:t>
      </w:r>
      <w:r w:rsidR="00C5132F" w:rsidRPr="00A46F27">
        <w:rPr>
          <w:sz w:val="28"/>
          <w:szCs w:val="28"/>
        </w:rPr>
        <w:t xml:space="preserve"> проводит анализ финансово-хозяйственной деятельности муниципальных автономных учреждений и разрабатывает проекты постановлений администрации Уссурийского городского округа                                   об утверждении планов финансово-хозяйственной деятельности муниципальных автономных учреждений Уссурийского городского округа, находящихся в ведении Управления, в соответствии </w:t>
      </w:r>
      <w:r w:rsidR="00C5132F">
        <w:rPr>
          <w:sz w:val="28"/>
          <w:szCs w:val="28"/>
        </w:rPr>
        <w:t>с п</w:t>
      </w:r>
      <w:r w:rsidR="00C5132F" w:rsidRPr="000B51DD">
        <w:rPr>
          <w:sz w:val="28"/>
          <w:szCs w:val="28"/>
        </w:rPr>
        <w:t>остановление</w:t>
      </w:r>
      <w:r w:rsidR="00C5132F">
        <w:rPr>
          <w:sz w:val="28"/>
          <w:szCs w:val="28"/>
        </w:rPr>
        <w:t>м а</w:t>
      </w:r>
      <w:r w:rsidR="00C5132F" w:rsidRPr="000B51DD">
        <w:rPr>
          <w:sz w:val="28"/>
          <w:szCs w:val="28"/>
        </w:rPr>
        <w:t xml:space="preserve">дминистрации Уссурийского городского округа </w:t>
      </w:r>
      <w:r w:rsidR="00C5132F">
        <w:rPr>
          <w:sz w:val="28"/>
          <w:szCs w:val="28"/>
        </w:rPr>
        <w:t>от 5 июля 2019 года</w:t>
      </w:r>
      <w:r w:rsidR="00C5132F" w:rsidRPr="000B51DD">
        <w:rPr>
          <w:sz w:val="28"/>
          <w:szCs w:val="28"/>
        </w:rPr>
        <w:t xml:space="preserve"> </w:t>
      </w:r>
      <w:r w:rsidR="00C5132F">
        <w:rPr>
          <w:sz w:val="28"/>
          <w:szCs w:val="28"/>
        </w:rPr>
        <w:t xml:space="preserve">                 № </w:t>
      </w:r>
      <w:r w:rsidR="00C5132F" w:rsidRPr="000B51DD">
        <w:rPr>
          <w:sz w:val="28"/>
          <w:szCs w:val="28"/>
        </w:rPr>
        <w:t>1541-НПА</w:t>
      </w:r>
      <w:r w:rsidR="00C5132F">
        <w:rPr>
          <w:sz w:val="28"/>
          <w:szCs w:val="28"/>
        </w:rPr>
        <w:t xml:space="preserve"> «</w:t>
      </w:r>
      <w:r w:rsidR="00C5132F" w:rsidRPr="000B51DD">
        <w:rPr>
          <w:sz w:val="28"/>
          <w:szCs w:val="28"/>
        </w:rPr>
        <w:t>О порядке составления и утверждения плана финансово-хозяйственной деятельности муниципальных бюджетных и муниципальных автономных учреждений Уссурийского</w:t>
      </w:r>
      <w:proofErr w:type="gramEnd"/>
      <w:r w:rsidR="00C5132F" w:rsidRPr="000B51DD">
        <w:rPr>
          <w:sz w:val="28"/>
          <w:szCs w:val="28"/>
        </w:rPr>
        <w:t xml:space="preserve"> городского округа и о признании </w:t>
      </w:r>
      <w:proofErr w:type="gramStart"/>
      <w:r w:rsidR="00C5132F" w:rsidRPr="000B51DD">
        <w:rPr>
          <w:sz w:val="28"/>
          <w:szCs w:val="28"/>
        </w:rPr>
        <w:t>утратившим</w:t>
      </w:r>
      <w:proofErr w:type="gramEnd"/>
      <w:r w:rsidR="00C5132F" w:rsidRPr="000B51DD">
        <w:rPr>
          <w:sz w:val="28"/>
          <w:szCs w:val="28"/>
        </w:rPr>
        <w:t xml:space="preserve"> силу постановления администрации Уссурийского городско</w:t>
      </w:r>
      <w:r w:rsidR="00C5132F">
        <w:rPr>
          <w:sz w:val="28"/>
          <w:szCs w:val="28"/>
        </w:rPr>
        <w:t xml:space="preserve">го </w:t>
      </w:r>
      <w:r w:rsidR="00C5132F">
        <w:rPr>
          <w:sz w:val="28"/>
          <w:szCs w:val="28"/>
        </w:rPr>
        <w:lastRenderedPageBreak/>
        <w:t>округа от 08 июля 2011 года № </w:t>
      </w:r>
      <w:r w:rsidR="00C5132F" w:rsidRPr="000B51DD">
        <w:rPr>
          <w:sz w:val="28"/>
          <w:szCs w:val="28"/>
        </w:rPr>
        <w:t xml:space="preserve">1658-НПА </w:t>
      </w:r>
      <w:r w:rsidR="00C5132F">
        <w:rPr>
          <w:sz w:val="28"/>
          <w:szCs w:val="28"/>
        </w:rPr>
        <w:t>«</w:t>
      </w:r>
      <w:r w:rsidR="00C5132F" w:rsidRPr="000B51DD">
        <w:rPr>
          <w:sz w:val="28"/>
          <w:szCs w:val="28"/>
        </w:rPr>
        <w:t>О порядке составления</w:t>
      </w:r>
      <w:r w:rsidR="00C5132F">
        <w:rPr>
          <w:sz w:val="28"/>
          <w:szCs w:val="28"/>
        </w:rPr>
        <w:t xml:space="preserve">                              </w:t>
      </w:r>
      <w:r w:rsidR="00C5132F" w:rsidRPr="000B51DD">
        <w:rPr>
          <w:sz w:val="28"/>
          <w:szCs w:val="28"/>
        </w:rPr>
        <w:t xml:space="preserve"> и утверждения плана финансово-хозяйственной деятельности муниципальных бюджетных и муниципальных автономных</w:t>
      </w:r>
      <w:r w:rsidR="00C5132F">
        <w:rPr>
          <w:sz w:val="28"/>
          <w:szCs w:val="28"/>
        </w:rPr>
        <w:t xml:space="preserve"> Уссурийского городского округа»;</w:t>
      </w:r>
    </w:p>
    <w:p w:rsidR="00B74D52" w:rsidRPr="00B74D52" w:rsidRDefault="008F7048" w:rsidP="00B74D5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74D52" w:rsidRPr="00B74D52">
        <w:rPr>
          <w:rFonts w:ascii="Times New Roman" w:hAnsi="Times New Roman" w:cs="Times New Roman"/>
          <w:sz w:val="28"/>
          <w:szCs w:val="28"/>
        </w:rPr>
        <w:t xml:space="preserve">) осуществляет </w:t>
      </w:r>
      <w:proofErr w:type="gramStart"/>
      <w:r w:rsidR="00B74D52" w:rsidRPr="00B74D5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74D52" w:rsidRPr="00B74D52">
        <w:rPr>
          <w:rFonts w:ascii="Times New Roman" w:hAnsi="Times New Roman" w:cs="Times New Roman"/>
          <w:sz w:val="28"/>
          <w:szCs w:val="28"/>
        </w:rPr>
        <w:t xml:space="preserve"> соблюдением организациями, созданными администрацией Уссурийского городского округа и осуществляющими спортивную подготовку, федеральных стандартов спортивной подготовки                  в соответствии с законодательством Российской Федерации;</w:t>
      </w:r>
    </w:p>
    <w:p w:rsidR="00FA34ED" w:rsidRPr="00FA34ED" w:rsidRDefault="008F7048" w:rsidP="00FA34E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</w:t>
      </w:r>
      <w:proofErr w:type="spellEnd"/>
      <w:r w:rsidR="00992426">
        <w:rPr>
          <w:sz w:val="28"/>
          <w:szCs w:val="28"/>
        </w:rPr>
        <w:t>) </w:t>
      </w:r>
      <w:r w:rsidR="00FA34ED" w:rsidRPr="00FA34ED">
        <w:rPr>
          <w:sz w:val="28"/>
          <w:szCs w:val="28"/>
        </w:rPr>
        <w:t>разрабатывает проекты муниципальных правовых актов,</w:t>
      </w:r>
      <w:r w:rsidR="00992426">
        <w:rPr>
          <w:sz w:val="28"/>
          <w:szCs w:val="28"/>
        </w:rPr>
        <w:t xml:space="preserve"> </w:t>
      </w:r>
      <w:r w:rsidR="00FA34ED" w:rsidRPr="00FA34ED">
        <w:rPr>
          <w:sz w:val="28"/>
          <w:szCs w:val="28"/>
        </w:rPr>
        <w:t>устанавливающих порядок предоставления субсидий юридическим лицам</w:t>
      </w:r>
      <w:r w:rsidR="00992426">
        <w:rPr>
          <w:sz w:val="28"/>
          <w:szCs w:val="28"/>
        </w:rPr>
        <w:t xml:space="preserve">      </w:t>
      </w:r>
      <w:r w:rsidR="00FA34ED" w:rsidRPr="00FA34ED">
        <w:rPr>
          <w:sz w:val="28"/>
          <w:szCs w:val="28"/>
        </w:rPr>
        <w:t>(за исключением субсидий государственным (муниципальным) учреждениям),</w:t>
      </w:r>
      <w:r w:rsidR="00992426">
        <w:rPr>
          <w:sz w:val="28"/>
          <w:szCs w:val="28"/>
        </w:rPr>
        <w:t xml:space="preserve"> </w:t>
      </w:r>
      <w:r w:rsidR="00FA34ED" w:rsidRPr="00FA34ED">
        <w:rPr>
          <w:sz w:val="28"/>
          <w:szCs w:val="28"/>
        </w:rPr>
        <w:t>индивидуальным предпринимателям, а также физическим лицам</w:t>
      </w:r>
      <w:r w:rsidR="00992426">
        <w:rPr>
          <w:sz w:val="28"/>
          <w:szCs w:val="28"/>
        </w:rPr>
        <w:t> – </w:t>
      </w:r>
      <w:r w:rsidR="00FA34ED" w:rsidRPr="00FA34ED">
        <w:rPr>
          <w:sz w:val="28"/>
          <w:szCs w:val="28"/>
        </w:rPr>
        <w:t>производителям товаров, работ, услуг в соответствии со статьей 78 Бюджетного</w:t>
      </w:r>
      <w:r w:rsidR="00992426">
        <w:rPr>
          <w:sz w:val="28"/>
          <w:szCs w:val="28"/>
        </w:rPr>
        <w:t xml:space="preserve"> </w:t>
      </w:r>
      <w:r w:rsidR="00FA34ED" w:rsidRPr="00FA34ED">
        <w:rPr>
          <w:sz w:val="28"/>
          <w:szCs w:val="28"/>
        </w:rPr>
        <w:t>кодекса Российской Федерации;</w:t>
      </w:r>
    </w:p>
    <w:p w:rsidR="00FA34ED" w:rsidRPr="00FA34ED" w:rsidRDefault="008F7048" w:rsidP="00FA34E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A34ED" w:rsidRPr="00FA34ED">
        <w:rPr>
          <w:sz w:val="28"/>
          <w:szCs w:val="28"/>
        </w:rPr>
        <w:t>)</w:t>
      </w:r>
      <w:r w:rsidR="00992426">
        <w:rPr>
          <w:sz w:val="28"/>
          <w:szCs w:val="28"/>
        </w:rPr>
        <w:t> </w:t>
      </w:r>
      <w:r w:rsidR="00FA34ED" w:rsidRPr="00FA34ED">
        <w:rPr>
          <w:sz w:val="28"/>
          <w:szCs w:val="28"/>
        </w:rPr>
        <w:t>осуществляет прием граждан и рассматривает письменные обращения</w:t>
      </w:r>
      <w:r w:rsidR="00992426">
        <w:rPr>
          <w:sz w:val="28"/>
          <w:szCs w:val="28"/>
        </w:rPr>
        <w:t xml:space="preserve"> </w:t>
      </w:r>
      <w:r w:rsidR="00FA34ED" w:rsidRPr="00FA34ED">
        <w:rPr>
          <w:sz w:val="28"/>
          <w:szCs w:val="28"/>
        </w:rPr>
        <w:t>граждан по вопросам, относящимся к компетенции Управления, принимает по</w:t>
      </w:r>
      <w:r w:rsidR="00992426">
        <w:rPr>
          <w:sz w:val="28"/>
          <w:szCs w:val="28"/>
        </w:rPr>
        <w:t xml:space="preserve"> </w:t>
      </w:r>
      <w:r w:rsidR="00FA34ED" w:rsidRPr="00FA34ED">
        <w:rPr>
          <w:sz w:val="28"/>
          <w:szCs w:val="28"/>
        </w:rPr>
        <w:t xml:space="preserve">ним решения и </w:t>
      </w:r>
      <w:r>
        <w:rPr>
          <w:sz w:val="28"/>
          <w:szCs w:val="28"/>
        </w:rPr>
        <w:t>подготавливает</w:t>
      </w:r>
      <w:r w:rsidR="00FA34ED" w:rsidRPr="00FA34ED">
        <w:rPr>
          <w:sz w:val="28"/>
          <w:szCs w:val="28"/>
        </w:rPr>
        <w:t xml:space="preserve"> мотивированные ответы в порядке,</w:t>
      </w:r>
      <w:r w:rsidR="00992426">
        <w:rPr>
          <w:sz w:val="28"/>
          <w:szCs w:val="28"/>
        </w:rPr>
        <w:t xml:space="preserve"> </w:t>
      </w:r>
      <w:r w:rsidR="00FA34ED" w:rsidRPr="00FA34ED">
        <w:rPr>
          <w:sz w:val="28"/>
          <w:szCs w:val="28"/>
        </w:rPr>
        <w:t>установленном Федеральным законом от 02 мая 2006 года № 59-ФЗ</w:t>
      </w:r>
      <w:r w:rsidR="009924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 w:rsidR="00FA34ED" w:rsidRPr="00FA34ED">
        <w:rPr>
          <w:sz w:val="28"/>
          <w:szCs w:val="28"/>
        </w:rPr>
        <w:t>«О порядке рассмотрения обращений граждан Российской Федерации»;</w:t>
      </w:r>
    </w:p>
    <w:p w:rsidR="00FA34ED" w:rsidRPr="00FA34ED" w:rsidRDefault="008F7048" w:rsidP="00FA34E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spellEnd"/>
      <w:r w:rsidR="00FA34ED" w:rsidRPr="00FA34ED">
        <w:rPr>
          <w:sz w:val="28"/>
          <w:szCs w:val="28"/>
        </w:rPr>
        <w:t>)</w:t>
      </w:r>
      <w:r w:rsidR="00992426">
        <w:rPr>
          <w:sz w:val="28"/>
          <w:szCs w:val="28"/>
        </w:rPr>
        <w:t> </w:t>
      </w:r>
      <w:r w:rsidR="00FA34ED" w:rsidRPr="00FA34ED">
        <w:rPr>
          <w:sz w:val="28"/>
          <w:szCs w:val="28"/>
        </w:rPr>
        <w:t>предоставляет в соответствии с действующим законодательством</w:t>
      </w:r>
      <w:r w:rsidR="00992426">
        <w:rPr>
          <w:sz w:val="28"/>
          <w:szCs w:val="28"/>
        </w:rPr>
        <w:t xml:space="preserve"> </w:t>
      </w:r>
      <w:r w:rsidR="00FA34ED" w:rsidRPr="00FA34ED">
        <w:rPr>
          <w:sz w:val="28"/>
          <w:szCs w:val="28"/>
        </w:rPr>
        <w:t>Российской Федерации информацию по поступающим в администрацию</w:t>
      </w:r>
      <w:r w:rsidR="00992426">
        <w:rPr>
          <w:sz w:val="28"/>
          <w:szCs w:val="28"/>
        </w:rPr>
        <w:t xml:space="preserve"> </w:t>
      </w:r>
      <w:r w:rsidR="00FA34ED" w:rsidRPr="00FA34ED">
        <w:rPr>
          <w:sz w:val="28"/>
          <w:szCs w:val="28"/>
        </w:rPr>
        <w:t>Уссурийского городского округа запросам о деятельности учреждений, находящихся в ведении Управления;</w:t>
      </w:r>
    </w:p>
    <w:p w:rsidR="00FA34ED" w:rsidRPr="00FA34ED" w:rsidRDefault="008F7048" w:rsidP="00FA34E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proofErr w:type="spellEnd"/>
      <w:r w:rsidR="00FA34ED" w:rsidRPr="00FA34ED">
        <w:rPr>
          <w:sz w:val="28"/>
          <w:szCs w:val="28"/>
        </w:rPr>
        <w:t>)</w:t>
      </w:r>
      <w:r w:rsidR="00992426">
        <w:rPr>
          <w:sz w:val="28"/>
          <w:szCs w:val="28"/>
        </w:rPr>
        <w:t> </w:t>
      </w:r>
      <w:r w:rsidR="00FA34ED" w:rsidRPr="00FA34ED">
        <w:rPr>
          <w:sz w:val="28"/>
          <w:szCs w:val="28"/>
        </w:rPr>
        <w:t>осуществляет в пределах компетенции мониторинг законодательства</w:t>
      </w:r>
      <w:r w:rsidR="00992426">
        <w:rPr>
          <w:sz w:val="28"/>
          <w:szCs w:val="28"/>
        </w:rPr>
        <w:t xml:space="preserve"> </w:t>
      </w:r>
      <w:r w:rsidR="00FA34ED" w:rsidRPr="00FA34ED">
        <w:rPr>
          <w:sz w:val="28"/>
          <w:szCs w:val="28"/>
        </w:rPr>
        <w:t xml:space="preserve">Российской Федерации и </w:t>
      </w:r>
      <w:proofErr w:type="spellStart"/>
      <w:r w:rsidR="00FA34ED" w:rsidRPr="00FA34ED">
        <w:rPr>
          <w:sz w:val="28"/>
          <w:szCs w:val="28"/>
        </w:rPr>
        <w:t>правоприменения</w:t>
      </w:r>
      <w:proofErr w:type="spellEnd"/>
      <w:r w:rsidR="00FA34ED" w:rsidRPr="00FA34ED">
        <w:rPr>
          <w:sz w:val="28"/>
          <w:szCs w:val="28"/>
        </w:rPr>
        <w:t xml:space="preserve"> в администрации Уссурийского</w:t>
      </w:r>
      <w:r w:rsidR="00992426">
        <w:rPr>
          <w:sz w:val="28"/>
          <w:szCs w:val="28"/>
        </w:rPr>
        <w:t xml:space="preserve"> </w:t>
      </w:r>
      <w:r w:rsidR="00FA34ED" w:rsidRPr="00FA34ED">
        <w:rPr>
          <w:sz w:val="28"/>
          <w:szCs w:val="28"/>
        </w:rPr>
        <w:t>городского округа в соответствии с распоряжением администрации</w:t>
      </w:r>
      <w:r w:rsidR="00992426">
        <w:rPr>
          <w:sz w:val="28"/>
          <w:szCs w:val="28"/>
        </w:rPr>
        <w:t xml:space="preserve"> </w:t>
      </w:r>
      <w:r w:rsidR="00FA34ED" w:rsidRPr="00FA34ED">
        <w:rPr>
          <w:sz w:val="28"/>
          <w:szCs w:val="28"/>
        </w:rPr>
        <w:t>Уссурийского городского округа от 21 мая 2015 года №</w:t>
      </w:r>
      <w:r w:rsidR="00992426">
        <w:rPr>
          <w:sz w:val="28"/>
          <w:szCs w:val="28"/>
        </w:rPr>
        <w:t> </w:t>
      </w:r>
      <w:r w:rsidR="00FA34ED" w:rsidRPr="00FA34ED">
        <w:rPr>
          <w:sz w:val="28"/>
          <w:szCs w:val="28"/>
        </w:rPr>
        <w:t xml:space="preserve">136 </w:t>
      </w:r>
      <w:r w:rsidR="00992426">
        <w:rPr>
          <w:sz w:val="28"/>
          <w:szCs w:val="28"/>
        </w:rPr>
        <w:t xml:space="preserve">                                   </w:t>
      </w:r>
      <w:r w:rsidR="00FA34ED" w:rsidRPr="00FA34ED">
        <w:rPr>
          <w:sz w:val="28"/>
          <w:szCs w:val="28"/>
        </w:rPr>
        <w:t>«Об утверждении</w:t>
      </w:r>
      <w:r w:rsidR="00992426">
        <w:rPr>
          <w:sz w:val="28"/>
          <w:szCs w:val="28"/>
        </w:rPr>
        <w:t xml:space="preserve"> </w:t>
      </w:r>
      <w:r w:rsidR="00FA34ED" w:rsidRPr="00FA34ED">
        <w:rPr>
          <w:sz w:val="28"/>
          <w:szCs w:val="28"/>
        </w:rPr>
        <w:t>Положения о порядке осуществления мониторинга законодательства</w:t>
      </w:r>
      <w:r w:rsidR="00992426">
        <w:rPr>
          <w:sz w:val="28"/>
          <w:szCs w:val="28"/>
        </w:rPr>
        <w:t xml:space="preserve"> </w:t>
      </w:r>
      <w:r w:rsidR="00FA34ED" w:rsidRPr="00FA34ED">
        <w:rPr>
          <w:sz w:val="28"/>
          <w:szCs w:val="28"/>
        </w:rPr>
        <w:t xml:space="preserve">Российской Федерации и </w:t>
      </w:r>
      <w:proofErr w:type="spellStart"/>
      <w:r w:rsidR="00FA34ED" w:rsidRPr="00FA34ED">
        <w:rPr>
          <w:sz w:val="28"/>
          <w:szCs w:val="28"/>
        </w:rPr>
        <w:t>правоприменения</w:t>
      </w:r>
      <w:proofErr w:type="spellEnd"/>
      <w:r w:rsidR="00FA34ED" w:rsidRPr="00FA34ED">
        <w:rPr>
          <w:sz w:val="28"/>
          <w:szCs w:val="28"/>
        </w:rPr>
        <w:t xml:space="preserve"> </w:t>
      </w:r>
      <w:r w:rsidR="00992426">
        <w:rPr>
          <w:sz w:val="28"/>
          <w:szCs w:val="28"/>
        </w:rPr>
        <w:t xml:space="preserve">                                    </w:t>
      </w:r>
      <w:r w:rsidR="00FA34ED" w:rsidRPr="00FA34ED">
        <w:rPr>
          <w:sz w:val="28"/>
          <w:szCs w:val="28"/>
        </w:rPr>
        <w:t>в администрации Уссурийского</w:t>
      </w:r>
      <w:r w:rsidR="00992426">
        <w:rPr>
          <w:sz w:val="28"/>
          <w:szCs w:val="28"/>
        </w:rPr>
        <w:t xml:space="preserve"> </w:t>
      </w:r>
      <w:r w:rsidR="00FA34ED" w:rsidRPr="00FA34ED">
        <w:rPr>
          <w:sz w:val="28"/>
          <w:szCs w:val="28"/>
        </w:rPr>
        <w:t>городского округа</w:t>
      </w:r>
      <w:r w:rsidR="002F326C">
        <w:rPr>
          <w:sz w:val="28"/>
          <w:szCs w:val="28"/>
        </w:rPr>
        <w:t>»</w:t>
      </w:r>
      <w:r w:rsidR="00FA34ED" w:rsidRPr="00FA34ED">
        <w:rPr>
          <w:sz w:val="28"/>
          <w:szCs w:val="28"/>
        </w:rPr>
        <w:t>;</w:t>
      </w:r>
    </w:p>
    <w:p w:rsidR="00FA34ED" w:rsidRPr="00FA34ED" w:rsidRDefault="002F326C" w:rsidP="00FA34E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FA34ED" w:rsidRPr="00FA34ED">
        <w:rPr>
          <w:sz w:val="28"/>
          <w:szCs w:val="28"/>
        </w:rPr>
        <w:t>)</w:t>
      </w:r>
      <w:r w:rsidR="00992426">
        <w:rPr>
          <w:sz w:val="28"/>
          <w:szCs w:val="28"/>
        </w:rPr>
        <w:t> </w:t>
      </w:r>
      <w:r w:rsidR="00FA34ED" w:rsidRPr="00FA34ED">
        <w:rPr>
          <w:sz w:val="28"/>
          <w:szCs w:val="28"/>
        </w:rPr>
        <w:t>комплектует и сдает в муниципальный архив Уссурийского</w:t>
      </w:r>
      <w:r w:rsidR="00992426">
        <w:rPr>
          <w:sz w:val="28"/>
          <w:szCs w:val="28"/>
        </w:rPr>
        <w:t xml:space="preserve"> </w:t>
      </w:r>
      <w:r w:rsidR="00FA34ED" w:rsidRPr="00FA34ED">
        <w:rPr>
          <w:sz w:val="28"/>
          <w:szCs w:val="28"/>
        </w:rPr>
        <w:t>городского округа документы, образовавшиеся в процессе деятельности</w:t>
      </w:r>
      <w:r w:rsidR="00992426">
        <w:rPr>
          <w:sz w:val="28"/>
          <w:szCs w:val="28"/>
        </w:rPr>
        <w:t xml:space="preserve"> </w:t>
      </w:r>
      <w:r w:rsidR="00FA34ED" w:rsidRPr="00FA34ED">
        <w:rPr>
          <w:sz w:val="28"/>
          <w:szCs w:val="28"/>
        </w:rPr>
        <w:t>Управления, в соответствии с Федеральным законом от 22 октября 2004 года</w:t>
      </w:r>
      <w:r w:rsidR="00992426">
        <w:rPr>
          <w:sz w:val="28"/>
          <w:szCs w:val="28"/>
        </w:rPr>
        <w:t xml:space="preserve"> № </w:t>
      </w:r>
      <w:r w:rsidR="00FA34ED" w:rsidRPr="00FA34ED">
        <w:rPr>
          <w:sz w:val="28"/>
          <w:szCs w:val="28"/>
        </w:rPr>
        <w:t>125-ФЗ «Об архивном деле в Российской Федерации», решением Думы</w:t>
      </w:r>
      <w:r w:rsidR="00992426">
        <w:rPr>
          <w:sz w:val="28"/>
          <w:szCs w:val="28"/>
        </w:rPr>
        <w:t xml:space="preserve"> </w:t>
      </w:r>
      <w:r w:rsidR="00FA34ED" w:rsidRPr="00FA34ED">
        <w:rPr>
          <w:sz w:val="28"/>
          <w:szCs w:val="28"/>
        </w:rPr>
        <w:t>Уссурийского городского округа от 06 апреля 2010 года №</w:t>
      </w:r>
      <w:r w:rsidR="00992426">
        <w:rPr>
          <w:sz w:val="28"/>
          <w:szCs w:val="28"/>
        </w:rPr>
        <w:t> </w:t>
      </w:r>
      <w:r w:rsidR="00FA34ED" w:rsidRPr="00FA34ED">
        <w:rPr>
          <w:sz w:val="28"/>
          <w:szCs w:val="28"/>
        </w:rPr>
        <w:t>203-НПА</w:t>
      </w:r>
      <w:r w:rsidR="00992426">
        <w:rPr>
          <w:sz w:val="28"/>
          <w:szCs w:val="28"/>
        </w:rPr>
        <w:t xml:space="preserve">                      </w:t>
      </w:r>
      <w:r w:rsidR="00FA34ED" w:rsidRPr="00FA34ED">
        <w:rPr>
          <w:sz w:val="28"/>
          <w:szCs w:val="28"/>
        </w:rPr>
        <w:t xml:space="preserve">«О </w:t>
      </w:r>
      <w:proofErr w:type="gramStart"/>
      <w:r w:rsidR="00FA34ED" w:rsidRPr="00FA34ED">
        <w:rPr>
          <w:sz w:val="28"/>
          <w:szCs w:val="28"/>
        </w:rPr>
        <w:t>Положении</w:t>
      </w:r>
      <w:proofErr w:type="gramEnd"/>
      <w:r w:rsidR="00FA34ED" w:rsidRPr="00FA34ED">
        <w:rPr>
          <w:sz w:val="28"/>
          <w:szCs w:val="28"/>
        </w:rPr>
        <w:t xml:space="preserve"> о формировании и содержании муниципального архива</w:t>
      </w:r>
      <w:r w:rsidR="00992426">
        <w:rPr>
          <w:sz w:val="28"/>
          <w:szCs w:val="28"/>
        </w:rPr>
        <w:t xml:space="preserve"> </w:t>
      </w:r>
      <w:r w:rsidR="00FA34ED" w:rsidRPr="00FA34ED">
        <w:rPr>
          <w:sz w:val="28"/>
          <w:szCs w:val="28"/>
        </w:rPr>
        <w:t>Уссурийского городского округа».</w:t>
      </w:r>
    </w:p>
    <w:p w:rsidR="00DA5677" w:rsidRDefault="00FA34ED" w:rsidP="00FA34E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A34ED">
        <w:rPr>
          <w:sz w:val="28"/>
          <w:szCs w:val="28"/>
        </w:rPr>
        <w:t>6.</w:t>
      </w:r>
      <w:r w:rsidR="00992426">
        <w:rPr>
          <w:sz w:val="28"/>
          <w:szCs w:val="28"/>
        </w:rPr>
        <w:t> </w:t>
      </w:r>
      <w:r w:rsidR="00DA5677" w:rsidRPr="00DA5677">
        <w:rPr>
          <w:sz w:val="28"/>
          <w:szCs w:val="28"/>
        </w:rPr>
        <w:t>Для осуществления своих функций Управление имеет право:</w:t>
      </w:r>
    </w:p>
    <w:p w:rsidR="00FA34ED" w:rsidRPr="00FA34ED" w:rsidRDefault="00FA34ED" w:rsidP="00FA34E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A34ED">
        <w:rPr>
          <w:sz w:val="28"/>
          <w:szCs w:val="28"/>
        </w:rPr>
        <w:t>а)</w:t>
      </w:r>
      <w:r w:rsidR="00992426">
        <w:rPr>
          <w:sz w:val="28"/>
          <w:szCs w:val="28"/>
        </w:rPr>
        <w:t> </w:t>
      </w:r>
      <w:r w:rsidRPr="00FA34ED">
        <w:rPr>
          <w:sz w:val="28"/>
          <w:szCs w:val="28"/>
        </w:rPr>
        <w:t xml:space="preserve">запрашивать и получать от отраслевых (функциональных) </w:t>
      </w:r>
      <w:r w:rsidR="00992426">
        <w:rPr>
          <w:sz w:val="28"/>
          <w:szCs w:val="28"/>
        </w:rPr>
        <w:t xml:space="preserve">                              </w:t>
      </w:r>
      <w:r w:rsidRPr="00FA34ED">
        <w:rPr>
          <w:sz w:val="28"/>
          <w:szCs w:val="28"/>
        </w:rPr>
        <w:t>и</w:t>
      </w:r>
      <w:r w:rsidR="00992426">
        <w:rPr>
          <w:sz w:val="28"/>
          <w:szCs w:val="28"/>
        </w:rPr>
        <w:t xml:space="preserve"> </w:t>
      </w:r>
      <w:r w:rsidRPr="00FA34ED">
        <w:rPr>
          <w:sz w:val="28"/>
          <w:szCs w:val="28"/>
        </w:rPr>
        <w:t>территориальных органов администрации Уссурийского городского округа,</w:t>
      </w:r>
      <w:r w:rsidR="00992426">
        <w:rPr>
          <w:sz w:val="28"/>
          <w:szCs w:val="28"/>
        </w:rPr>
        <w:t xml:space="preserve"> </w:t>
      </w:r>
      <w:r w:rsidRPr="00FA34ED">
        <w:rPr>
          <w:sz w:val="28"/>
          <w:szCs w:val="28"/>
        </w:rPr>
        <w:t xml:space="preserve">органов государственной власти, организаций и учреждений независимо </w:t>
      </w:r>
      <w:r w:rsidR="00992426">
        <w:rPr>
          <w:sz w:val="28"/>
          <w:szCs w:val="28"/>
        </w:rPr>
        <w:t xml:space="preserve">          </w:t>
      </w:r>
      <w:r w:rsidRPr="00FA34ED">
        <w:rPr>
          <w:sz w:val="28"/>
          <w:szCs w:val="28"/>
        </w:rPr>
        <w:t>от</w:t>
      </w:r>
      <w:r w:rsidR="00992426">
        <w:rPr>
          <w:sz w:val="28"/>
          <w:szCs w:val="28"/>
        </w:rPr>
        <w:t xml:space="preserve"> </w:t>
      </w:r>
      <w:r w:rsidRPr="00FA34ED">
        <w:rPr>
          <w:sz w:val="28"/>
          <w:szCs w:val="28"/>
        </w:rPr>
        <w:t>организационно-правовой формы, индивидуальных предпринимателей</w:t>
      </w:r>
      <w:r w:rsidR="00992426">
        <w:rPr>
          <w:sz w:val="28"/>
          <w:szCs w:val="28"/>
        </w:rPr>
        <w:t xml:space="preserve">              </w:t>
      </w:r>
      <w:r w:rsidRPr="00FA34ED">
        <w:rPr>
          <w:sz w:val="28"/>
          <w:szCs w:val="28"/>
        </w:rPr>
        <w:t xml:space="preserve"> и</w:t>
      </w:r>
      <w:r w:rsidR="00992426">
        <w:rPr>
          <w:sz w:val="28"/>
          <w:szCs w:val="28"/>
        </w:rPr>
        <w:t xml:space="preserve"> </w:t>
      </w:r>
      <w:r w:rsidRPr="00FA34ED">
        <w:rPr>
          <w:sz w:val="28"/>
          <w:szCs w:val="28"/>
        </w:rPr>
        <w:t xml:space="preserve">физических лиц информацию, документы и сведения, необходимые </w:t>
      </w:r>
      <w:r w:rsidR="002F326C">
        <w:rPr>
          <w:sz w:val="28"/>
          <w:szCs w:val="28"/>
        </w:rPr>
        <w:t xml:space="preserve">                    </w:t>
      </w:r>
      <w:r w:rsidRPr="00FA34ED">
        <w:rPr>
          <w:sz w:val="28"/>
          <w:szCs w:val="28"/>
        </w:rPr>
        <w:t>для</w:t>
      </w:r>
      <w:r w:rsidR="00992426">
        <w:rPr>
          <w:sz w:val="28"/>
          <w:szCs w:val="28"/>
        </w:rPr>
        <w:t xml:space="preserve"> </w:t>
      </w:r>
      <w:r w:rsidRPr="00FA34ED">
        <w:rPr>
          <w:sz w:val="28"/>
          <w:szCs w:val="28"/>
        </w:rPr>
        <w:t>решения вопросов, отнесенных к компетенции Управления;</w:t>
      </w:r>
    </w:p>
    <w:p w:rsidR="00F3149C" w:rsidRPr="00DA5677" w:rsidRDefault="00F3149C" w:rsidP="00F3149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DA567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5677">
        <w:rPr>
          <w:rFonts w:ascii="Times New Roman" w:hAnsi="Times New Roman" w:cs="Times New Roman"/>
          <w:sz w:val="28"/>
          <w:szCs w:val="28"/>
        </w:rPr>
        <w:t xml:space="preserve">принимать участие в пределах своей компетенции в работе административных и оперативных совещаний, коллегий, координационных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A5677">
        <w:rPr>
          <w:rFonts w:ascii="Times New Roman" w:hAnsi="Times New Roman" w:cs="Times New Roman"/>
          <w:sz w:val="28"/>
          <w:szCs w:val="28"/>
        </w:rPr>
        <w:t>и (или) консультативных органов, общественных советов и ассоциаций, экспертных групп, фондов и других подобных структур;</w:t>
      </w:r>
    </w:p>
    <w:p w:rsidR="00F3149C" w:rsidRPr="00DA5677" w:rsidRDefault="00F3149C" w:rsidP="00F3149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A567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5677">
        <w:rPr>
          <w:rFonts w:ascii="Times New Roman" w:hAnsi="Times New Roman" w:cs="Times New Roman"/>
          <w:sz w:val="28"/>
          <w:szCs w:val="28"/>
        </w:rPr>
        <w:t>издавать приказы в пределах компетенции Управления, во исполнение постановлений и распоряжений Правительства Приморского края, муниципальных правовых актов УГО;</w:t>
      </w:r>
    </w:p>
    <w:p w:rsidR="00F3149C" w:rsidRPr="00DA5677" w:rsidRDefault="00F3149C" w:rsidP="00F3149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Pr="00DA5677">
        <w:rPr>
          <w:rFonts w:ascii="Times New Roman" w:hAnsi="Times New Roman" w:cs="Times New Roman"/>
          <w:sz w:val="28"/>
          <w:szCs w:val="28"/>
        </w:rPr>
        <w:t>вносить предложения по улучшению и совершенствованию деятельности муниципальных учреждений в области воспитания молодежи, физической культуры и спорта;</w:t>
      </w:r>
    </w:p>
    <w:p w:rsidR="00F3149C" w:rsidRPr="00DA5677" w:rsidRDefault="00F3149C" w:rsidP="00F3149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A567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5677">
        <w:rPr>
          <w:rFonts w:ascii="Times New Roman" w:hAnsi="Times New Roman" w:cs="Times New Roman"/>
          <w:sz w:val="28"/>
          <w:szCs w:val="28"/>
        </w:rPr>
        <w:t xml:space="preserve">готовить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главе Уссурийского городского округа                        </w:t>
      </w:r>
      <w:r w:rsidRPr="00DA5677">
        <w:rPr>
          <w:rFonts w:ascii="Times New Roman" w:hAnsi="Times New Roman" w:cs="Times New Roman"/>
          <w:sz w:val="28"/>
          <w:szCs w:val="28"/>
        </w:rPr>
        <w:t xml:space="preserve"> о назначении на должность и освобождении от должности руководителей подведомственных учреждений в сфере деятельности Управления;</w:t>
      </w:r>
    </w:p>
    <w:p w:rsidR="00F3149C" w:rsidRPr="00DA5677" w:rsidRDefault="00F3149C" w:rsidP="00F3149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DA567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5677">
        <w:rPr>
          <w:rFonts w:ascii="Times New Roman" w:hAnsi="Times New Roman" w:cs="Times New Roman"/>
          <w:sz w:val="28"/>
          <w:szCs w:val="28"/>
        </w:rPr>
        <w:t>беспрепятственно посещать организации различных форм собственности для осуществления деятельности по всем вопросам, относящимся к компетенции Управления;</w:t>
      </w:r>
    </w:p>
    <w:p w:rsidR="00F3149C" w:rsidRPr="00DA5677" w:rsidRDefault="00F3149C" w:rsidP="00F3149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</w:t>
      </w:r>
      <w:r w:rsidRPr="00DA567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5677">
        <w:rPr>
          <w:rFonts w:ascii="Times New Roman" w:hAnsi="Times New Roman" w:cs="Times New Roman"/>
          <w:sz w:val="28"/>
          <w:szCs w:val="28"/>
        </w:rPr>
        <w:t>представлять администрацию УГО в государственных органах, предприятиях и учреждениях по вопросам, входящим в компетенцию Управления;</w:t>
      </w:r>
    </w:p>
    <w:p w:rsidR="00F3149C" w:rsidRPr="00DA5677" w:rsidRDefault="00F3149C" w:rsidP="00F3149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A567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5677">
        <w:rPr>
          <w:rFonts w:ascii="Times New Roman" w:hAnsi="Times New Roman" w:cs="Times New Roman"/>
          <w:sz w:val="28"/>
          <w:szCs w:val="28"/>
        </w:rPr>
        <w:t>представлять на имя главы УГО документы о привлечении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A5677">
        <w:rPr>
          <w:rFonts w:ascii="Times New Roman" w:hAnsi="Times New Roman" w:cs="Times New Roman"/>
          <w:sz w:val="28"/>
          <w:szCs w:val="28"/>
        </w:rPr>
        <w:t xml:space="preserve"> к материальной, дисциплинарной и иной ответственности сотрудников Управления, действия или бездействие которых препятствует эффективной деятельности Управления;</w:t>
      </w:r>
    </w:p>
    <w:p w:rsidR="00F3149C" w:rsidRPr="00DA5677" w:rsidRDefault="00F3149C" w:rsidP="00F3149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DA567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5677">
        <w:rPr>
          <w:rFonts w:ascii="Times New Roman" w:hAnsi="Times New Roman" w:cs="Times New Roman"/>
          <w:sz w:val="28"/>
          <w:szCs w:val="28"/>
        </w:rPr>
        <w:t xml:space="preserve">направлять </w:t>
      </w:r>
      <w:r>
        <w:rPr>
          <w:rFonts w:ascii="Times New Roman" w:hAnsi="Times New Roman" w:cs="Times New Roman"/>
          <w:sz w:val="28"/>
          <w:szCs w:val="28"/>
        </w:rPr>
        <w:t xml:space="preserve">главе Уссурийского городского округа, </w:t>
      </w:r>
      <w:r w:rsidRPr="00DA5677">
        <w:rPr>
          <w:rFonts w:ascii="Times New Roman" w:hAnsi="Times New Roman" w:cs="Times New Roman"/>
          <w:sz w:val="28"/>
          <w:szCs w:val="28"/>
        </w:rPr>
        <w:t xml:space="preserve">в Правительство Приморского края рекомендации по предоставлению в установленном порядке работников сферы молодежной политики, физической культуры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A5677">
        <w:rPr>
          <w:rFonts w:ascii="Times New Roman" w:hAnsi="Times New Roman" w:cs="Times New Roman"/>
          <w:sz w:val="28"/>
          <w:szCs w:val="28"/>
        </w:rPr>
        <w:t>и спорта к наградам и присвоению почетных званий, поощрению работников учреждений, подведомственных Управлению, и сотрудников Управления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149C" w:rsidRPr="00DA5677" w:rsidRDefault="00F3149C" w:rsidP="00F3149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 в</w:t>
      </w:r>
      <w:r w:rsidRPr="00DA5677">
        <w:rPr>
          <w:rFonts w:ascii="Times New Roman" w:hAnsi="Times New Roman" w:cs="Times New Roman"/>
          <w:sz w:val="28"/>
          <w:szCs w:val="28"/>
        </w:rPr>
        <w:t xml:space="preserve"> целях повышения доступности приоритетных объектов и услуг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A5677">
        <w:rPr>
          <w:rFonts w:ascii="Times New Roman" w:hAnsi="Times New Roman" w:cs="Times New Roman"/>
          <w:sz w:val="28"/>
          <w:szCs w:val="28"/>
        </w:rPr>
        <w:t xml:space="preserve">в сферах жизнедеятельности инвалидов и других </w:t>
      </w:r>
      <w:proofErr w:type="spellStart"/>
      <w:r w:rsidRPr="00DA5677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DA5677">
        <w:rPr>
          <w:rFonts w:ascii="Times New Roman" w:hAnsi="Times New Roman" w:cs="Times New Roman"/>
          <w:sz w:val="28"/>
          <w:szCs w:val="28"/>
        </w:rPr>
        <w:t xml:space="preserve"> групп населения на территории Уссурийского городского округа Управление:</w:t>
      </w:r>
    </w:p>
    <w:p w:rsidR="00F3149C" w:rsidRPr="00DA5677" w:rsidRDefault="00F3149C" w:rsidP="00F3149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A5677">
        <w:rPr>
          <w:rFonts w:ascii="Times New Roman" w:hAnsi="Times New Roman" w:cs="Times New Roman"/>
          <w:sz w:val="28"/>
          <w:szCs w:val="28"/>
        </w:rPr>
        <w:t>обеспечивает сопровождение инвалидов, имеющих стойкие расстройства функции зрения и самостоятельного передвижения, и оказание им помощи на объекте, где предоставляется услуга в рамках полномочий Управления;</w:t>
      </w:r>
    </w:p>
    <w:p w:rsidR="00F3149C" w:rsidRPr="00DA5677" w:rsidRDefault="00F3149C" w:rsidP="00F3149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A5677">
        <w:rPr>
          <w:rFonts w:ascii="Times New Roman" w:hAnsi="Times New Roman" w:cs="Times New Roman"/>
          <w:sz w:val="28"/>
          <w:szCs w:val="28"/>
        </w:rPr>
        <w:t>оказывает помощь инвалидам в преодолении барьеров, мешающих получению ими услуг, оказываемых Управлением, наравне с другими лицами.</w:t>
      </w:r>
    </w:p>
    <w:p w:rsidR="007D2E32" w:rsidRPr="00FA34ED" w:rsidRDefault="00F3149C" w:rsidP="00AE0F0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FA34ED" w:rsidRPr="00FA34ED">
        <w:rPr>
          <w:sz w:val="28"/>
          <w:szCs w:val="28"/>
        </w:rPr>
        <w:t>)</w:t>
      </w:r>
      <w:r w:rsidR="00AE0F05">
        <w:rPr>
          <w:sz w:val="28"/>
          <w:szCs w:val="28"/>
        </w:rPr>
        <w:t> </w:t>
      </w:r>
      <w:r w:rsidR="00FA34ED" w:rsidRPr="00FA34ED">
        <w:rPr>
          <w:sz w:val="28"/>
          <w:szCs w:val="28"/>
        </w:rPr>
        <w:t>осуществлять иные права, предусмотренные действующим</w:t>
      </w:r>
      <w:r w:rsidR="00AE0F05">
        <w:rPr>
          <w:sz w:val="28"/>
          <w:szCs w:val="28"/>
        </w:rPr>
        <w:t xml:space="preserve"> </w:t>
      </w:r>
      <w:r w:rsidR="00FA34ED" w:rsidRPr="00FA34ED">
        <w:rPr>
          <w:sz w:val="28"/>
          <w:szCs w:val="28"/>
        </w:rPr>
        <w:t>законодательством Российской Федерации.</w:t>
      </w:r>
    </w:p>
    <w:p w:rsidR="00DA5677" w:rsidRDefault="00DA5677" w:rsidP="00E438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5677" w:rsidRDefault="00DA5677" w:rsidP="00E438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2E32" w:rsidRPr="002B2518" w:rsidRDefault="00FC0ECE" w:rsidP="00FC0EC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B2518">
        <w:rPr>
          <w:b/>
          <w:sz w:val="28"/>
          <w:szCs w:val="28"/>
        </w:rPr>
        <w:t>IV. </w:t>
      </w:r>
      <w:r w:rsidR="007D2E32" w:rsidRPr="002B2518">
        <w:rPr>
          <w:b/>
          <w:sz w:val="28"/>
          <w:szCs w:val="28"/>
        </w:rPr>
        <w:t>Организационная структура</w:t>
      </w:r>
    </w:p>
    <w:p w:rsidR="00FC0ECE" w:rsidRDefault="00FC0ECE" w:rsidP="00B3310B">
      <w:pPr>
        <w:autoSpaceDE w:val="0"/>
        <w:autoSpaceDN w:val="0"/>
        <w:adjustRightInd w:val="0"/>
        <w:rPr>
          <w:sz w:val="28"/>
          <w:szCs w:val="28"/>
        </w:rPr>
      </w:pPr>
    </w:p>
    <w:p w:rsidR="00B3310B" w:rsidRPr="007D2E32" w:rsidRDefault="00B3310B" w:rsidP="00B3310B">
      <w:pPr>
        <w:autoSpaceDE w:val="0"/>
        <w:autoSpaceDN w:val="0"/>
        <w:adjustRightInd w:val="0"/>
        <w:rPr>
          <w:sz w:val="28"/>
          <w:szCs w:val="28"/>
        </w:rPr>
      </w:pPr>
    </w:p>
    <w:p w:rsidR="007D2E32" w:rsidRPr="007D2E32" w:rsidRDefault="00FC0ECE" w:rsidP="00FC0EC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="007D2E32" w:rsidRPr="007D2E32">
        <w:rPr>
          <w:sz w:val="28"/>
          <w:szCs w:val="28"/>
        </w:rPr>
        <w:t>В структуру Управления входят:</w:t>
      </w:r>
    </w:p>
    <w:p w:rsidR="007D2E32" w:rsidRPr="007D2E32" w:rsidRDefault="00FC0ECE" w:rsidP="00FC0EC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отдел по молодежной политике</w:t>
      </w:r>
      <w:r w:rsidR="007D2E32" w:rsidRPr="007D2E32">
        <w:rPr>
          <w:sz w:val="28"/>
          <w:szCs w:val="28"/>
        </w:rPr>
        <w:t>;</w:t>
      </w:r>
    </w:p>
    <w:p w:rsidR="007D2E32" w:rsidRPr="007D2E32" w:rsidRDefault="007D2E32" w:rsidP="00FC0EC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D2E32">
        <w:rPr>
          <w:sz w:val="28"/>
          <w:szCs w:val="28"/>
        </w:rPr>
        <w:t xml:space="preserve">отдел </w:t>
      </w:r>
      <w:r w:rsidR="00FC0ECE">
        <w:rPr>
          <w:sz w:val="28"/>
          <w:szCs w:val="28"/>
        </w:rPr>
        <w:t>по спорту</w:t>
      </w:r>
      <w:r w:rsidRPr="007D2E32">
        <w:rPr>
          <w:sz w:val="28"/>
          <w:szCs w:val="28"/>
        </w:rPr>
        <w:t>.</w:t>
      </w:r>
    </w:p>
    <w:p w:rsidR="007D2E32" w:rsidRPr="007D2E32" w:rsidRDefault="00FC0ECE" w:rsidP="00FC0EC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8. </w:t>
      </w:r>
      <w:r w:rsidR="007D2E32" w:rsidRPr="007D2E32">
        <w:rPr>
          <w:sz w:val="28"/>
          <w:szCs w:val="28"/>
        </w:rPr>
        <w:t xml:space="preserve">Руководство Управлением осуществляет </w:t>
      </w:r>
      <w:r w:rsidR="00B3310B">
        <w:rPr>
          <w:sz w:val="28"/>
          <w:szCs w:val="28"/>
        </w:rPr>
        <w:t>заместитель главы администрации по культуре и спорту – </w:t>
      </w:r>
      <w:r w:rsidR="007D2E32" w:rsidRPr="007D2E32">
        <w:rPr>
          <w:sz w:val="28"/>
          <w:szCs w:val="28"/>
        </w:rPr>
        <w:t>начальник Управления,</w:t>
      </w:r>
      <w:r>
        <w:rPr>
          <w:sz w:val="28"/>
          <w:szCs w:val="28"/>
        </w:rPr>
        <w:t xml:space="preserve"> </w:t>
      </w:r>
      <w:r w:rsidR="007D2E32" w:rsidRPr="007D2E32">
        <w:rPr>
          <w:sz w:val="28"/>
          <w:szCs w:val="28"/>
        </w:rPr>
        <w:t>назначаемый на должность и освобождаемый от занимаемой должности</w:t>
      </w:r>
      <w:r>
        <w:rPr>
          <w:sz w:val="28"/>
          <w:szCs w:val="28"/>
        </w:rPr>
        <w:t xml:space="preserve"> </w:t>
      </w:r>
      <w:r w:rsidR="007D2E32" w:rsidRPr="007D2E32">
        <w:rPr>
          <w:sz w:val="28"/>
          <w:szCs w:val="28"/>
        </w:rPr>
        <w:t xml:space="preserve">распоряжением администрации Уссурийского городского округа. </w:t>
      </w:r>
      <w:r w:rsidR="00B3310B">
        <w:rPr>
          <w:sz w:val="28"/>
          <w:szCs w:val="28"/>
        </w:rPr>
        <w:t>Заместитель главы администрации по культуре и спорту – </w:t>
      </w:r>
      <w:r w:rsidR="00B3310B" w:rsidRPr="007D2E32">
        <w:rPr>
          <w:sz w:val="28"/>
          <w:szCs w:val="28"/>
        </w:rPr>
        <w:t xml:space="preserve">начальник </w:t>
      </w:r>
      <w:r w:rsidR="007D2E32" w:rsidRPr="007D2E32">
        <w:rPr>
          <w:sz w:val="28"/>
          <w:szCs w:val="28"/>
        </w:rPr>
        <w:t xml:space="preserve">Управления находится </w:t>
      </w:r>
      <w:r w:rsidR="00B3310B">
        <w:rPr>
          <w:sz w:val="28"/>
          <w:szCs w:val="28"/>
        </w:rPr>
        <w:t xml:space="preserve">                   </w:t>
      </w:r>
      <w:r w:rsidR="007D2E32" w:rsidRPr="007D2E32">
        <w:rPr>
          <w:sz w:val="28"/>
          <w:szCs w:val="28"/>
        </w:rPr>
        <w:t>в прямом подчинении главы Уссурийского городского</w:t>
      </w:r>
      <w:r>
        <w:rPr>
          <w:sz w:val="28"/>
          <w:szCs w:val="28"/>
        </w:rPr>
        <w:t xml:space="preserve"> округа</w:t>
      </w:r>
      <w:r w:rsidR="007D2E32" w:rsidRPr="007D2E32">
        <w:rPr>
          <w:sz w:val="28"/>
          <w:szCs w:val="28"/>
        </w:rPr>
        <w:t>.</w:t>
      </w:r>
    </w:p>
    <w:p w:rsidR="007D2E32" w:rsidRPr="007D2E32" w:rsidRDefault="00FC0ECE" w:rsidP="00FC0EC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="007D2E32" w:rsidRPr="007D2E32">
        <w:rPr>
          <w:sz w:val="28"/>
          <w:szCs w:val="28"/>
        </w:rPr>
        <w:t>Назначение на должность и освобождение от должности заместителя</w:t>
      </w:r>
      <w:r>
        <w:rPr>
          <w:sz w:val="28"/>
          <w:szCs w:val="28"/>
        </w:rPr>
        <w:t xml:space="preserve"> </w:t>
      </w:r>
      <w:r w:rsidR="007D2E32" w:rsidRPr="007D2E32">
        <w:rPr>
          <w:sz w:val="28"/>
          <w:szCs w:val="28"/>
        </w:rPr>
        <w:t>начальника Управления, начальников и специалистов отделов Управления</w:t>
      </w:r>
      <w:r>
        <w:rPr>
          <w:sz w:val="28"/>
          <w:szCs w:val="28"/>
        </w:rPr>
        <w:t xml:space="preserve"> </w:t>
      </w:r>
      <w:r w:rsidR="007D2E32" w:rsidRPr="007D2E32">
        <w:rPr>
          <w:sz w:val="28"/>
          <w:szCs w:val="28"/>
        </w:rPr>
        <w:t>осуществляется распоряжением администрации Уссурийского городского</w:t>
      </w:r>
      <w:r>
        <w:rPr>
          <w:sz w:val="28"/>
          <w:szCs w:val="28"/>
        </w:rPr>
        <w:t xml:space="preserve"> </w:t>
      </w:r>
      <w:r w:rsidR="007D2E32" w:rsidRPr="007D2E32">
        <w:rPr>
          <w:sz w:val="28"/>
          <w:szCs w:val="28"/>
        </w:rPr>
        <w:t>округа по представлению</w:t>
      </w:r>
      <w:r w:rsidR="00B3310B">
        <w:rPr>
          <w:sz w:val="28"/>
          <w:szCs w:val="28"/>
        </w:rPr>
        <w:t xml:space="preserve"> заместителя главы администрации по культуре                   и спорту – </w:t>
      </w:r>
      <w:r w:rsidR="00B3310B" w:rsidRPr="007D2E32">
        <w:rPr>
          <w:sz w:val="28"/>
          <w:szCs w:val="28"/>
        </w:rPr>
        <w:t>начальник</w:t>
      </w:r>
      <w:r w:rsidR="00B3310B">
        <w:rPr>
          <w:sz w:val="28"/>
          <w:szCs w:val="28"/>
        </w:rPr>
        <w:t>а</w:t>
      </w:r>
      <w:r w:rsidR="00B3310B" w:rsidRPr="007D2E32">
        <w:rPr>
          <w:sz w:val="28"/>
          <w:szCs w:val="28"/>
        </w:rPr>
        <w:t xml:space="preserve"> Управления</w:t>
      </w:r>
      <w:r w:rsidR="007D2E32" w:rsidRPr="007D2E32">
        <w:rPr>
          <w:sz w:val="28"/>
          <w:szCs w:val="28"/>
        </w:rPr>
        <w:t>.</w:t>
      </w:r>
    </w:p>
    <w:p w:rsidR="007D2E32" w:rsidRDefault="00B3310B" w:rsidP="00FC0EC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r w:rsidR="007D2E32" w:rsidRPr="007D2E32">
        <w:rPr>
          <w:sz w:val="28"/>
          <w:szCs w:val="28"/>
        </w:rPr>
        <w:t xml:space="preserve">Структура и численность сотрудников Управления определяется </w:t>
      </w:r>
      <w:r>
        <w:rPr>
          <w:sz w:val="28"/>
          <w:szCs w:val="28"/>
        </w:rPr>
        <w:t xml:space="preserve">                </w:t>
      </w:r>
      <w:r w:rsidR="007D2E32" w:rsidRPr="007D2E3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D2E32" w:rsidRPr="007D2E32">
        <w:rPr>
          <w:sz w:val="28"/>
          <w:szCs w:val="28"/>
        </w:rPr>
        <w:t>соответствии со штатным расписанием администрации Уссурийского</w:t>
      </w:r>
      <w:r>
        <w:rPr>
          <w:sz w:val="28"/>
          <w:szCs w:val="28"/>
        </w:rPr>
        <w:t xml:space="preserve"> </w:t>
      </w:r>
      <w:r w:rsidR="007D2E32" w:rsidRPr="007D2E32">
        <w:rPr>
          <w:sz w:val="28"/>
          <w:szCs w:val="28"/>
        </w:rPr>
        <w:t>городского округа. Деятельность отделов, входящих в структуру Управления,</w:t>
      </w:r>
      <w:r>
        <w:rPr>
          <w:sz w:val="28"/>
          <w:szCs w:val="28"/>
        </w:rPr>
        <w:t xml:space="preserve"> </w:t>
      </w:r>
      <w:r w:rsidR="007D2E32" w:rsidRPr="007D2E32">
        <w:rPr>
          <w:sz w:val="28"/>
          <w:szCs w:val="28"/>
        </w:rPr>
        <w:t xml:space="preserve">осуществляется в соответствии с утвержденными </w:t>
      </w:r>
      <w:r w:rsidR="002F326C">
        <w:rPr>
          <w:sz w:val="28"/>
          <w:szCs w:val="28"/>
        </w:rPr>
        <w:t>заместителем главы администрации по культуре и спорту – </w:t>
      </w:r>
      <w:r w:rsidR="002F326C" w:rsidRPr="007D2E32">
        <w:rPr>
          <w:sz w:val="28"/>
          <w:szCs w:val="28"/>
        </w:rPr>
        <w:t>начальник</w:t>
      </w:r>
      <w:r w:rsidR="002F326C">
        <w:rPr>
          <w:sz w:val="28"/>
          <w:szCs w:val="28"/>
        </w:rPr>
        <w:t>ом</w:t>
      </w:r>
      <w:r w:rsidR="002F326C" w:rsidRPr="007D2E32">
        <w:rPr>
          <w:sz w:val="28"/>
          <w:szCs w:val="28"/>
        </w:rPr>
        <w:t xml:space="preserve"> Управления</w:t>
      </w:r>
      <w:r>
        <w:rPr>
          <w:sz w:val="28"/>
          <w:szCs w:val="28"/>
        </w:rPr>
        <w:t xml:space="preserve"> </w:t>
      </w:r>
      <w:r w:rsidR="007D2E32" w:rsidRPr="007D2E32">
        <w:rPr>
          <w:sz w:val="28"/>
          <w:szCs w:val="28"/>
        </w:rPr>
        <w:t>положениями об отделах.</w:t>
      </w:r>
    </w:p>
    <w:p w:rsidR="00B3310B" w:rsidRDefault="00B3310B" w:rsidP="00B331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26C" w:rsidRDefault="002F326C" w:rsidP="00B331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2E32" w:rsidRPr="002B2518" w:rsidRDefault="00B3310B" w:rsidP="00B3310B">
      <w:pPr>
        <w:autoSpaceDE w:val="0"/>
        <w:autoSpaceDN w:val="0"/>
        <w:adjustRightInd w:val="0"/>
        <w:spacing w:line="360" w:lineRule="auto"/>
        <w:ind w:firstLine="567"/>
        <w:jc w:val="center"/>
        <w:rPr>
          <w:b/>
          <w:sz w:val="28"/>
          <w:szCs w:val="28"/>
        </w:rPr>
      </w:pPr>
      <w:r w:rsidRPr="002B2518">
        <w:rPr>
          <w:b/>
          <w:sz w:val="28"/>
          <w:szCs w:val="28"/>
        </w:rPr>
        <w:t>V. </w:t>
      </w:r>
      <w:r w:rsidR="007D2E32" w:rsidRPr="002B2518">
        <w:rPr>
          <w:b/>
          <w:sz w:val="28"/>
          <w:szCs w:val="28"/>
        </w:rPr>
        <w:t>Взаи</w:t>
      </w:r>
      <w:r w:rsidRPr="002B2518">
        <w:rPr>
          <w:b/>
          <w:sz w:val="28"/>
          <w:szCs w:val="28"/>
        </w:rPr>
        <w:t>моотношения с другими органами и организациями</w:t>
      </w:r>
    </w:p>
    <w:p w:rsidR="002B2518" w:rsidRDefault="002B2518" w:rsidP="002B2518">
      <w:pPr>
        <w:autoSpaceDE w:val="0"/>
        <w:autoSpaceDN w:val="0"/>
        <w:adjustRightInd w:val="0"/>
        <w:rPr>
          <w:sz w:val="28"/>
          <w:szCs w:val="28"/>
        </w:rPr>
      </w:pPr>
    </w:p>
    <w:p w:rsidR="002B2518" w:rsidRDefault="002B2518" w:rsidP="002B2518">
      <w:pPr>
        <w:autoSpaceDE w:val="0"/>
        <w:autoSpaceDN w:val="0"/>
        <w:adjustRightInd w:val="0"/>
        <w:rPr>
          <w:sz w:val="28"/>
          <w:szCs w:val="28"/>
        </w:rPr>
      </w:pPr>
    </w:p>
    <w:p w:rsidR="007D2E32" w:rsidRPr="007D2E32" w:rsidRDefault="00B3310B" w:rsidP="00FC0EC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3310B">
        <w:rPr>
          <w:sz w:val="28"/>
          <w:szCs w:val="28"/>
        </w:rPr>
        <w:t>11. </w:t>
      </w:r>
      <w:r w:rsidR="007D2E32" w:rsidRPr="00B3310B">
        <w:rPr>
          <w:sz w:val="28"/>
          <w:szCs w:val="28"/>
        </w:rPr>
        <w:t>Управление в соответствии с возложенными на него задачами,</w:t>
      </w:r>
      <w:r>
        <w:rPr>
          <w:sz w:val="28"/>
          <w:szCs w:val="28"/>
        </w:rPr>
        <w:t xml:space="preserve"> </w:t>
      </w:r>
      <w:r w:rsidR="007D2E32" w:rsidRPr="007D2E32">
        <w:rPr>
          <w:sz w:val="28"/>
          <w:szCs w:val="28"/>
        </w:rPr>
        <w:t xml:space="preserve">осуществляет свою деятельность во взаимодействии </w:t>
      </w:r>
      <w:proofErr w:type="gramStart"/>
      <w:r w:rsidR="007D2E32" w:rsidRPr="007D2E32">
        <w:rPr>
          <w:sz w:val="28"/>
          <w:szCs w:val="28"/>
        </w:rPr>
        <w:t>с</w:t>
      </w:r>
      <w:proofErr w:type="gramEnd"/>
      <w:r w:rsidR="007D2E32" w:rsidRPr="007D2E32">
        <w:rPr>
          <w:sz w:val="28"/>
          <w:szCs w:val="28"/>
        </w:rPr>
        <w:t>:</w:t>
      </w:r>
    </w:p>
    <w:p w:rsidR="007D2E32" w:rsidRPr="007D2E32" w:rsidRDefault="00B3310B" w:rsidP="00FC0EC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7D2E32" w:rsidRPr="007D2E32">
        <w:rPr>
          <w:sz w:val="28"/>
          <w:szCs w:val="28"/>
        </w:rPr>
        <w:t>главой Уссурийского городского округа;</w:t>
      </w:r>
    </w:p>
    <w:p w:rsidR="007D2E32" w:rsidRPr="007D2E32" w:rsidRDefault="007D2E32" w:rsidP="00FC0EC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D2E32">
        <w:rPr>
          <w:sz w:val="28"/>
          <w:szCs w:val="28"/>
        </w:rPr>
        <w:t>б)</w:t>
      </w:r>
      <w:r w:rsidR="00B3310B">
        <w:rPr>
          <w:sz w:val="28"/>
          <w:szCs w:val="28"/>
        </w:rPr>
        <w:t> </w:t>
      </w:r>
      <w:r w:rsidRPr="007D2E32">
        <w:rPr>
          <w:sz w:val="28"/>
          <w:szCs w:val="28"/>
        </w:rPr>
        <w:t>заместителями главы администрации Уссурийского городского округа;</w:t>
      </w:r>
    </w:p>
    <w:p w:rsidR="007D2E32" w:rsidRPr="007D2E32" w:rsidRDefault="007D2E32" w:rsidP="00FC0EC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D2E32">
        <w:rPr>
          <w:sz w:val="28"/>
          <w:szCs w:val="28"/>
        </w:rPr>
        <w:t>в)</w:t>
      </w:r>
      <w:r w:rsidR="00B3310B">
        <w:rPr>
          <w:sz w:val="28"/>
          <w:szCs w:val="28"/>
        </w:rPr>
        <w:t> </w:t>
      </w:r>
      <w:r w:rsidRPr="007D2E32">
        <w:rPr>
          <w:sz w:val="28"/>
          <w:szCs w:val="28"/>
        </w:rPr>
        <w:t>Думой Уссурийского городского округа;</w:t>
      </w:r>
    </w:p>
    <w:p w:rsidR="007D2E32" w:rsidRPr="007D2E32" w:rsidRDefault="007D2E32" w:rsidP="00FC0EC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D2E32">
        <w:rPr>
          <w:sz w:val="28"/>
          <w:szCs w:val="28"/>
        </w:rPr>
        <w:t>г)</w:t>
      </w:r>
      <w:r w:rsidR="00B3310B">
        <w:rPr>
          <w:sz w:val="28"/>
          <w:szCs w:val="28"/>
        </w:rPr>
        <w:t> </w:t>
      </w:r>
      <w:r w:rsidRPr="007D2E32">
        <w:rPr>
          <w:sz w:val="28"/>
          <w:szCs w:val="28"/>
        </w:rPr>
        <w:t>отраслевыми (функциональными) и территориальными органами</w:t>
      </w:r>
      <w:r w:rsidR="00B3310B">
        <w:rPr>
          <w:sz w:val="28"/>
          <w:szCs w:val="28"/>
        </w:rPr>
        <w:t xml:space="preserve"> </w:t>
      </w:r>
      <w:r w:rsidRPr="007D2E32">
        <w:rPr>
          <w:sz w:val="28"/>
          <w:szCs w:val="28"/>
        </w:rPr>
        <w:t>администрации Уссурийского городского округа;</w:t>
      </w:r>
    </w:p>
    <w:p w:rsidR="00B3310B" w:rsidRDefault="00B3310B" w:rsidP="00FC0EC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 департаментом по делам молодежи Приморского края;</w:t>
      </w:r>
    </w:p>
    <w:p w:rsidR="007250C4" w:rsidRDefault="007250C4" w:rsidP="00FC0EC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D2E32">
        <w:rPr>
          <w:sz w:val="28"/>
          <w:szCs w:val="28"/>
        </w:rPr>
        <w:t>е)</w:t>
      </w:r>
      <w:r>
        <w:rPr>
          <w:sz w:val="28"/>
          <w:szCs w:val="28"/>
        </w:rPr>
        <w:t> департаментом внутренней политики Приморского края;</w:t>
      </w:r>
    </w:p>
    <w:p w:rsidR="007D2E32" w:rsidRDefault="007250C4" w:rsidP="00FC0EC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D2E32">
        <w:rPr>
          <w:sz w:val="28"/>
          <w:szCs w:val="28"/>
        </w:rPr>
        <w:lastRenderedPageBreak/>
        <w:t>ж)</w:t>
      </w:r>
      <w:r>
        <w:rPr>
          <w:sz w:val="28"/>
          <w:szCs w:val="28"/>
        </w:rPr>
        <w:t> министерством физической культуры и спорта Приморского края;</w:t>
      </w:r>
    </w:p>
    <w:p w:rsidR="009D534E" w:rsidRPr="007D2E32" w:rsidRDefault="009D534E" w:rsidP="00FC0EC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 министерством образования и науки Приморского края;</w:t>
      </w:r>
    </w:p>
    <w:p w:rsidR="007D2E32" w:rsidRDefault="009D534E" w:rsidP="00FC0EC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7D2E32" w:rsidRPr="007D2E32">
        <w:rPr>
          <w:sz w:val="28"/>
          <w:szCs w:val="28"/>
        </w:rPr>
        <w:t>)</w:t>
      </w:r>
      <w:r w:rsidR="007250C4">
        <w:rPr>
          <w:sz w:val="28"/>
          <w:szCs w:val="28"/>
        </w:rPr>
        <w:t> органами местного самоуправления муниципальных образований Приморского края, уполномоченными в области молодежной политики, физической культуры и спорта</w:t>
      </w:r>
      <w:r w:rsidR="007D2E32" w:rsidRPr="007D2E32">
        <w:rPr>
          <w:sz w:val="28"/>
          <w:szCs w:val="28"/>
        </w:rPr>
        <w:t>;</w:t>
      </w:r>
    </w:p>
    <w:p w:rsidR="007250C4" w:rsidRPr="007D2E32" w:rsidRDefault="009D534E" w:rsidP="00FC0EC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7250C4" w:rsidRPr="007D2E32">
        <w:rPr>
          <w:sz w:val="28"/>
          <w:szCs w:val="28"/>
        </w:rPr>
        <w:t>)</w:t>
      </w:r>
      <w:r w:rsidR="007250C4">
        <w:rPr>
          <w:sz w:val="28"/>
          <w:szCs w:val="28"/>
        </w:rPr>
        <w:t> организациями высшего и профессионального образования, расположенными на территории УГО;</w:t>
      </w:r>
    </w:p>
    <w:p w:rsidR="007250C4" w:rsidRDefault="009D534E" w:rsidP="007250C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7250C4">
        <w:rPr>
          <w:sz w:val="28"/>
          <w:szCs w:val="28"/>
        </w:rPr>
        <w:t>) молодежными объединениями, физкультурно-спортивными организациями, действующими на территории УГО;</w:t>
      </w:r>
    </w:p>
    <w:p w:rsidR="007250C4" w:rsidRPr="007D2E32" w:rsidRDefault="009D534E" w:rsidP="007250C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7250C4" w:rsidRPr="007D2E32">
        <w:rPr>
          <w:sz w:val="28"/>
          <w:szCs w:val="28"/>
        </w:rPr>
        <w:t>)</w:t>
      </w:r>
      <w:r w:rsidR="007250C4">
        <w:rPr>
          <w:sz w:val="28"/>
          <w:szCs w:val="28"/>
        </w:rPr>
        <w:t> предприятиями и учреждениями всех форм собственности,                               по направлению деятельности</w:t>
      </w:r>
    </w:p>
    <w:p w:rsidR="007D2E32" w:rsidRPr="007D2E32" w:rsidRDefault="009D534E" w:rsidP="00FC0EC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</w:t>
      </w:r>
      <w:proofErr w:type="spellEnd"/>
      <w:r w:rsidR="007250C4" w:rsidRPr="007D2E32">
        <w:rPr>
          <w:sz w:val="28"/>
          <w:szCs w:val="28"/>
        </w:rPr>
        <w:t>)</w:t>
      </w:r>
      <w:r w:rsidR="007250C4">
        <w:rPr>
          <w:sz w:val="28"/>
          <w:szCs w:val="28"/>
        </w:rPr>
        <w:t> </w:t>
      </w:r>
      <w:r w:rsidR="007D2E32" w:rsidRPr="007D2E32">
        <w:rPr>
          <w:sz w:val="28"/>
          <w:szCs w:val="28"/>
        </w:rPr>
        <w:t>Уссурийской городской прокуратурой;</w:t>
      </w:r>
    </w:p>
    <w:p w:rsidR="007D2E32" w:rsidRPr="007D2E32" w:rsidRDefault="009D534E" w:rsidP="00FC0EC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250C4" w:rsidRPr="007D2E32">
        <w:rPr>
          <w:sz w:val="28"/>
          <w:szCs w:val="28"/>
        </w:rPr>
        <w:t>)</w:t>
      </w:r>
      <w:r w:rsidR="007250C4">
        <w:rPr>
          <w:sz w:val="28"/>
          <w:szCs w:val="28"/>
        </w:rPr>
        <w:t> </w:t>
      </w:r>
      <w:r w:rsidR="007D2E32" w:rsidRPr="007D2E32">
        <w:rPr>
          <w:sz w:val="28"/>
          <w:szCs w:val="28"/>
        </w:rPr>
        <w:t>Отделом Министерства внутренних дел Российской Федерации</w:t>
      </w:r>
      <w:r w:rsidR="002F326C">
        <w:rPr>
          <w:sz w:val="28"/>
          <w:szCs w:val="28"/>
        </w:rPr>
        <w:t xml:space="preserve">               </w:t>
      </w:r>
      <w:r w:rsidR="007D2E32" w:rsidRPr="007D2E32">
        <w:rPr>
          <w:sz w:val="28"/>
          <w:szCs w:val="28"/>
        </w:rPr>
        <w:t xml:space="preserve"> по</w:t>
      </w:r>
      <w:r w:rsidR="007250C4">
        <w:rPr>
          <w:sz w:val="28"/>
          <w:szCs w:val="28"/>
        </w:rPr>
        <w:t xml:space="preserve"> </w:t>
      </w:r>
      <w:r w:rsidR="007D2E32" w:rsidRPr="007D2E32">
        <w:rPr>
          <w:sz w:val="28"/>
          <w:szCs w:val="28"/>
        </w:rPr>
        <w:t>городу Уссурийску;</w:t>
      </w:r>
    </w:p>
    <w:p w:rsidR="007D2E32" w:rsidRPr="007D2E32" w:rsidRDefault="007D2E32" w:rsidP="00FC0EC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D2E32">
        <w:rPr>
          <w:sz w:val="28"/>
          <w:szCs w:val="28"/>
        </w:rPr>
        <w:t>12.</w:t>
      </w:r>
      <w:r w:rsidR="007250C4">
        <w:rPr>
          <w:sz w:val="28"/>
          <w:szCs w:val="28"/>
        </w:rPr>
        <w:t> </w:t>
      </w:r>
      <w:r w:rsidRPr="007D2E32">
        <w:rPr>
          <w:sz w:val="28"/>
          <w:szCs w:val="28"/>
        </w:rPr>
        <w:t>В ведении Управления находятся:</w:t>
      </w:r>
    </w:p>
    <w:p w:rsidR="007D2E32" w:rsidRPr="007D2E32" w:rsidRDefault="004A2941" w:rsidP="00FC0EC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автономное учреждение «Плавательный бассейн «Чайка» Уссурийского городского округа</w:t>
      </w:r>
      <w:r w:rsidR="007D2E32" w:rsidRPr="007D2E32">
        <w:rPr>
          <w:sz w:val="28"/>
          <w:szCs w:val="28"/>
        </w:rPr>
        <w:t>;</w:t>
      </w:r>
    </w:p>
    <w:p w:rsidR="004A2941" w:rsidRDefault="004A2941" w:rsidP="00FC0EC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автономное учреждение спортивно-оздоровительный комплекс «Ледовая арена» Уссурийского городского округа</w:t>
      </w:r>
      <w:r w:rsidR="002F326C">
        <w:rPr>
          <w:sz w:val="28"/>
          <w:szCs w:val="28"/>
        </w:rPr>
        <w:t xml:space="preserve">                              </w:t>
      </w:r>
      <w:r w:rsidR="002F326C" w:rsidRPr="002F326C">
        <w:rPr>
          <w:sz w:val="28"/>
          <w:szCs w:val="28"/>
        </w:rPr>
        <w:t xml:space="preserve"> </w:t>
      </w:r>
      <w:r w:rsidR="002F326C">
        <w:rPr>
          <w:sz w:val="28"/>
          <w:szCs w:val="28"/>
        </w:rPr>
        <w:t>имени Р.В. </w:t>
      </w:r>
      <w:proofErr w:type="spellStart"/>
      <w:r w:rsidR="002F326C">
        <w:rPr>
          <w:sz w:val="28"/>
          <w:szCs w:val="28"/>
        </w:rPr>
        <w:t>Клиза</w:t>
      </w:r>
      <w:proofErr w:type="spellEnd"/>
      <w:r w:rsidR="003D4423">
        <w:rPr>
          <w:sz w:val="28"/>
          <w:szCs w:val="28"/>
        </w:rPr>
        <w:t>;</w:t>
      </w:r>
    </w:p>
    <w:p w:rsidR="003D4423" w:rsidRDefault="003D4423" w:rsidP="00FC0EC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автономное учреждение «Спортивная школа» Уссурийского городского округа;</w:t>
      </w:r>
    </w:p>
    <w:p w:rsidR="003D4423" w:rsidRDefault="003D4423" w:rsidP="003D442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автономное учреждение «Спортивная школа технических видов спорта имени С.П. Шевченко» Уссурийского городского округа.</w:t>
      </w:r>
    </w:p>
    <w:p w:rsidR="004A2941" w:rsidRDefault="004A2941" w:rsidP="003D442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D4423" w:rsidRDefault="003D4423" w:rsidP="003D442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D2E32" w:rsidRPr="003D4423" w:rsidRDefault="003D4423" w:rsidP="003D4423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3D4423">
        <w:rPr>
          <w:b/>
          <w:sz w:val="28"/>
          <w:szCs w:val="28"/>
        </w:rPr>
        <w:t>VI. </w:t>
      </w:r>
      <w:r w:rsidR="007D2E32" w:rsidRPr="003D4423">
        <w:rPr>
          <w:b/>
          <w:sz w:val="28"/>
          <w:szCs w:val="28"/>
        </w:rPr>
        <w:t>Критерии оценки деятельности</w:t>
      </w:r>
    </w:p>
    <w:p w:rsidR="003D4423" w:rsidRDefault="003D4423" w:rsidP="003D442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D4423" w:rsidRPr="007D2E32" w:rsidRDefault="003D4423" w:rsidP="003D442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D2E32" w:rsidRPr="007D2E32" w:rsidRDefault="003D4423" w:rsidP="00FC0EC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13. </w:t>
      </w:r>
      <w:r w:rsidR="007D2E32" w:rsidRPr="007D2E32">
        <w:rPr>
          <w:sz w:val="28"/>
          <w:szCs w:val="28"/>
        </w:rPr>
        <w:t>Критериями оценки деятельности Управления являются:</w:t>
      </w:r>
    </w:p>
    <w:p w:rsidR="007D2E32" w:rsidRPr="007D2E32" w:rsidRDefault="003D4423" w:rsidP="00FC0EC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 </w:t>
      </w:r>
      <w:r w:rsidR="007D2E32" w:rsidRPr="007D2E32">
        <w:rPr>
          <w:sz w:val="28"/>
          <w:szCs w:val="28"/>
        </w:rPr>
        <w:t>качественная и своевременная подготовка муниципальных правовых</w:t>
      </w:r>
      <w:r>
        <w:rPr>
          <w:sz w:val="28"/>
          <w:szCs w:val="28"/>
        </w:rPr>
        <w:t xml:space="preserve"> </w:t>
      </w:r>
      <w:r w:rsidR="007D2E32" w:rsidRPr="007D2E32">
        <w:rPr>
          <w:sz w:val="28"/>
          <w:szCs w:val="28"/>
        </w:rPr>
        <w:t>актов по направлению деятельности Управления;</w:t>
      </w:r>
    </w:p>
    <w:p w:rsidR="007D2E32" w:rsidRPr="007D2E32" w:rsidRDefault="003D4423" w:rsidP="00FC0EC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7D2E32" w:rsidRPr="007D2E32">
        <w:rPr>
          <w:sz w:val="28"/>
          <w:szCs w:val="28"/>
        </w:rPr>
        <w:t>качество и своевременность подготовки документов по вопросам,</w:t>
      </w:r>
      <w:r>
        <w:rPr>
          <w:sz w:val="28"/>
          <w:szCs w:val="28"/>
        </w:rPr>
        <w:t xml:space="preserve"> </w:t>
      </w:r>
      <w:r w:rsidR="007D2E32" w:rsidRPr="007D2E32">
        <w:rPr>
          <w:sz w:val="28"/>
          <w:szCs w:val="28"/>
        </w:rPr>
        <w:t>входящим в компетенцию Управления, достоверность передаваемой</w:t>
      </w:r>
      <w:r>
        <w:rPr>
          <w:sz w:val="28"/>
          <w:szCs w:val="28"/>
        </w:rPr>
        <w:t xml:space="preserve"> </w:t>
      </w:r>
      <w:r w:rsidR="007D2E32" w:rsidRPr="007D2E32">
        <w:rPr>
          <w:sz w:val="28"/>
          <w:szCs w:val="28"/>
        </w:rPr>
        <w:t>информации;</w:t>
      </w:r>
    </w:p>
    <w:p w:rsidR="007D2E32" w:rsidRDefault="007D2E32" w:rsidP="00FC0EC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D2E32">
        <w:rPr>
          <w:sz w:val="28"/>
          <w:szCs w:val="28"/>
        </w:rPr>
        <w:t>в)</w:t>
      </w:r>
      <w:r w:rsidR="003D4423">
        <w:rPr>
          <w:sz w:val="28"/>
          <w:szCs w:val="28"/>
        </w:rPr>
        <w:t> </w:t>
      </w:r>
      <w:r w:rsidR="00DB0AD7">
        <w:rPr>
          <w:sz w:val="28"/>
          <w:szCs w:val="28"/>
        </w:rPr>
        <w:t>участие Управления в реализации муниципальных, краевых                         и федеральных целевых программ</w:t>
      </w:r>
      <w:r w:rsidRPr="007D2E32">
        <w:rPr>
          <w:sz w:val="28"/>
          <w:szCs w:val="28"/>
        </w:rPr>
        <w:t>;</w:t>
      </w:r>
    </w:p>
    <w:p w:rsidR="007D2E32" w:rsidRPr="007D2E32" w:rsidRDefault="00DB0AD7" w:rsidP="00FC0EC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D2E32">
        <w:rPr>
          <w:sz w:val="28"/>
          <w:szCs w:val="28"/>
        </w:rPr>
        <w:t>г)</w:t>
      </w:r>
      <w:r>
        <w:rPr>
          <w:sz w:val="28"/>
          <w:szCs w:val="28"/>
        </w:rPr>
        <w:t> </w:t>
      </w:r>
      <w:r w:rsidR="007D2E32" w:rsidRPr="007D2E32">
        <w:rPr>
          <w:sz w:val="28"/>
          <w:szCs w:val="28"/>
        </w:rPr>
        <w:t xml:space="preserve">соблюдение порядка работы со служебной информацией </w:t>
      </w:r>
      <w:r w:rsidR="003D4423">
        <w:rPr>
          <w:sz w:val="28"/>
          <w:szCs w:val="28"/>
        </w:rPr>
        <w:t xml:space="preserve">                                </w:t>
      </w:r>
      <w:r w:rsidR="007D2E32" w:rsidRPr="007D2E32">
        <w:rPr>
          <w:sz w:val="28"/>
          <w:szCs w:val="28"/>
        </w:rPr>
        <w:t>в</w:t>
      </w:r>
      <w:r w:rsidR="003D4423">
        <w:rPr>
          <w:sz w:val="28"/>
          <w:szCs w:val="28"/>
        </w:rPr>
        <w:t xml:space="preserve"> </w:t>
      </w:r>
      <w:r w:rsidR="007D2E32" w:rsidRPr="007D2E32">
        <w:rPr>
          <w:sz w:val="28"/>
          <w:szCs w:val="28"/>
        </w:rPr>
        <w:t>соответствии с Инструкцией по делопроизводству, утвержденной</w:t>
      </w:r>
      <w:r w:rsidR="003D4423">
        <w:rPr>
          <w:sz w:val="28"/>
          <w:szCs w:val="28"/>
        </w:rPr>
        <w:t xml:space="preserve"> </w:t>
      </w:r>
      <w:r w:rsidR="007D2E32" w:rsidRPr="007D2E32">
        <w:rPr>
          <w:sz w:val="28"/>
          <w:szCs w:val="28"/>
        </w:rPr>
        <w:t>распоряжением администрации Уссурийского городского округа от 13 мая</w:t>
      </w:r>
      <w:r w:rsidR="003D4423">
        <w:rPr>
          <w:sz w:val="28"/>
          <w:szCs w:val="28"/>
        </w:rPr>
        <w:t xml:space="preserve"> </w:t>
      </w:r>
      <w:r w:rsidR="007D2E32" w:rsidRPr="007D2E32">
        <w:rPr>
          <w:sz w:val="28"/>
          <w:szCs w:val="28"/>
        </w:rPr>
        <w:t>2019 года №</w:t>
      </w:r>
      <w:r w:rsidR="003D4423">
        <w:rPr>
          <w:sz w:val="28"/>
          <w:szCs w:val="28"/>
        </w:rPr>
        <w:t> </w:t>
      </w:r>
      <w:r w:rsidR="007D2E32" w:rsidRPr="007D2E32">
        <w:rPr>
          <w:sz w:val="28"/>
          <w:szCs w:val="28"/>
        </w:rPr>
        <w:t xml:space="preserve">142 «Об утверждении Инструкции по делопроизводству </w:t>
      </w:r>
      <w:r w:rsidR="003D4423">
        <w:rPr>
          <w:sz w:val="28"/>
          <w:szCs w:val="28"/>
        </w:rPr>
        <w:t xml:space="preserve">                        </w:t>
      </w:r>
      <w:r w:rsidR="007D2E32" w:rsidRPr="007D2E32">
        <w:rPr>
          <w:sz w:val="28"/>
          <w:szCs w:val="28"/>
        </w:rPr>
        <w:t>и</w:t>
      </w:r>
      <w:r w:rsidR="003D4423">
        <w:rPr>
          <w:sz w:val="28"/>
          <w:szCs w:val="28"/>
        </w:rPr>
        <w:t xml:space="preserve"> </w:t>
      </w:r>
      <w:r w:rsidR="007D2E32" w:rsidRPr="007D2E32">
        <w:rPr>
          <w:sz w:val="28"/>
          <w:szCs w:val="28"/>
        </w:rPr>
        <w:t>организации документооборота в администрации Уссурийского городского</w:t>
      </w:r>
      <w:r w:rsidR="003D4423">
        <w:rPr>
          <w:sz w:val="28"/>
          <w:szCs w:val="28"/>
        </w:rPr>
        <w:t xml:space="preserve"> </w:t>
      </w:r>
      <w:r w:rsidR="007D2E32" w:rsidRPr="007D2E32">
        <w:rPr>
          <w:sz w:val="28"/>
          <w:szCs w:val="28"/>
        </w:rPr>
        <w:t>округа»;</w:t>
      </w:r>
    </w:p>
    <w:p w:rsidR="007D2E32" w:rsidRPr="007D2E32" w:rsidRDefault="007D2E32" w:rsidP="00FC0EC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7D2E32">
        <w:rPr>
          <w:sz w:val="28"/>
          <w:szCs w:val="28"/>
        </w:rPr>
        <w:t>д</w:t>
      </w:r>
      <w:proofErr w:type="spellEnd"/>
      <w:r w:rsidRPr="007D2E32">
        <w:rPr>
          <w:sz w:val="28"/>
          <w:szCs w:val="28"/>
        </w:rPr>
        <w:t>)</w:t>
      </w:r>
      <w:r w:rsidR="003D4423">
        <w:rPr>
          <w:sz w:val="28"/>
          <w:szCs w:val="28"/>
        </w:rPr>
        <w:t> </w:t>
      </w:r>
      <w:r w:rsidRPr="007D2E32">
        <w:rPr>
          <w:sz w:val="28"/>
          <w:szCs w:val="28"/>
        </w:rPr>
        <w:t>рациональная организация труда в Управлении, выполнение</w:t>
      </w:r>
      <w:r w:rsidR="003D4423">
        <w:rPr>
          <w:sz w:val="28"/>
          <w:szCs w:val="28"/>
        </w:rPr>
        <w:t xml:space="preserve"> </w:t>
      </w:r>
      <w:r w:rsidRPr="007D2E32">
        <w:rPr>
          <w:sz w:val="28"/>
          <w:szCs w:val="28"/>
        </w:rPr>
        <w:t>требований трудового законодательства, отсутствие дисциплинарных</w:t>
      </w:r>
      <w:r w:rsidR="003D4423">
        <w:rPr>
          <w:sz w:val="28"/>
          <w:szCs w:val="28"/>
        </w:rPr>
        <w:t xml:space="preserve"> </w:t>
      </w:r>
      <w:r w:rsidRPr="007D2E32">
        <w:rPr>
          <w:sz w:val="28"/>
          <w:szCs w:val="28"/>
        </w:rPr>
        <w:t>взысканий у сотрудников Управления;</w:t>
      </w:r>
    </w:p>
    <w:p w:rsidR="007D2E32" w:rsidRPr="007D2E32" w:rsidRDefault="007D2E32" w:rsidP="00FC0EC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D2E32">
        <w:rPr>
          <w:sz w:val="28"/>
          <w:szCs w:val="28"/>
        </w:rPr>
        <w:t>е)</w:t>
      </w:r>
      <w:r w:rsidR="003D4423">
        <w:rPr>
          <w:sz w:val="28"/>
          <w:szCs w:val="28"/>
        </w:rPr>
        <w:t> </w:t>
      </w:r>
      <w:r w:rsidRPr="007D2E32">
        <w:rPr>
          <w:sz w:val="28"/>
          <w:szCs w:val="28"/>
        </w:rPr>
        <w:t xml:space="preserve">своевременность, качество и оперативность решения задач </w:t>
      </w:r>
      <w:r w:rsidR="003D4423">
        <w:rPr>
          <w:sz w:val="28"/>
          <w:szCs w:val="28"/>
        </w:rPr>
        <w:t xml:space="preserve">                                </w:t>
      </w:r>
      <w:r w:rsidRPr="007D2E32">
        <w:rPr>
          <w:sz w:val="28"/>
          <w:szCs w:val="28"/>
        </w:rPr>
        <w:t>и</w:t>
      </w:r>
      <w:r w:rsidR="003D4423">
        <w:rPr>
          <w:sz w:val="28"/>
          <w:szCs w:val="28"/>
        </w:rPr>
        <w:t xml:space="preserve"> </w:t>
      </w:r>
      <w:r w:rsidRPr="007D2E32">
        <w:rPr>
          <w:sz w:val="28"/>
          <w:szCs w:val="28"/>
        </w:rPr>
        <w:t>полномочий, осуществляемых Управлением, в соответствии</w:t>
      </w:r>
      <w:r w:rsidR="00DB0AD7">
        <w:rPr>
          <w:sz w:val="28"/>
          <w:szCs w:val="28"/>
        </w:rPr>
        <w:t xml:space="preserve">                                 </w:t>
      </w:r>
      <w:r w:rsidRPr="007D2E32">
        <w:rPr>
          <w:sz w:val="28"/>
          <w:szCs w:val="28"/>
        </w:rPr>
        <w:t xml:space="preserve"> с действующим</w:t>
      </w:r>
      <w:r w:rsidR="003D4423">
        <w:rPr>
          <w:sz w:val="28"/>
          <w:szCs w:val="28"/>
        </w:rPr>
        <w:t xml:space="preserve"> </w:t>
      </w:r>
      <w:r w:rsidRPr="007D2E32">
        <w:rPr>
          <w:sz w:val="28"/>
          <w:szCs w:val="28"/>
        </w:rPr>
        <w:t>законодательством;</w:t>
      </w:r>
    </w:p>
    <w:p w:rsidR="007D2E32" w:rsidRPr="007D2E32" w:rsidRDefault="003D4423" w:rsidP="00FC0EC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ж) </w:t>
      </w:r>
      <w:r w:rsidR="007D2E32" w:rsidRPr="007D2E32">
        <w:rPr>
          <w:sz w:val="28"/>
          <w:szCs w:val="28"/>
        </w:rPr>
        <w:t xml:space="preserve">качественное рассмотрение обращений по вопросам, входящим </w:t>
      </w:r>
      <w:r w:rsidR="00DB0AD7">
        <w:rPr>
          <w:sz w:val="28"/>
          <w:szCs w:val="28"/>
        </w:rPr>
        <w:t xml:space="preserve">                         </w:t>
      </w:r>
      <w:r w:rsidR="007D2E32" w:rsidRPr="007D2E3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D2E32" w:rsidRPr="007D2E32">
        <w:rPr>
          <w:sz w:val="28"/>
          <w:szCs w:val="28"/>
        </w:rPr>
        <w:t>компетенцию Управления, и своевременное (в установленные сроки) принятие</w:t>
      </w:r>
      <w:r>
        <w:rPr>
          <w:sz w:val="28"/>
          <w:szCs w:val="28"/>
        </w:rPr>
        <w:t xml:space="preserve"> </w:t>
      </w:r>
      <w:r w:rsidR="007D2E32" w:rsidRPr="007D2E32">
        <w:rPr>
          <w:sz w:val="28"/>
          <w:szCs w:val="28"/>
        </w:rPr>
        <w:t>по ним решений;</w:t>
      </w:r>
    </w:p>
    <w:p w:rsidR="007D2E32" w:rsidRDefault="007D2E32" w:rsidP="00FC0EC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7D2E32">
        <w:rPr>
          <w:sz w:val="28"/>
          <w:szCs w:val="28"/>
        </w:rPr>
        <w:t>з</w:t>
      </w:r>
      <w:proofErr w:type="spellEnd"/>
      <w:r w:rsidRPr="007D2E32">
        <w:rPr>
          <w:sz w:val="28"/>
          <w:szCs w:val="28"/>
        </w:rPr>
        <w:t>)</w:t>
      </w:r>
      <w:r w:rsidR="003D4423">
        <w:rPr>
          <w:sz w:val="28"/>
          <w:szCs w:val="28"/>
        </w:rPr>
        <w:t> </w:t>
      </w:r>
      <w:r w:rsidRPr="007D2E32">
        <w:rPr>
          <w:sz w:val="28"/>
          <w:szCs w:val="28"/>
        </w:rPr>
        <w:t>отсутствие жалоб на действия (бездействие) и решения,</w:t>
      </w:r>
      <w:r w:rsidR="003D4423">
        <w:rPr>
          <w:sz w:val="28"/>
          <w:szCs w:val="28"/>
        </w:rPr>
        <w:t xml:space="preserve"> </w:t>
      </w:r>
      <w:r w:rsidRPr="007D2E32">
        <w:rPr>
          <w:sz w:val="28"/>
          <w:szCs w:val="28"/>
        </w:rPr>
        <w:t>осуществляемые, принимаемые сотрудниками Управления по вопросам,</w:t>
      </w:r>
      <w:r w:rsidR="003D4423">
        <w:rPr>
          <w:sz w:val="28"/>
          <w:szCs w:val="28"/>
        </w:rPr>
        <w:t xml:space="preserve"> </w:t>
      </w:r>
      <w:r w:rsidRPr="007D2E32">
        <w:rPr>
          <w:sz w:val="28"/>
          <w:szCs w:val="28"/>
        </w:rPr>
        <w:t>входящим в компетенцию Управления</w:t>
      </w:r>
      <w:r w:rsidR="00DB0AD7">
        <w:rPr>
          <w:sz w:val="28"/>
          <w:szCs w:val="28"/>
        </w:rPr>
        <w:t>;</w:t>
      </w:r>
    </w:p>
    <w:p w:rsidR="00DB0AD7" w:rsidRDefault="009D534E" w:rsidP="00903F5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DB0AD7">
        <w:rPr>
          <w:sz w:val="28"/>
          <w:szCs w:val="28"/>
        </w:rPr>
        <w:t>) наличие или отсутствие поощрений, дисциплинарных взысканий, налож</w:t>
      </w:r>
      <w:r>
        <w:rPr>
          <w:sz w:val="28"/>
          <w:szCs w:val="28"/>
        </w:rPr>
        <w:t>енных на сотрудников Управления;</w:t>
      </w:r>
    </w:p>
    <w:p w:rsidR="009D534E" w:rsidRDefault="009D534E" w:rsidP="00903F5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к) положительная динамика основных количественных и качественных показателей развития отрасли молодежной политики, физической культуры  и спорта в течение нескольких лет;</w:t>
      </w:r>
    </w:p>
    <w:p w:rsidR="009D534E" w:rsidRDefault="009D534E" w:rsidP="00903F5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л) участие Управления в реализации муниципальных, краевых                          и федеральных целевых программ;</w:t>
      </w:r>
    </w:p>
    <w:p w:rsidR="009D534E" w:rsidRDefault="009D534E" w:rsidP="00903F5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м) актуальность и своевременность в подходах к реализации полномочий, возложенных на Управление, в соответствии с Федеральным законом от 6 октября 2003 года № 131 – ФЗ «Об общих принципах организации местного самоуправления в Российской Федерации»;</w:t>
      </w:r>
    </w:p>
    <w:p w:rsidR="009D534E" w:rsidRDefault="009D534E" w:rsidP="00903F5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) положительные </w:t>
      </w:r>
      <w:r w:rsidR="00903F56">
        <w:rPr>
          <w:sz w:val="28"/>
          <w:szCs w:val="28"/>
        </w:rPr>
        <w:t xml:space="preserve">количественные и качественные </w:t>
      </w:r>
      <w:r>
        <w:rPr>
          <w:sz w:val="28"/>
          <w:szCs w:val="28"/>
        </w:rPr>
        <w:t xml:space="preserve">показатели эффективности </w:t>
      </w:r>
      <w:r w:rsidR="00903F56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органов местного самоуправления УГО </w:t>
      </w:r>
      <w:r w:rsidR="00903F5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в области </w:t>
      </w:r>
      <w:r w:rsidR="00903F56">
        <w:rPr>
          <w:sz w:val="28"/>
          <w:szCs w:val="28"/>
        </w:rPr>
        <w:t>физической культуры и спорта, молодежной политики.</w:t>
      </w:r>
    </w:p>
    <w:p w:rsidR="002B2518" w:rsidRDefault="002B2518" w:rsidP="009D534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B2518" w:rsidRPr="007D2E32" w:rsidRDefault="002B2518" w:rsidP="00547D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D2E32" w:rsidRDefault="003D4423" w:rsidP="003D4423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3D4423">
        <w:rPr>
          <w:b/>
          <w:sz w:val="28"/>
          <w:szCs w:val="28"/>
        </w:rPr>
        <w:t>VII. </w:t>
      </w:r>
      <w:r w:rsidR="007D2E32" w:rsidRPr="003D4423">
        <w:rPr>
          <w:b/>
          <w:sz w:val="28"/>
          <w:szCs w:val="28"/>
        </w:rPr>
        <w:t>Ответственность</w:t>
      </w:r>
    </w:p>
    <w:p w:rsidR="00903F56" w:rsidRPr="00903F56" w:rsidRDefault="00903F56" w:rsidP="00903F56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903F56" w:rsidRPr="00903F56" w:rsidRDefault="00903F56" w:rsidP="00903F56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7D2E32" w:rsidRPr="007D2E32" w:rsidRDefault="007D2E32" w:rsidP="00FC0EC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D2E32">
        <w:rPr>
          <w:sz w:val="28"/>
          <w:szCs w:val="28"/>
        </w:rPr>
        <w:t>14.</w:t>
      </w:r>
      <w:r w:rsidR="003D4423">
        <w:rPr>
          <w:sz w:val="28"/>
          <w:szCs w:val="28"/>
        </w:rPr>
        <w:t> </w:t>
      </w:r>
      <w:r w:rsidRPr="007D2E32">
        <w:rPr>
          <w:sz w:val="28"/>
          <w:szCs w:val="28"/>
        </w:rPr>
        <w:t>Ответственность за своевременность, качество и объем выполнения</w:t>
      </w:r>
      <w:r w:rsidR="003D4423">
        <w:rPr>
          <w:sz w:val="28"/>
          <w:szCs w:val="28"/>
        </w:rPr>
        <w:t xml:space="preserve"> </w:t>
      </w:r>
      <w:r w:rsidRPr="007D2E32">
        <w:rPr>
          <w:sz w:val="28"/>
          <w:szCs w:val="28"/>
        </w:rPr>
        <w:t>задач и функций, возложенных на Управление настоящим Положением, несет</w:t>
      </w:r>
      <w:r w:rsidR="003D4423">
        <w:rPr>
          <w:sz w:val="28"/>
          <w:szCs w:val="28"/>
        </w:rPr>
        <w:t xml:space="preserve"> </w:t>
      </w:r>
      <w:r w:rsidRPr="007D2E32">
        <w:rPr>
          <w:sz w:val="28"/>
          <w:szCs w:val="28"/>
        </w:rPr>
        <w:t>начальник Управления в соответствии с действующим законодательством.</w:t>
      </w:r>
    </w:p>
    <w:p w:rsidR="007D2E32" w:rsidRPr="007D2E32" w:rsidRDefault="003D4423" w:rsidP="00FC0EC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15. </w:t>
      </w:r>
      <w:proofErr w:type="gramStart"/>
      <w:r w:rsidR="007D2E32" w:rsidRPr="007D2E32">
        <w:rPr>
          <w:sz w:val="28"/>
          <w:szCs w:val="28"/>
        </w:rPr>
        <w:t>Сотрудники Управления, являющиеся муниципальными служащими,</w:t>
      </w:r>
      <w:r>
        <w:rPr>
          <w:sz w:val="28"/>
          <w:szCs w:val="28"/>
        </w:rPr>
        <w:t xml:space="preserve"> </w:t>
      </w:r>
      <w:r w:rsidR="007D2E32" w:rsidRPr="007D2E32">
        <w:rPr>
          <w:sz w:val="28"/>
          <w:szCs w:val="28"/>
        </w:rPr>
        <w:t>несут ответственность за неисполнение или ненадлежащее исполнение</w:t>
      </w:r>
      <w:r>
        <w:rPr>
          <w:sz w:val="28"/>
          <w:szCs w:val="28"/>
        </w:rPr>
        <w:t xml:space="preserve"> </w:t>
      </w:r>
      <w:r w:rsidR="007D2E32" w:rsidRPr="007D2E32">
        <w:rPr>
          <w:sz w:val="28"/>
          <w:szCs w:val="28"/>
        </w:rPr>
        <w:t>должностных обязанностей в соответствии с Трудовым кодексом Российской</w:t>
      </w:r>
      <w:r>
        <w:rPr>
          <w:sz w:val="28"/>
          <w:szCs w:val="28"/>
        </w:rPr>
        <w:t xml:space="preserve"> </w:t>
      </w:r>
      <w:r w:rsidR="007D2E32" w:rsidRPr="007D2E32">
        <w:rPr>
          <w:sz w:val="28"/>
          <w:szCs w:val="28"/>
        </w:rPr>
        <w:t>Федерации, федеральными законами от 02 марта 2007 года №</w:t>
      </w:r>
      <w:r>
        <w:rPr>
          <w:sz w:val="28"/>
          <w:szCs w:val="28"/>
        </w:rPr>
        <w:t> </w:t>
      </w:r>
      <w:r w:rsidR="007D2E32" w:rsidRPr="007D2E32">
        <w:rPr>
          <w:sz w:val="28"/>
          <w:szCs w:val="28"/>
        </w:rPr>
        <w:t>25-ФЗ</w:t>
      </w:r>
      <w:r>
        <w:rPr>
          <w:sz w:val="28"/>
          <w:szCs w:val="28"/>
        </w:rPr>
        <w:t xml:space="preserve">                       </w:t>
      </w:r>
      <w:r w:rsidR="007D2E32" w:rsidRPr="007D2E32">
        <w:rPr>
          <w:sz w:val="28"/>
          <w:szCs w:val="28"/>
        </w:rPr>
        <w:t>«О муниципальной службе в Российской Федерации», от 25 декабря</w:t>
      </w:r>
      <w:r>
        <w:rPr>
          <w:sz w:val="28"/>
          <w:szCs w:val="28"/>
        </w:rPr>
        <w:t xml:space="preserve">                   </w:t>
      </w:r>
      <w:r w:rsidR="007D2E32" w:rsidRPr="007D2E32">
        <w:rPr>
          <w:sz w:val="28"/>
          <w:szCs w:val="28"/>
        </w:rPr>
        <w:t xml:space="preserve"> 2008</w:t>
      </w:r>
      <w:r>
        <w:rPr>
          <w:sz w:val="28"/>
          <w:szCs w:val="28"/>
        </w:rPr>
        <w:t xml:space="preserve"> </w:t>
      </w:r>
      <w:r w:rsidR="007D2E32" w:rsidRPr="007D2E32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="007D2E32" w:rsidRPr="007D2E32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="007D2E32" w:rsidRPr="007D2E32">
        <w:rPr>
          <w:sz w:val="28"/>
          <w:szCs w:val="28"/>
        </w:rPr>
        <w:t>273-ФЗ «О противодействии коррупции», Законом Приморского края</w:t>
      </w:r>
      <w:r>
        <w:rPr>
          <w:sz w:val="28"/>
          <w:szCs w:val="28"/>
        </w:rPr>
        <w:t xml:space="preserve"> </w:t>
      </w:r>
      <w:r w:rsidR="007D2E32" w:rsidRPr="007D2E32">
        <w:rPr>
          <w:sz w:val="28"/>
          <w:szCs w:val="28"/>
        </w:rPr>
        <w:t>от 04 июня 2007 года №</w:t>
      </w:r>
      <w:r>
        <w:rPr>
          <w:sz w:val="28"/>
          <w:szCs w:val="28"/>
        </w:rPr>
        <w:t> </w:t>
      </w:r>
      <w:r w:rsidR="007D2E32" w:rsidRPr="007D2E32">
        <w:rPr>
          <w:sz w:val="28"/>
          <w:szCs w:val="28"/>
        </w:rPr>
        <w:t>82-КЗ «О муниципальной службе</w:t>
      </w:r>
      <w:r>
        <w:rPr>
          <w:sz w:val="28"/>
          <w:szCs w:val="28"/>
        </w:rPr>
        <w:t xml:space="preserve">                                    </w:t>
      </w:r>
      <w:r w:rsidR="007D2E32" w:rsidRPr="007D2E32">
        <w:rPr>
          <w:sz w:val="28"/>
          <w:szCs w:val="28"/>
        </w:rPr>
        <w:t xml:space="preserve"> в Приморском крае»,</w:t>
      </w:r>
      <w:r>
        <w:rPr>
          <w:sz w:val="28"/>
          <w:szCs w:val="28"/>
        </w:rPr>
        <w:t xml:space="preserve"> иными</w:t>
      </w:r>
      <w:proofErr w:type="gramEnd"/>
      <w:r w:rsidR="007D2E32" w:rsidRPr="007D2E32">
        <w:rPr>
          <w:sz w:val="28"/>
          <w:szCs w:val="28"/>
        </w:rPr>
        <w:t xml:space="preserve"> нормативными и распорядительными документами, трудовым</w:t>
      </w:r>
      <w:r>
        <w:rPr>
          <w:sz w:val="28"/>
          <w:szCs w:val="28"/>
        </w:rPr>
        <w:t xml:space="preserve"> </w:t>
      </w:r>
      <w:r w:rsidR="007D2E32" w:rsidRPr="007D2E32">
        <w:rPr>
          <w:sz w:val="28"/>
          <w:szCs w:val="28"/>
        </w:rPr>
        <w:t>договором.</w:t>
      </w:r>
    </w:p>
    <w:p w:rsidR="007D2E32" w:rsidRDefault="007D2E32" w:rsidP="00FC0EC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D2E32">
        <w:rPr>
          <w:sz w:val="28"/>
          <w:szCs w:val="28"/>
        </w:rPr>
        <w:t>16.</w:t>
      </w:r>
      <w:r w:rsidR="003D4423">
        <w:rPr>
          <w:sz w:val="28"/>
          <w:szCs w:val="28"/>
        </w:rPr>
        <w:t> </w:t>
      </w:r>
      <w:r w:rsidRPr="007D2E32">
        <w:rPr>
          <w:sz w:val="28"/>
          <w:szCs w:val="28"/>
        </w:rPr>
        <w:t>Сотрудники Управления, не являющиеся муниципальными</w:t>
      </w:r>
      <w:r w:rsidR="003D4423">
        <w:rPr>
          <w:sz w:val="28"/>
          <w:szCs w:val="28"/>
        </w:rPr>
        <w:t xml:space="preserve"> </w:t>
      </w:r>
      <w:r w:rsidRPr="007D2E32">
        <w:rPr>
          <w:sz w:val="28"/>
          <w:szCs w:val="28"/>
        </w:rPr>
        <w:t>служащими, несут ответственность за неисполнение или ненадлежащее</w:t>
      </w:r>
      <w:r w:rsidR="003D4423">
        <w:rPr>
          <w:sz w:val="28"/>
          <w:szCs w:val="28"/>
        </w:rPr>
        <w:t xml:space="preserve"> </w:t>
      </w:r>
      <w:r w:rsidRPr="007D2E32">
        <w:rPr>
          <w:sz w:val="28"/>
          <w:szCs w:val="28"/>
        </w:rPr>
        <w:t>исполнение должностных обязанностей в соответствии с Трудовым кодексом</w:t>
      </w:r>
      <w:r w:rsidR="003D4423">
        <w:rPr>
          <w:sz w:val="28"/>
          <w:szCs w:val="28"/>
        </w:rPr>
        <w:t xml:space="preserve"> </w:t>
      </w:r>
      <w:r w:rsidRPr="007D2E32">
        <w:rPr>
          <w:sz w:val="28"/>
          <w:szCs w:val="28"/>
        </w:rPr>
        <w:t xml:space="preserve">Российской Федерации, трудовым договором и иными нормативными </w:t>
      </w:r>
      <w:r w:rsidR="003D4423">
        <w:rPr>
          <w:sz w:val="28"/>
          <w:szCs w:val="28"/>
        </w:rPr>
        <w:t xml:space="preserve">                      </w:t>
      </w:r>
      <w:r w:rsidRPr="007D2E32">
        <w:rPr>
          <w:sz w:val="28"/>
          <w:szCs w:val="28"/>
        </w:rPr>
        <w:t>и</w:t>
      </w:r>
      <w:r w:rsidR="003D4423">
        <w:rPr>
          <w:sz w:val="28"/>
          <w:szCs w:val="28"/>
        </w:rPr>
        <w:t xml:space="preserve"> </w:t>
      </w:r>
      <w:r w:rsidRPr="007D2E32">
        <w:rPr>
          <w:sz w:val="28"/>
          <w:szCs w:val="28"/>
        </w:rPr>
        <w:t>распорядительными документами.</w:t>
      </w:r>
    </w:p>
    <w:sectPr w:rsidR="007D2E32" w:rsidSect="00F05F79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230" w:rsidRDefault="00A04230" w:rsidP="0066660D">
      <w:r>
        <w:separator/>
      </w:r>
    </w:p>
  </w:endnote>
  <w:endnote w:type="continuationSeparator" w:id="0">
    <w:p w:rsidR="00A04230" w:rsidRDefault="00A04230" w:rsidP="00666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4ED" w:rsidRDefault="00FA34ED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4ED" w:rsidRDefault="00FA34ED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4ED" w:rsidRDefault="00FA34E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230" w:rsidRDefault="00A04230" w:rsidP="0066660D">
      <w:r>
        <w:separator/>
      </w:r>
    </w:p>
  </w:footnote>
  <w:footnote w:type="continuationSeparator" w:id="0">
    <w:p w:rsidR="00A04230" w:rsidRDefault="00A04230" w:rsidP="006666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4ED" w:rsidRDefault="00FA34E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4ED" w:rsidRPr="003C7DFF" w:rsidRDefault="00180CBA">
    <w:pPr>
      <w:pStyle w:val="ab"/>
      <w:jc w:val="center"/>
      <w:rPr>
        <w:sz w:val="28"/>
        <w:szCs w:val="28"/>
      </w:rPr>
    </w:pPr>
    <w:r w:rsidRPr="003C7DFF">
      <w:rPr>
        <w:sz w:val="28"/>
        <w:szCs w:val="28"/>
      </w:rPr>
      <w:fldChar w:fldCharType="begin"/>
    </w:r>
    <w:r w:rsidR="00FA34ED" w:rsidRPr="003C7DFF">
      <w:rPr>
        <w:sz w:val="28"/>
        <w:szCs w:val="28"/>
      </w:rPr>
      <w:instrText xml:space="preserve"> PAGE   \* MERGEFORMAT </w:instrText>
    </w:r>
    <w:r w:rsidRPr="003C7DFF">
      <w:rPr>
        <w:sz w:val="28"/>
        <w:szCs w:val="28"/>
      </w:rPr>
      <w:fldChar w:fldCharType="separate"/>
    </w:r>
    <w:r w:rsidR="00903F56">
      <w:rPr>
        <w:noProof/>
        <w:sz w:val="28"/>
        <w:szCs w:val="28"/>
      </w:rPr>
      <w:t>25</w:t>
    </w:r>
    <w:r w:rsidRPr="003C7DFF">
      <w:rPr>
        <w:sz w:val="28"/>
        <w:szCs w:val="2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4ED" w:rsidRDefault="00FA34E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851F8"/>
    <w:multiLevelType w:val="hybridMultilevel"/>
    <w:tmpl w:val="24D0917A"/>
    <w:lvl w:ilvl="0" w:tplc="87F40A6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524D43"/>
    <w:multiLevelType w:val="hybridMultilevel"/>
    <w:tmpl w:val="B42C8CF4"/>
    <w:lvl w:ilvl="0" w:tplc="B5C24294">
      <w:start w:val="2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3D05"/>
    <w:rsid w:val="0000566C"/>
    <w:rsid w:val="000056A8"/>
    <w:rsid w:val="0000671E"/>
    <w:rsid w:val="00006B74"/>
    <w:rsid w:val="000109CE"/>
    <w:rsid w:val="00010B4C"/>
    <w:rsid w:val="0001107B"/>
    <w:rsid w:val="00011F6E"/>
    <w:rsid w:val="000131AC"/>
    <w:rsid w:val="00015384"/>
    <w:rsid w:val="00017B85"/>
    <w:rsid w:val="00020474"/>
    <w:rsid w:val="00021870"/>
    <w:rsid w:val="000227A8"/>
    <w:rsid w:val="00025DC5"/>
    <w:rsid w:val="00026CF5"/>
    <w:rsid w:val="00030BCE"/>
    <w:rsid w:val="00031438"/>
    <w:rsid w:val="0003168E"/>
    <w:rsid w:val="0003444C"/>
    <w:rsid w:val="00036220"/>
    <w:rsid w:val="000365C9"/>
    <w:rsid w:val="000372AF"/>
    <w:rsid w:val="000378B6"/>
    <w:rsid w:val="00037C3A"/>
    <w:rsid w:val="0004045D"/>
    <w:rsid w:val="0004111C"/>
    <w:rsid w:val="00042970"/>
    <w:rsid w:val="00042C50"/>
    <w:rsid w:val="00042E9C"/>
    <w:rsid w:val="00043D0F"/>
    <w:rsid w:val="00046EDC"/>
    <w:rsid w:val="000471A6"/>
    <w:rsid w:val="0005038D"/>
    <w:rsid w:val="00050C78"/>
    <w:rsid w:val="00051024"/>
    <w:rsid w:val="0005249B"/>
    <w:rsid w:val="00052B40"/>
    <w:rsid w:val="000536BE"/>
    <w:rsid w:val="00055339"/>
    <w:rsid w:val="00061058"/>
    <w:rsid w:val="000646AC"/>
    <w:rsid w:val="00064F1A"/>
    <w:rsid w:val="00065EDF"/>
    <w:rsid w:val="000669F6"/>
    <w:rsid w:val="00066C83"/>
    <w:rsid w:val="00072023"/>
    <w:rsid w:val="00074C17"/>
    <w:rsid w:val="00077F25"/>
    <w:rsid w:val="000841E9"/>
    <w:rsid w:val="00085E63"/>
    <w:rsid w:val="00092B49"/>
    <w:rsid w:val="000A1468"/>
    <w:rsid w:val="000A2E23"/>
    <w:rsid w:val="000A45C7"/>
    <w:rsid w:val="000A4834"/>
    <w:rsid w:val="000A4D68"/>
    <w:rsid w:val="000A7009"/>
    <w:rsid w:val="000A759C"/>
    <w:rsid w:val="000B04FC"/>
    <w:rsid w:val="000B205A"/>
    <w:rsid w:val="000B2CED"/>
    <w:rsid w:val="000B53A6"/>
    <w:rsid w:val="000B56BD"/>
    <w:rsid w:val="000B6339"/>
    <w:rsid w:val="000C3DD0"/>
    <w:rsid w:val="000D16CD"/>
    <w:rsid w:val="000D1870"/>
    <w:rsid w:val="000D2000"/>
    <w:rsid w:val="000D2336"/>
    <w:rsid w:val="000D4C26"/>
    <w:rsid w:val="000D539D"/>
    <w:rsid w:val="000D606B"/>
    <w:rsid w:val="000D64AB"/>
    <w:rsid w:val="000E4EC6"/>
    <w:rsid w:val="000E5371"/>
    <w:rsid w:val="000F1E0F"/>
    <w:rsid w:val="000F2AD6"/>
    <w:rsid w:val="000F3431"/>
    <w:rsid w:val="000F53BB"/>
    <w:rsid w:val="000F72E1"/>
    <w:rsid w:val="000F76AE"/>
    <w:rsid w:val="0010165B"/>
    <w:rsid w:val="00101EC2"/>
    <w:rsid w:val="00104A1B"/>
    <w:rsid w:val="001121FC"/>
    <w:rsid w:val="00116225"/>
    <w:rsid w:val="0011628A"/>
    <w:rsid w:val="00117563"/>
    <w:rsid w:val="00117957"/>
    <w:rsid w:val="001179E8"/>
    <w:rsid w:val="00117E3B"/>
    <w:rsid w:val="00122BE6"/>
    <w:rsid w:val="00124339"/>
    <w:rsid w:val="001253E3"/>
    <w:rsid w:val="00127419"/>
    <w:rsid w:val="001313D2"/>
    <w:rsid w:val="00131973"/>
    <w:rsid w:val="00131EFC"/>
    <w:rsid w:val="001349EA"/>
    <w:rsid w:val="001369A0"/>
    <w:rsid w:val="0014169B"/>
    <w:rsid w:val="00141707"/>
    <w:rsid w:val="00141E07"/>
    <w:rsid w:val="00141E09"/>
    <w:rsid w:val="00143478"/>
    <w:rsid w:val="001454D9"/>
    <w:rsid w:val="00146A28"/>
    <w:rsid w:val="00147220"/>
    <w:rsid w:val="00150B0D"/>
    <w:rsid w:val="001521D8"/>
    <w:rsid w:val="0015362C"/>
    <w:rsid w:val="00153CD0"/>
    <w:rsid w:val="00154189"/>
    <w:rsid w:val="0015756F"/>
    <w:rsid w:val="00157847"/>
    <w:rsid w:val="001604B6"/>
    <w:rsid w:val="0016148A"/>
    <w:rsid w:val="001629FE"/>
    <w:rsid w:val="00163017"/>
    <w:rsid w:val="00165BCB"/>
    <w:rsid w:val="00166149"/>
    <w:rsid w:val="0016738E"/>
    <w:rsid w:val="001701D8"/>
    <w:rsid w:val="00171B53"/>
    <w:rsid w:val="00171EB8"/>
    <w:rsid w:val="001728B9"/>
    <w:rsid w:val="00172BFE"/>
    <w:rsid w:val="00176707"/>
    <w:rsid w:val="00177B2D"/>
    <w:rsid w:val="00180CBA"/>
    <w:rsid w:val="00181D86"/>
    <w:rsid w:val="001833EC"/>
    <w:rsid w:val="001835EA"/>
    <w:rsid w:val="0018466F"/>
    <w:rsid w:val="00185011"/>
    <w:rsid w:val="00187A67"/>
    <w:rsid w:val="0019092B"/>
    <w:rsid w:val="001917DA"/>
    <w:rsid w:val="00191897"/>
    <w:rsid w:val="00192082"/>
    <w:rsid w:val="0019291D"/>
    <w:rsid w:val="001931B1"/>
    <w:rsid w:val="00193E5E"/>
    <w:rsid w:val="00194551"/>
    <w:rsid w:val="00194FD1"/>
    <w:rsid w:val="001950CD"/>
    <w:rsid w:val="00195D18"/>
    <w:rsid w:val="001961D4"/>
    <w:rsid w:val="00196484"/>
    <w:rsid w:val="001978F7"/>
    <w:rsid w:val="001A304E"/>
    <w:rsid w:val="001A5349"/>
    <w:rsid w:val="001A73F8"/>
    <w:rsid w:val="001B08FD"/>
    <w:rsid w:val="001B1A76"/>
    <w:rsid w:val="001B3AEC"/>
    <w:rsid w:val="001B673A"/>
    <w:rsid w:val="001B78D4"/>
    <w:rsid w:val="001C3FA7"/>
    <w:rsid w:val="001C4BEF"/>
    <w:rsid w:val="001C6126"/>
    <w:rsid w:val="001C6578"/>
    <w:rsid w:val="001D1EDB"/>
    <w:rsid w:val="001D2EEB"/>
    <w:rsid w:val="001D5912"/>
    <w:rsid w:val="001D5924"/>
    <w:rsid w:val="001D74E4"/>
    <w:rsid w:val="001D77FE"/>
    <w:rsid w:val="001D79BD"/>
    <w:rsid w:val="001D7DE0"/>
    <w:rsid w:val="001E1641"/>
    <w:rsid w:val="001E1796"/>
    <w:rsid w:val="001E4AC3"/>
    <w:rsid w:val="001E582D"/>
    <w:rsid w:val="001E7388"/>
    <w:rsid w:val="001E7645"/>
    <w:rsid w:val="001E7F58"/>
    <w:rsid w:val="001F0646"/>
    <w:rsid w:val="001F0A58"/>
    <w:rsid w:val="001F19A5"/>
    <w:rsid w:val="001F4EE3"/>
    <w:rsid w:val="001F6A02"/>
    <w:rsid w:val="001F6D8F"/>
    <w:rsid w:val="001F7390"/>
    <w:rsid w:val="001F7AD9"/>
    <w:rsid w:val="001F7BFE"/>
    <w:rsid w:val="002024E6"/>
    <w:rsid w:val="002031A2"/>
    <w:rsid w:val="00205CFA"/>
    <w:rsid w:val="002116AC"/>
    <w:rsid w:val="00211877"/>
    <w:rsid w:val="00213A1C"/>
    <w:rsid w:val="00220BC3"/>
    <w:rsid w:val="00221C9D"/>
    <w:rsid w:val="00222F64"/>
    <w:rsid w:val="00223B3F"/>
    <w:rsid w:val="00224950"/>
    <w:rsid w:val="00226716"/>
    <w:rsid w:val="00226B34"/>
    <w:rsid w:val="00226E43"/>
    <w:rsid w:val="00226FD4"/>
    <w:rsid w:val="002270F3"/>
    <w:rsid w:val="00227AF1"/>
    <w:rsid w:val="002303BE"/>
    <w:rsid w:val="00231CE8"/>
    <w:rsid w:val="00234386"/>
    <w:rsid w:val="002374D8"/>
    <w:rsid w:val="002379C2"/>
    <w:rsid w:val="00240A78"/>
    <w:rsid w:val="002414F8"/>
    <w:rsid w:val="002426AC"/>
    <w:rsid w:val="00243108"/>
    <w:rsid w:val="00246EB3"/>
    <w:rsid w:val="002471AB"/>
    <w:rsid w:val="00251B19"/>
    <w:rsid w:val="00252881"/>
    <w:rsid w:val="00253FC3"/>
    <w:rsid w:val="00256B37"/>
    <w:rsid w:val="00261AB5"/>
    <w:rsid w:val="00262DB1"/>
    <w:rsid w:val="002632EC"/>
    <w:rsid w:val="00264B51"/>
    <w:rsid w:val="00265DAE"/>
    <w:rsid w:val="00266A64"/>
    <w:rsid w:val="00267A36"/>
    <w:rsid w:val="0027185F"/>
    <w:rsid w:val="00271D93"/>
    <w:rsid w:val="00272198"/>
    <w:rsid w:val="002738E4"/>
    <w:rsid w:val="00273C01"/>
    <w:rsid w:val="00273D1C"/>
    <w:rsid w:val="0027704F"/>
    <w:rsid w:val="00277B9C"/>
    <w:rsid w:val="00281AE9"/>
    <w:rsid w:val="0028233D"/>
    <w:rsid w:val="0028286D"/>
    <w:rsid w:val="00285517"/>
    <w:rsid w:val="002901B9"/>
    <w:rsid w:val="0029072C"/>
    <w:rsid w:val="002907D9"/>
    <w:rsid w:val="00291B21"/>
    <w:rsid w:val="00292F98"/>
    <w:rsid w:val="00293802"/>
    <w:rsid w:val="002940FE"/>
    <w:rsid w:val="002943E4"/>
    <w:rsid w:val="0029590C"/>
    <w:rsid w:val="002968CB"/>
    <w:rsid w:val="002A1892"/>
    <w:rsid w:val="002A1AC5"/>
    <w:rsid w:val="002A33FA"/>
    <w:rsid w:val="002A3E73"/>
    <w:rsid w:val="002A65FD"/>
    <w:rsid w:val="002B050A"/>
    <w:rsid w:val="002B062B"/>
    <w:rsid w:val="002B105C"/>
    <w:rsid w:val="002B20A6"/>
    <w:rsid w:val="002B21B8"/>
    <w:rsid w:val="002B2518"/>
    <w:rsid w:val="002B44D1"/>
    <w:rsid w:val="002B4ED0"/>
    <w:rsid w:val="002B66B9"/>
    <w:rsid w:val="002C2D83"/>
    <w:rsid w:val="002C733E"/>
    <w:rsid w:val="002D05B9"/>
    <w:rsid w:val="002D1060"/>
    <w:rsid w:val="002D236E"/>
    <w:rsid w:val="002D33F3"/>
    <w:rsid w:val="002D4FFE"/>
    <w:rsid w:val="002D5294"/>
    <w:rsid w:val="002D79F4"/>
    <w:rsid w:val="002D7D10"/>
    <w:rsid w:val="002E1C95"/>
    <w:rsid w:val="002E3944"/>
    <w:rsid w:val="002E4164"/>
    <w:rsid w:val="002E5275"/>
    <w:rsid w:val="002E5917"/>
    <w:rsid w:val="002E5A47"/>
    <w:rsid w:val="002F2A20"/>
    <w:rsid w:val="002F2ADC"/>
    <w:rsid w:val="002F326C"/>
    <w:rsid w:val="002F3B84"/>
    <w:rsid w:val="002F50C5"/>
    <w:rsid w:val="002F5A64"/>
    <w:rsid w:val="002F72F4"/>
    <w:rsid w:val="00301642"/>
    <w:rsid w:val="003023E0"/>
    <w:rsid w:val="00302DA6"/>
    <w:rsid w:val="00304780"/>
    <w:rsid w:val="003048DE"/>
    <w:rsid w:val="0031039C"/>
    <w:rsid w:val="00310B93"/>
    <w:rsid w:val="003129DD"/>
    <w:rsid w:val="00313DF8"/>
    <w:rsid w:val="00314DF6"/>
    <w:rsid w:val="00314F38"/>
    <w:rsid w:val="00317C28"/>
    <w:rsid w:val="00317D88"/>
    <w:rsid w:val="003243EA"/>
    <w:rsid w:val="00324485"/>
    <w:rsid w:val="003255BA"/>
    <w:rsid w:val="0032745A"/>
    <w:rsid w:val="00327B06"/>
    <w:rsid w:val="00330B2F"/>
    <w:rsid w:val="00330D3C"/>
    <w:rsid w:val="003349C9"/>
    <w:rsid w:val="0033643A"/>
    <w:rsid w:val="00336EF6"/>
    <w:rsid w:val="00340E67"/>
    <w:rsid w:val="003424D5"/>
    <w:rsid w:val="00342D8E"/>
    <w:rsid w:val="003435E1"/>
    <w:rsid w:val="003453D3"/>
    <w:rsid w:val="00345EC8"/>
    <w:rsid w:val="003468E1"/>
    <w:rsid w:val="00347631"/>
    <w:rsid w:val="00350200"/>
    <w:rsid w:val="003511D9"/>
    <w:rsid w:val="00351B2E"/>
    <w:rsid w:val="003522FE"/>
    <w:rsid w:val="00355A44"/>
    <w:rsid w:val="00356B46"/>
    <w:rsid w:val="00364C52"/>
    <w:rsid w:val="00365239"/>
    <w:rsid w:val="00365E56"/>
    <w:rsid w:val="003661EB"/>
    <w:rsid w:val="0037081D"/>
    <w:rsid w:val="00373B78"/>
    <w:rsid w:val="003746D5"/>
    <w:rsid w:val="00381F0E"/>
    <w:rsid w:val="0038223D"/>
    <w:rsid w:val="00383C6B"/>
    <w:rsid w:val="003871F2"/>
    <w:rsid w:val="00387E8E"/>
    <w:rsid w:val="00391C8F"/>
    <w:rsid w:val="00392EF4"/>
    <w:rsid w:val="003945B0"/>
    <w:rsid w:val="00394E11"/>
    <w:rsid w:val="003A043B"/>
    <w:rsid w:val="003A33EB"/>
    <w:rsid w:val="003A4361"/>
    <w:rsid w:val="003A71B3"/>
    <w:rsid w:val="003B294B"/>
    <w:rsid w:val="003B7E94"/>
    <w:rsid w:val="003C0900"/>
    <w:rsid w:val="003C49BB"/>
    <w:rsid w:val="003C7DFF"/>
    <w:rsid w:val="003D176B"/>
    <w:rsid w:val="003D29DA"/>
    <w:rsid w:val="003D4423"/>
    <w:rsid w:val="003D44BD"/>
    <w:rsid w:val="003D56EB"/>
    <w:rsid w:val="003E00B4"/>
    <w:rsid w:val="003E01A4"/>
    <w:rsid w:val="003E0363"/>
    <w:rsid w:val="003E3C95"/>
    <w:rsid w:val="003E4D5F"/>
    <w:rsid w:val="003E5B83"/>
    <w:rsid w:val="003E73FA"/>
    <w:rsid w:val="003E74E4"/>
    <w:rsid w:val="003F410B"/>
    <w:rsid w:val="003F56B1"/>
    <w:rsid w:val="00402277"/>
    <w:rsid w:val="00403A6E"/>
    <w:rsid w:val="00404D46"/>
    <w:rsid w:val="004069DE"/>
    <w:rsid w:val="00406DD4"/>
    <w:rsid w:val="00407536"/>
    <w:rsid w:val="004075CA"/>
    <w:rsid w:val="00407808"/>
    <w:rsid w:val="00411C69"/>
    <w:rsid w:val="00412648"/>
    <w:rsid w:val="0041404E"/>
    <w:rsid w:val="00414319"/>
    <w:rsid w:val="00415E9A"/>
    <w:rsid w:val="00417888"/>
    <w:rsid w:val="00421954"/>
    <w:rsid w:val="0042295E"/>
    <w:rsid w:val="00425A53"/>
    <w:rsid w:val="004320E1"/>
    <w:rsid w:val="00432938"/>
    <w:rsid w:val="00434745"/>
    <w:rsid w:val="00434C12"/>
    <w:rsid w:val="004351D1"/>
    <w:rsid w:val="00437C0F"/>
    <w:rsid w:val="00445868"/>
    <w:rsid w:val="0044661A"/>
    <w:rsid w:val="00446F7B"/>
    <w:rsid w:val="0044729D"/>
    <w:rsid w:val="00447CA0"/>
    <w:rsid w:val="00450931"/>
    <w:rsid w:val="00451A5A"/>
    <w:rsid w:val="00452F9F"/>
    <w:rsid w:val="004543EF"/>
    <w:rsid w:val="00460886"/>
    <w:rsid w:val="00460A29"/>
    <w:rsid w:val="00462642"/>
    <w:rsid w:val="00462AB2"/>
    <w:rsid w:val="004631BE"/>
    <w:rsid w:val="00465FC0"/>
    <w:rsid w:val="00467AF8"/>
    <w:rsid w:val="004716F1"/>
    <w:rsid w:val="0047241B"/>
    <w:rsid w:val="0047299D"/>
    <w:rsid w:val="004740C9"/>
    <w:rsid w:val="00475FA3"/>
    <w:rsid w:val="004803DA"/>
    <w:rsid w:val="00481FB6"/>
    <w:rsid w:val="00483666"/>
    <w:rsid w:val="00483D3C"/>
    <w:rsid w:val="00487C69"/>
    <w:rsid w:val="004920AF"/>
    <w:rsid w:val="00494827"/>
    <w:rsid w:val="00494CDC"/>
    <w:rsid w:val="00495432"/>
    <w:rsid w:val="00495BB3"/>
    <w:rsid w:val="004962AD"/>
    <w:rsid w:val="0049636F"/>
    <w:rsid w:val="004A2021"/>
    <w:rsid w:val="004A2941"/>
    <w:rsid w:val="004A29DE"/>
    <w:rsid w:val="004A3863"/>
    <w:rsid w:val="004A430D"/>
    <w:rsid w:val="004A44B3"/>
    <w:rsid w:val="004A53FF"/>
    <w:rsid w:val="004B0BE1"/>
    <w:rsid w:val="004B1243"/>
    <w:rsid w:val="004B2DBF"/>
    <w:rsid w:val="004B41F7"/>
    <w:rsid w:val="004B626A"/>
    <w:rsid w:val="004C1F4A"/>
    <w:rsid w:val="004C3919"/>
    <w:rsid w:val="004C5443"/>
    <w:rsid w:val="004C6002"/>
    <w:rsid w:val="004D228F"/>
    <w:rsid w:val="004D4007"/>
    <w:rsid w:val="004D57BC"/>
    <w:rsid w:val="004D6290"/>
    <w:rsid w:val="004D642F"/>
    <w:rsid w:val="004E4B12"/>
    <w:rsid w:val="004E6D88"/>
    <w:rsid w:val="004F400A"/>
    <w:rsid w:val="004F4CDB"/>
    <w:rsid w:val="004F517B"/>
    <w:rsid w:val="004F5715"/>
    <w:rsid w:val="004F6798"/>
    <w:rsid w:val="004F7788"/>
    <w:rsid w:val="005002AF"/>
    <w:rsid w:val="0050258F"/>
    <w:rsid w:val="00503C13"/>
    <w:rsid w:val="00506A37"/>
    <w:rsid w:val="00511364"/>
    <w:rsid w:val="005115D5"/>
    <w:rsid w:val="00512908"/>
    <w:rsid w:val="005129E6"/>
    <w:rsid w:val="0051380F"/>
    <w:rsid w:val="005157AA"/>
    <w:rsid w:val="0051744F"/>
    <w:rsid w:val="0052048D"/>
    <w:rsid w:val="00520527"/>
    <w:rsid w:val="005211DD"/>
    <w:rsid w:val="0052190D"/>
    <w:rsid w:val="00523DA7"/>
    <w:rsid w:val="005254A0"/>
    <w:rsid w:val="0052559F"/>
    <w:rsid w:val="00527A8A"/>
    <w:rsid w:val="00530428"/>
    <w:rsid w:val="0053108D"/>
    <w:rsid w:val="00532C66"/>
    <w:rsid w:val="00532C97"/>
    <w:rsid w:val="0053321A"/>
    <w:rsid w:val="005375BC"/>
    <w:rsid w:val="00542B0E"/>
    <w:rsid w:val="005432E3"/>
    <w:rsid w:val="0054429D"/>
    <w:rsid w:val="00546070"/>
    <w:rsid w:val="00547DCF"/>
    <w:rsid w:val="005512B6"/>
    <w:rsid w:val="00551620"/>
    <w:rsid w:val="00557E54"/>
    <w:rsid w:val="00560265"/>
    <w:rsid w:val="005609C6"/>
    <w:rsid w:val="005611F6"/>
    <w:rsid w:val="0056464F"/>
    <w:rsid w:val="00564D4E"/>
    <w:rsid w:val="00565A42"/>
    <w:rsid w:val="005667D8"/>
    <w:rsid w:val="00567555"/>
    <w:rsid w:val="00571F4D"/>
    <w:rsid w:val="00572E2A"/>
    <w:rsid w:val="00574480"/>
    <w:rsid w:val="005751DF"/>
    <w:rsid w:val="00575998"/>
    <w:rsid w:val="00581466"/>
    <w:rsid w:val="00581904"/>
    <w:rsid w:val="00582255"/>
    <w:rsid w:val="005841B0"/>
    <w:rsid w:val="0058468B"/>
    <w:rsid w:val="005846AA"/>
    <w:rsid w:val="00584C91"/>
    <w:rsid w:val="00585AFA"/>
    <w:rsid w:val="00587F07"/>
    <w:rsid w:val="00590250"/>
    <w:rsid w:val="00590D6D"/>
    <w:rsid w:val="005948BF"/>
    <w:rsid w:val="005974D4"/>
    <w:rsid w:val="005A0F24"/>
    <w:rsid w:val="005A17A4"/>
    <w:rsid w:val="005A2681"/>
    <w:rsid w:val="005A49E8"/>
    <w:rsid w:val="005A5417"/>
    <w:rsid w:val="005A6171"/>
    <w:rsid w:val="005A65B9"/>
    <w:rsid w:val="005B16F6"/>
    <w:rsid w:val="005B3F48"/>
    <w:rsid w:val="005B5038"/>
    <w:rsid w:val="005B51CD"/>
    <w:rsid w:val="005B7535"/>
    <w:rsid w:val="005C15C9"/>
    <w:rsid w:val="005C26FF"/>
    <w:rsid w:val="005C4E74"/>
    <w:rsid w:val="005C54E2"/>
    <w:rsid w:val="005D46F0"/>
    <w:rsid w:val="005D7AF8"/>
    <w:rsid w:val="005E08D7"/>
    <w:rsid w:val="005E334E"/>
    <w:rsid w:val="005E7BC5"/>
    <w:rsid w:val="005F032B"/>
    <w:rsid w:val="005F0917"/>
    <w:rsid w:val="005F1C72"/>
    <w:rsid w:val="005F6B07"/>
    <w:rsid w:val="006045CC"/>
    <w:rsid w:val="00606340"/>
    <w:rsid w:val="00607E45"/>
    <w:rsid w:val="006108C0"/>
    <w:rsid w:val="0061097F"/>
    <w:rsid w:val="00613FF7"/>
    <w:rsid w:val="00615A22"/>
    <w:rsid w:val="006163FE"/>
    <w:rsid w:val="00616CB0"/>
    <w:rsid w:val="0062031B"/>
    <w:rsid w:val="00621AD9"/>
    <w:rsid w:val="00622303"/>
    <w:rsid w:val="00625E61"/>
    <w:rsid w:val="00626B8D"/>
    <w:rsid w:val="006301E6"/>
    <w:rsid w:val="006308BD"/>
    <w:rsid w:val="00630B6A"/>
    <w:rsid w:val="00635F30"/>
    <w:rsid w:val="006363B4"/>
    <w:rsid w:val="00637ECD"/>
    <w:rsid w:val="00640215"/>
    <w:rsid w:val="0064126D"/>
    <w:rsid w:val="00642802"/>
    <w:rsid w:val="006446B2"/>
    <w:rsid w:val="006455C8"/>
    <w:rsid w:val="00646D8A"/>
    <w:rsid w:val="00650DF7"/>
    <w:rsid w:val="006516D4"/>
    <w:rsid w:val="00654158"/>
    <w:rsid w:val="00654B17"/>
    <w:rsid w:val="006557E5"/>
    <w:rsid w:val="00661E0E"/>
    <w:rsid w:val="006622E5"/>
    <w:rsid w:val="006640F9"/>
    <w:rsid w:val="00664989"/>
    <w:rsid w:val="006655AD"/>
    <w:rsid w:val="0066660D"/>
    <w:rsid w:val="006669C0"/>
    <w:rsid w:val="00666B8A"/>
    <w:rsid w:val="0066764E"/>
    <w:rsid w:val="00671E31"/>
    <w:rsid w:val="00673AAB"/>
    <w:rsid w:val="00674786"/>
    <w:rsid w:val="00675506"/>
    <w:rsid w:val="00676128"/>
    <w:rsid w:val="00676296"/>
    <w:rsid w:val="006808A5"/>
    <w:rsid w:val="00686F22"/>
    <w:rsid w:val="006871A3"/>
    <w:rsid w:val="00687755"/>
    <w:rsid w:val="00691E0D"/>
    <w:rsid w:val="00692487"/>
    <w:rsid w:val="00693253"/>
    <w:rsid w:val="00693F4A"/>
    <w:rsid w:val="00694E06"/>
    <w:rsid w:val="00696004"/>
    <w:rsid w:val="006962B4"/>
    <w:rsid w:val="006A21C1"/>
    <w:rsid w:val="006A41F4"/>
    <w:rsid w:val="006A49B8"/>
    <w:rsid w:val="006B1337"/>
    <w:rsid w:val="006B233E"/>
    <w:rsid w:val="006B51DD"/>
    <w:rsid w:val="006B5A62"/>
    <w:rsid w:val="006B5DDD"/>
    <w:rsid w:val="006C0938"/>
    <w:rsid w:val="006C0DC5"/>
    <w:rsid w:val="006C2C05"/>
    <w:rsid w:val="006C307A"/>
    <w:rsid w:val="006C4893"/>
    <w:rsid w:val="006C6182"/>
    <w:rsid w:val="006C68D3"/>
    <w:rsid w:val="006C7432"/>
    <w:rsid w:val="006C7F50"/>
    <w:rsid w:val="006D01B4"/>
    <w:rsid w:val="006D33AB"/>
    <w:rsid w:val="006D3B95"/>
    <w:rsid w:val="006D4D76"/>
    <w:rsid w:val="006D6D99"/>
    <w:rsid w:val="006E4EC7"/>
    <w:rsid w:val="006E519D"/>
    <w:rsid w:val="006E717F"/>
    <w:rsid w:val="006F16D3"/>
    <w:rsid w:val="006F4040"/>
    <w:rsid w:val="006F40AA"/>
    <w:rsid w:val="006F548C"/>
    <w:rsid w:val="006F5FDB"/>
    <w:rsid w:val="006F6AF3"/>
    <w:rsid w:val="00703A16"/>
    <w:rsid w:val="007043E9"/>
    <w:rsid w:val="00704E72"/>
    <w:rsid w:val="007064EA"/>
    <w:rsid w:val="00706A62"/>
    <w:rsid w:val="00706EFA"/>
    <w:rsid w:val="00712F3F"/>
    <w:rsid w:val="00713493"/>
    <w:rsid w:val="007148DB"/>
    <w:rsid w:val="00721A2B"/>
    <w:rsid w:val="00722028"/>
    <w:rsid w:val="00722034"/>
    <w:rsid w:val="00722D29"/>
    <w:rsid w:val="00722E41"/>
    <w:rsid w:val="00723A04"/>
    <w:rsid w:val="007250C4"/>
    <w:rsid w:val="00725A2E"/>
    <w:rsid w:val="0072677E"/>
    <w:rsid w:val="00727CEA"/>
    <w:rsid w:val="00732697"/>
    <w:rsid w:val="0073344D"/>
    <w:rsid w:val="0073377D"/>
    <w:rsid w:val="00733AC0"/>
    <w:rsid w:val="00733D97"/>
    <w:rsid w:val="0073755C"/>
    <w:rsid w:val="00737F12"/>
    <w:rsid w:val="00740764"/>
    <w:rsid w:val="007429B5"/>
    <w:rsid w:val="00743604"/>
    <w:rsid w:val="00743893"/>
    <w:rsid w:val="00743E4B"/>
    <w:rsid w:val="00745636"/>
    <w:rsid w:val="0074585F"/>
    <w:rsid w:val="00746281"/>
    <w:rsid w:val="007465DC"/>
    <w:rsid w:val="00747A51"/>
    <w:rsid w:val="00752132"/>
    <w:rsid w:val="00753683"/>
    <w:rsid w:val="00753A64"/>
    <w:rsid w:val="00753B6C"/>
    <w:rsid w:val="00756788"/>
    <w:rsid w:val="00757853"/>
    <w:rsid w:val="0076031F"/>
    <w:rsid w:val="00761907"/>
    <w:rsid w:val="00763B65"/>
    <w:rsid w:val="00766539"/>
    <w:rsid w:val="00766643"/>
    <w:rsid w:val="0077116A"/>
    <w:rsid w:val="007728C7"/>
    <w:rsid w:val="00772957"/>
    <w:rsid w:val="00773A72"/>
    <w:rsid w:val="007740AA"/>
    <w:rsid w:val="007749FA"/>
    <w:rsid w:val="00776AB6"/>
    <w:rsid w:val="00781576"/>
    <w:rsid w:val="00781827"/>
    <w:rsid w:val="00783E26"/>
    <w:rsid w:val="00784024"/>
    <w:rsid w:val="007858DE"/>
    <w:rsid w:val="00786437"/>
    <w:rsid w:val="00790998"/>
    <w:rsid w:val="00791AC3"/>
    <w:rsid w:val="00791C5B"/>
    <w:rsid w:val="00795026"/>
    <w:rsid w:val="00795A87"/>
    <w:rsid w:val="00797BA6"/>
    <w:rsid w:val="007A05B8"/>
    <w:rsid w:val="007A1868"/>
    <w:rsid w:val="007A234F"/>
    <w:rsid w:val="007A2561"/>
    <w:rsid w:val="007A3182"/>
    <w:rsid w:val="007A443E"/>
    <w:rsid w:val="007A4A65"/>
    <w:rsid w:val="007B0030"/>
    <w:rsid w:val="007B0DDC"/>
    <w:rsid w:val="007B4299"/>
    <w:rsid w:val="007B5B85"/>
    <w:rsid w:val="007C0E51"/>
    <w:rsid w:val="007C2741"/>
    <w:rsid w:val="007C3C08"/>
    <w:rsid w:val="007C42E2"/>
    <w:rsid w:val="007C4F04"/>
    <w:rsid w:val="007C61DD"/>
    <w:rsid w:val="007D07E5"/>
    <w:rsid w:val="007D1836"/>
    <w:rsid w:val="007D219E"/>
    <w:rsid w:val="007D2726"/>
    <w:rsid w:val="007D2E32"/>
    <w:rsid w:val="007D3712"/>
    <w:rsid w:val="007D49BB"/>
    <w:rsid w:val="007D6249"/>
    <w:rsid w:val="007D632C"/>
    <w:rsid w:val="007D6D64"/>
    <w:rsid w:val="007D72DA"/>
    <w:rsid w:val="007E017D"/>
    <w:rsid w:val="007E05FC"/>
    <w:rsid w:val="007E36F7"/>
    <w:rsid w:val="007E3E02"/>
    <w:rsid w:val="007F0EC0"/>
    <w:rsid w:val="007F1553"/>
    <w:rsid w:val="007F2CA1"/>
    <w:rsid w:val="007F670B"/>
    <w:rsid w:val="00800C9A"/>
    <w:rsid w:val="00802050"/>
    <w:rsid w:val="00802CF8"/>
    <w:rsid w:val="00804154"/>
    <w:rsid w:val="00813872"/>
    <w:rsid w:val="008149A9"/>
    <w:rsid w:val="00820494"/>
    <w:rsid w:val="008212FC"/>
    <w:rsid w:val="00821E6D"/>
    <w:rsid w:val="00822DD1"/>
    <w:rsid w:val="00823646"/>
    <w:rsid w:val="008239B9"/>
    <w:rsid w:val="008240F9"/>
    <w:rsid w:val="00824AEB"/>
    <w:rsid w:val="00830E62"/>
    <w:rsid w:val="008317C0"/>
    <w:rsid w:val="008325B5"/>
    <w:rsid w:val="00832BFC"/>
    <w:rsid w:val="008340B1"/>
    <w:rsid w:val="008360EF"/>
    <w:rsid w:val="008372B3"/>
    <w:rsid w:val="008418DF"/>
    <w:rsid w:val="00845987"/>
    <w:rsid w:val="00847064"/>
    <w:rsid w:val="008518FC"/>
    <w:rsid w:val="008568B5"/>
    <w:rsid w:val="00857C84"/>
    <w:rsid w:val="00863D05"/>
    <w:rsid w:val="0086784D"/>
    <w:rsid w:val="0087338C"/>
    <w:rsid w:val="008767EF"/>
    <w:rsid w:val="00877F67"/>
    <w:rsid w:val="00881F6C"/>
    <w:rsid w:val="00884E96"/>
    <w:rsid w:val="008854DB"/>
    <w:rsid w:val="00885DF0"/>
    <w:rsid w:val="008875F3"/>
    <w:rsid w:val="008879AF"/>
    <w:rsid w:val="00892F51"/>
    <w:rsid w:val="00893DEB"/>
    <w:rsid w:val="008941A7"/>
    <w:rsid w:val="00894FCB"/>
    <w:rsid w:val="008968A5"/>
    <w:rsid w:val="008968AD"/>
    <w:rsid w:val="00897944"/>
    <w:rsid w:val="00897E4E"/>
    <w:rsid w:val="008A02C9"/>
    <w:rsid w:val="008A232D"/>
    <w:rsid w:val="008B0C16"/>
    <w:rsid w:val="008B1F36"/>
    <w:rsid w:val="008B463D"/>
    <w:rsid w:val="008B6D1B"/>
    <w:rsid w:val="008C0EEA"/>
    <w:rsid w:val="008C2863"/>
    <w:rsid w:val="008C2A3A"/>
    <w:rsid w:val="008C33A9"/>
    <w:rsid w:val="008C40F8"/>
    <w:rsid w:val="008C412A"/>
    <w:rsid w:val="008C6378"/>
    <w:rsid w:val="008D0F64"/>
    <w:rsid w:val="008D1AE2"/>
    <w:rsid w:val="008D1C4C"/>
    <w:rsid w:val="008D39D6"/>
    <w:rsid w:val="008D3F87"/>
    <w:rsid w:val="008D4F4F"/>
    <w:rsid w:val="008D6516"/>
    <w:rsid w:val="008D78CE"/>
    <w:rsid w:val="008E0560"/>
    <w:rsid w:val="008E09CE"/>
    <w:rsid w:val="008E39DD"/>
    <w:rsid w:val="008E501A"/>
    <w:rsid w:val="008E5545"/>
    <w:rsid w:val="008E70A0"/>
    <w:rsid w:val="008E74C1"/>
    <w:rsid w:val="008F1175"/>
    <w:rsid w:val="008F127E"/>
    <w:rsid w:val="008F2AE8"/>
    <w:rsid w:val="008F3B0F"/>
    <w:rsid w:val="008F4B7F"/>
    <w:rsid w:val="008F5C9C"/>
    <w:rsid w:val="008F5CEE"/>
    <w:rsid w:val="008F7048"/>
    <w:rsid w:val="008F717E"/>
    <w:rsid w:val="00900479"/>
    <w:rsid w:val="009015F9"/>
    <w:rsid w:val="00903F56"/>
    <w:rsid w:val="009046A1"/>
    <w:rsid w:val="00904C77"/>
    <w:rsid w:val="009071CD"/>
    <w:rsid w:val="00911227"/>
    <w:rsid w:val="00912E34"/>
    <w:rsid w:val="00913905"/>
    <w:rsid w:val="00915C53"/>
    <w:rsid w:val="00917A58"/>
    <w:rsid w:val="00917D56"/>
    <w:rsid w:val="0092006F"/>
    <w:rsid w:val="009201C7"/>
    <w:rsid w:val="0092174B"/>
    <w:rsid w:val="009232D1"/>
    <w:rsid w:val="0092570E"/>
    <w:rsid w:val="00926EEA"/>
    <w:rsid w:val="00926F4C"/>
    <w:rsid w:val="00927130"/>
    <w:rsid w:val="0092786C"/>
    <w:rsid w:val="00930235"/>
    <w:rsid w:val="0093270E"/>
    <w:rsid w:val="0093352F"/>
    <w:rsid w:val="00933881"/>
    <w:rsid w:val="00933B13"/>
    <w:rsid w:val="00934448"/>
    <w:rsid w:val="00935051"/>
    <w:rsid w:val="00935076"/>
    <w:rsid w:val="009365F7"/>
    <w:rsid w:val="00937514"/>
    <w:rsid w:val="0094111D"/>
    <w:rsid w:val="0094629D"/>
    <w:rsid w:val="00946555"/>
    <w:rsid w:val="009526F2"/>
    <w:rsid w:val="00952F61"/>
    <w:rsid w:val="0095321F"/>
    <w:rsid w:val="0095520C"/>
    <w:rsid w:val="009554F8"/>
    <w:rsid w:val="009567BF"/>
    <w:rsid w:val="00956ADE"/>
    <w:rsid w:val="0095744C"/>
    <w:rsid w:val="00957EE0"/>
    <w:rsid w:val="00957F95"/>
    <w:rsid w:val="00960635"/>
    <w:rsid w:val="0096373C"/>
    <w:rsid w:val="00963C3B"/>
    <w:rsid w:val="00966FD1"/>
    <w:rsid w:val="00967A57"/>
    <w:rsid w:val="0097006C"/>
    <w:rsid w:val="009723C5"/>
    <w:rsid w:val="00972DBE"/>
    <w:rsid w:val="00975A15"/>
    <w:rsid w:val="00977D72"/>
    <w:rsid w:val="009800A6"/>
    <w:rsid w:val="00982331"/>
    <w:rsid w:val="009828D9"/>
    <w:rsid w:val="00982A21"/>
    <w:rsid w:val="00983849"/>
    <w:rsid w:val="00984200"/>
    <w:rsid w:val="00985B57"/>
    <w:rsid w:val="00986166"/>
    <w:rsid w:val="00987D2B"/>
    <w:rsid w:val="009901A9"/>
    <w:rsid w:val="009904AD"/>
    <w:rsid w:val="00992426"/>
    <w:rsid w:val="009957A8"/>
    <w:rsid w:val="00995DFD"/>
    <w:rsid w:val="00997227"/>
    <w:rsid w:val="00997D6F"/>
    <w:rsid w:val="00997DA1"/>
    <w:rsid w:val="00997E1E"/>
    <w:rsid w:val="009A005C"/>
    <w:rsid w:val="009A2667"/>
    <w:rsid w:val="009B0C30"/>
    <w:rsid w:val="009B3403"/>
    <w:rsid w:val="009B4A80"/>
    <w:rsid w:val="009B6765"/>
    <w:rsid w:val="009B71B5"/>
    <w:rsid w:val="009B73AE"/>
    <w:rsid w:val="009C0B8E"/>
    <w:rsid w:val="009C0FD8"/>
    <w:rsid w:val="009C38BE"/>
    <w:rsid w:val="009C445D"/>
    <w:rsid w:val="009C4910"/>
    <w:rsid w:val="009C4E9D"/>
    <w:rsid w:val="009C4F39"/>
    <w:rsid w:val="009D0B28"/>
    <w:rsid w:val="009D4092"/>
    <w:rsid w:val="009D411B"/>
    <w:rsid w:val="009D534E"/>
    <w:rsid w:val="009D74DE"/>
    <w:rsid w:val="009D7D7C"/>
    <w:rsid w:val="009D7EA7"/>
    <w:rsid w:val="009E09CB"/>
    <w:rsid w:val="009E3B51"/>
    <w:rsid w:val="009E5A26"/>
    <w:rsid w:val="009E5AAA"/>
    <w:rsid w:val="009F1BC5"/>
    <w:rsid w:val="009F1FED"/>
    <w:rsid w:val="00A008A9"/>
    <w:rsid w:val="00A04230"/>
    <w:rsid w:val="00A057C7"/>
    <w:rsid w:val="00A16170"/>
    <w:rsid w:val="00A21014"/>
    <w:rsid w:val="00A222DE"/>
    <w:rsid w:val="00A2436A"/>
    <w:rsid w:val="00A24463"/>
    <w:rsid w:val="00A25486"/>
    <w:rsid w:val="00A2588D"/>
    <w:rsid w:val="00A2653C"/>
    <w:rsid w:val="00A27925"/>
    <w:rsid w:val="00A311CA"/>
    <w:rsid w:val="00A3312D"/>
    <w:rsid w:val="00A34A95"/>
    <w:rsid w:val="00A34B4C"/>
    <w:rsid w:val="00A35787"/>
    <w:rsid w:val="00A35C26"/>
    <w:rsid w:val="00A364CF"/>
    <w:rsid w:val="00A37721"/>
    <w:rsid w:val="00A4279E"/>
    <w:rsid w:val="00A43ABB"/>
    <w:rsid w:val="00A4675A"/>
    <w:rsid w:val="00A4739F"/>
    <w:rsid w:val="00A54DA3"/>
    <w:rsid w:val="00A560E5"/>
    <w:rsid w:val="00A57C2B"/>
    <w:rsid w:val="00A60AAB"/>
    <w:rsid w:val="00A60C17"/>
    <w:rsid w:val="00A61051"/>
    <w:rsid w:val="00A6198A"/>
    <w:rsid w:val="00A62E78"/>
    <w:rsid w:val="00A64A7F"/>
    <w:rsid w:val="00A67DCA"/>
    <w:rsid w:val="00A67DDD"/>
    <w:rsid w:val="00A70A27"/>
    <w:rsid w:val="00A74687"/>
    <w:rsid w:val="00A76C20"/>
    <w:rsid w:val="00A779B7"/>
    <w:rsid w:val="00A824F1"/>
    <w:rsid w:val="00A83414"/>
    <w:rsid w:val="00A87103"/>
    <w:rsid w:val="00A873B1"/>
    <w:rsid w:val="00A879A2"/>
    <w:rsid w:val="00A87BBB"/>
    <w:rsid w:val="00A905DB"/>
    <w:rsid w:val="00A909B9"/>
    <w:rsid w:val="00A95BAE"/>
    <w:rsid w:val="00AA2574"/>
    <w:rsid w:val="00AA2718"/>
    <w:rsid w:val="00AA3F3C"/>
    <w:rsid w:val="00AA524E"/>
    <w:rsid w:val="00AA57F6"/>
    <w:rsid w:val="00AA6DE0"/>
    <w:rsid w:val="00AB047D"/>
    <w:rsid w:val="00AB3AAD"/>
    <w:rsid w:val="00AB5D41"/>
    <w:rsid w:val="00AB62EE"/>
    <w:rsid w:val="00AB6629"/>
    <w:rsid w:val="00AC3655"/>
    <w:rsid w:val="00AC3849"/>
    <w:rsid w:val="00AD0754"/>
    <w:rsid w:val="00AD1F10"/>
    <w:rsid w:val="00AD4DB4"/>
    <w:rsid w:val="00AD7F4A"/>
    <w:rsid w:val="00AE0F05"/>
    <w:rsid w:val="00AE18E4"/>
    <w:rsid w:val="00AE26A8"/>
    <w:rsid w:val="00AE47D7"/>
    <w:rsid w:val="00AE5393"/>
    <w:rsid w:val="00AF0308"/>
    <w:rsid w:val="00AF3837"/>
    <w:rsid w:val="00AF41B1"/>
    <w:rsid w:val="00AF4661"/>
    <w:rsid w:val="00AF68A9"/>
    <w:rsid w:val="00AF6F29"/>
    <w:rsid w:val="00B026CD"/>
    <w:rsid w:val="00B039B0"/>
    <w:rsid w:val="00B04CA9"/>
    <w:rsid w:val="00B059E9"/>
    <w:rsid w:val="00B0668F"/>
    <w:rsid w:val="00B06CF0"/>
    <w:rsid w:val="00B0730D"/>
    <w:rsid w:val="00B138DA"/>
    <w:rsid w:val="00B154C3"/>
    <w:rsid w:val="00B216D2"/>
    <w:rsid w:val="00B22C2E"/>
    <w:rsid w:val="00B237D6"/>
    <w:rsid w:val="00B246EF"/>
    <w:rsid w:val="00B25641"/>
    <w:rsid w:val="00B276D3"/>
    <w:rsid w:val="00B3310B"/>
    <w:rsid w:val="00B336C2"/>
    <w:rsid w:val="00B36544"/>
    <w:rsid w:val="00B3699B"/>
    <w:rsid w:val="00B37C4C"/>
    <w:rsid w:val="00B41407"/>
    <w:rsid w:val="00B427FF"/>
    <w:rsid w:val="00B42812"/>
    <w:rsid w:val="00B44A52"/>
    <w:rsid w:val="00B44D5A"/>
    <w:rsid w:val="00B52478"/>
    <w:rsid w:val="00B54D7C"/>
    <w:rsid w:val="00B56914"/>
    <w:rsid w:val="00B5730B"/>
    <w:rsid w:val="00B62F93"/>
    <w:rsid w:val="00B703A7"/>
    <w:rsid w:val="00B72210"/>
    <w:rsid w:val="00B74D52"/>
    <w:rsid w:val="00B80457"/>
    <w:rsid w:val="00B81468"/>
    <w:rsid w:val="00B82E74"/>
    <w:rsid w:val="00B830F6"/>
    <w:rsid w:val="00B8324D"/>
    <w:rsid w:val="00B86224"/>
    <w:rsid w:val="00B873E1"/>
    <w:rsid w:val="00B95759"/>
    <w:rsid w:val="00B96488"/>
    <w:rsid w:val="00B974A7"/>
    <w:rsid w:val="00BA0B14"/>
    <w:rsid w:val="00BA0FF5"/>
    <w:rsid w:val="00BA3C42"/>
    <w:rsid w:val="00BA53B5"/>
    <w:rsid w:val="00BA5BC0"/>
    <w:rsid w:val="00BA5FE2"/>
    <w:rsid w:val="00BA6DBC"/>
    <w:rsid w:val="00BA7621"/>
    <w:rsid w:val="00BA7DE9"/>
    <w:rsid w:val="00BB0E32"/>
    <w:rsid w:val="00BB1454"/>
    <w:rsid w:val="00BB1894"/>
    <w:rsid w:val="00BB2F4B"/>
    <w:rsid w:val="00BB37E6"/>
    <w:rsid w:val="00BB39BB"/>
    <w:rsid w:val="00BB717A"/>
    <w:rsid w:val="00BB753D"/>
    <w:rsid w:val="00BB769F"/>
    <w:rsid w:val="00BC09EE"/>
    <w:rsid w:val="00BC0D32"/>
    <w:rsid w:val="00BC3EA9"/>
    <w:rsid w:val="00BC3F93"/>
    <w:rsid w:val="00BC51AE"/>
    <w:rsid w:val="00BC5D11"/>
    <w:rsid w:val="00BC5D23"/>
    <w:rsid w:val="00BC6276"/>
    <w:rsid w:val="00BC72A9"/>
    <w:rsid w:val="00BC75B8"/>
    <w:rsid w:val="00BD0792"/>
    <w:rsid w:val="00BD1BFD"/>
    <w:rsid w:val="00BD5F47"/>
    <w:rsid w:val="00BD6B99"/>
    <w:rsid w:val="00BE0360"/>
    <w:rsid w:val="00BE21A1"/>
    <w:rsid w:val="00BE3A1B"/>
    <w:rsid w:val="00BE57F2"/>
    <w:rsid w:val="00BE63B7"/>
    <w:rsid w:val="00BE63F2"/>
    <w:rsid w:val="00BF1A83"/>
    <w:rsid w:val="00BF5A3D"/>
    <w:rsid w:val="00C01AFD"/>
    <w:rsid w:val="00C02328"/>
    <w:rsid w:val="00C026AD"/>
    <w:rsid w:val="00C0278C"/>
    <w:rsid w:val="00C03E08"/>
    <w:rsid w:val="00C04246"/>
    <w:rsid w:val="00C0608D"/>
    <w:rsid w:val="00C06EC2"/>
    <w:rsid w:val="00C1003C"/>
    <w:rsid w:val="00C10B06"/>
    <w:rsid w:val="00C10F5C"/>
    <w:rsid w:val="00C10F8F"/>
    <w:rsid w:val="00C136B8"/>
    <w:rsid w:val="00C14D28"/>
    <w:rsid w:val="00C1638D"/>
    <w:rsid w:val="00C211D1"/>
    <w:rsid w:val="00C218A0"/>
    <w:rsid w:val="00C21CAD"/>
    <w:rsid w:val="00C23462"/>
    <w:rsid w:val="00C239DC"/>
    <w:rsid w:val="00C324AD"/>
    <w:rsid w:val="00C356F8"/>
    <w:rsid w:val="00C42A5B"/>
    <w:rsid w:val="00C433FD"/>
    <w:rsid w:val="00C43C55"/>
    <w:rsid w:val="00C444C9"/>
    <w:rsid w:val="00C46CF0"/>
    <w:rsid w:val="00C475A4"/>
    <w:rsid w:val="00C5132F"/>
    <w:rsid w:val="00C5202F"/>
    <w:rsid w:val="00C5276E"/>
    <w:rsid w:val="00C565B5"/>
    <w:rsid w:val="00C56A92"/>
    <w:rsid w:val="00C57857"/>
    <w:rsid w:val="00C603D1"/>
    <w:rsid w:val="00C63F3A"/>
    <w:rsid w:val="00C654E5"/>
    <w:rsid w:val="00C678EC"/>
    <w:rsid w:val="00C70D3B"/>
    <w:rsid w:val="00C7652D"/>
    <w:rsid w:val="00C76B7D"/>
    <w:rsid w:val="00C800E2"/>
    <w:rsid w:val="00C80104"/>
    <w:rsid w:val="00C863E7"/>
    <w:rsid w:val="00C8765A"/>
    <w:rsid w:val="00C918D2"/>
    <w:rsid w:val="00C91AF2"/>
    <w:rsid w:val="00C91D18"/>
    <w:rsid w:val="00C93431"/>
    <w:rsid w:val="00C93F51"/>
    <w:rsid w:val="00C95A0A"/>
    <w:rsid w:val="00C95D6A"/>
    <w:rsid w:val="00C961C2"/>
    <w:rsid w:val="00CA0418"/>
    <w:rsid w:val="00CA1E1F"/>
    <w:rsid w:val="00CA2084"/>
    <w:rsid w:val="00CA4FA1"/>
    <w:rsid w:val="00CA7A33"/>
    <w:rsid w:val="00CB315E"/>
    <w:rsid w:val="00CB408D"/>
    <w:rsid w:val="00CB5658"/>
    <w:rsid w:val="00CB5D52"/>
    <w:rsid w:val="00CB7846"/>
    <w:rsid w:val="00CB7B9D"/>
    <w:rsid w:val="00CC115F"/>
    <w:rsid w:val="00CC39DD"/>
    <w:rsid w:val="00CC7B74"/>
    <w:rsid w:val="00CD0067"/>
    <w:rsid w:val="00CD0CF4"/>
    <w:rsid w:val="00CD2CAB"/>
    <w:rsid w:val="00CD57BD"/>
    <w:rsid w:val="00CE6CDB"/>
    <w:rsid w:val="00CE71F9"/>
    <w:rsid w:val="00CE7FE8"/>
    <w:rsid w:val="00CF4B70"/>
    <w:rsid w:val="00CF5E39"/>
    <w:rsid w:val="00CF6656"/>
    <w:rsid w:val="00CF70D8"/>
    <w:rsid w:val="00CF71CF"/>
    <w:rsid w:val="00CF7B46"/>
    <w:rsid w:val="00CF7D9E"/>
    <w:rsid w:val="00D008BC"/>
    <w:rsid w:val="00D01CCE"/>
    <w:rsid w:val="00D02BB0"/>
    <w:rsid w:val="00D0397F"/>
    <w:rsid w:val="00D04265"/>
    <w:rsid w:val="00D04848"/>
    <w:rsid w:val="00D07EC5"/>
    <w:rsid w:val="00D110FC"/>
    <w:rsid w:val="00D11279"/>
    <w:rsid w:val="00D112CF"/>
    <w:rsid w:val="00D11A74"/>
    <w:rsid w:val="00D12945"/>
    <w:rsid w:val="00D14C3B"/>
    <w:rsid w:val="00D156CE"/>
    <w:rsid w:val="00D1592C"/>
    <w:rsid w:val="00D15C41"/>
    <w:rsid w:val="00D15CD3"/>
    <w:rsid w:val="00D15E77"/>
    <w:rsid w:val="00D17FF2"/>
    <w:rsid w:val="00D20129"/>
    <w:rsid w:val="00D22881"/>
    <w:rsid w:val="00D23CE6"/>
    <w:rsid w:val="00D241FF"/>
    <w:rsid w:val="00D2634C"/>
    <w:rsid w:val="00D26756"/>
    <w:rsid w:val="00D3304F"/>
    <w:rsid w:val="00D34010"/>
    <w:rsid w:val="00D354AF"/>
    <w:rsid w:val="00D35BD6"/>
    <w:rsid w:val="00D36A70"/>
    <w:rsid w:val="00D37449"/>
    <w:rsid w:val="00D40163"/>
    <w:rsid w:val="00D41F88"/>
    <w:rsid w:val="00D424C7"/>
    <w:rsid w:val="00D43013"/>
    <w:rsid w:val="00D44322"/>
    <w:rsid w:val="00D46166"/>
    <w:rsid w:val="00D50592"/>
    <w:rsid w:val="00D524CD"/>
    <w:rsid w:val="00D5275D"/>
    <w:rsid w:val="00D539C8"/>
    <w:rsid w:val="00D5422F"/>
    <w:rsid w:val="00D54BDA"/>
    <w:rsid w:val="00D570E1"/>
    <w:rsid w:val="00D5717A"/>
    <w:rsid w:val="00D6105C"/>
    <w:rsid w:val="00D62F39"/>
    <w:rsid w:val="00D656D2"/>
    <w:rsid w:val="00D66610"/>
    <w:rsid w:val="00D679B1"/>
    <w:rsid w:val="00D7012A"/>
    <w:rsid w:val="00D71A72"/>
    <w:rsid w:val="00D72A38"/>
    <w:rsid w:val="00D72B19"/>
    <w:rsid w:val="00D768F2"/>
    <w:rsid w:val="00D800E3"/>
    <w:rsid w:val="00D81F1A"/>
    <w:rsid w:val="00D840CF"/>
    <w:rsid w:val="00D87023"/>
    <w:rsid w:val="00D91457"/>
    <w:rsid w:val="00D9182A"/>
    <w:rsid w:val="00D92F37"/>
    <w:rsid w:val="00D9353A"/>
    <w:rsid w:val="00D94309"/>
    <w:rsid w:val="00D972E1"/>
    <w:rsid w:val="00DA156F"/>
    <w:rsid w:val="00DA4112"/>
    <w:rsid w:val="00DA432E"/>
    <w:rsid w:val="00DA4575"/>
    <w:rsid w:val="00DA4B4E"/>
    <w:rsid w:val="00DA5677"/>
    <w:rsid w:val="00DB0AD7"/>
    <w:rsid w:val="00DB13F9"/>
    <w:rsid w:val="00DB3AE8"/>
    <w:rsid w:val="00DB4A63"/>
    <w:rsid w:val="00DB5ABF"/>
    <w:rsid w:val="00DB5ED7"/>
    <w:rsid w:val="00DB6F70"/>
    <w:rsid w:val="00DB70ED"/>
    <w:rsid w:val="00DC0C16"/>
    <w:rsid w:val="00DC1320"/>
    <w:rsid w:val="00DC16E8"/>
    <w:rsid w:val="00DC211C"/>
    <w:rsid w:val="00DC3E2A"/>
    <w:rsid w:val="00DC49A7"/>
    <w:rsid w:val="00DD3D1F"/>
    <w:rsid w:val="00DD47EA"/>
    <w:rsid w:val="00DD60DF"/>
    <w:rsid w:val="00DD69F5"/>
    <w:rsid w:val="00DE17E4"/>
    <w:rsid w:val="00DE2341"/>
    <w:rsid w:val="00DE4884"/>
    <w:rsid w:val="00DE5E7A"/>
    <w:rsid w:val="00DE6210"/>
    <w:rsid w:val="00DE6A51"/>
    <w:rsid w:val="00DF0A72"/>
    <w:rsid w:val="00DF2FCF"/>
    <w:rsid w:val="00DF4010"/>
    <w:rsid w:val="00DF4DBB"/>
    <w:rsid w:val="00DF56EB"/>
    <w:rsid w:val="00DF7305"/>
    <w:rsid w:val="00DF7B0F"/>
    <w:rsid w:val="00E00F58"/>
    <w:rsid w:val="00E03DC1"/>
    <w:rsid w:val="00E07B11"/>
    <w:rsid w:val="00E1080C"/>
    <w:rsid w:val="00E11F92"/>
    <w:rsid w:val="00E1277F"/>
    <w:rsid w:val="00E12AC5"/>
    <w:rsid w:val="00E20E88"/>
    <w:rsid w:val="00E22F52"/>
    <w:rsid w:val="00E23CCC"/>
    <w:rsid w:val="00E25706"/>
    <w:rsid w:val="00E25A21"/>
    <w:rsid w:val="00E26322"/>
    <w:rsid w:val="00E267FF"/>
    <w:rsid w:val="00E27C6B"/>
    <w:rsid w:val="00E310F2"/>
    <w:rsid w:val="00E3368D"/>
    <w:rsid w:val="00E36F12"/>
    <w:rsid w:val="00E372B9"/>
    <w:rsid w:val="00E42D74"/>
    <w:rsid w:val="00E4383D"/>
    <w:rsid w:val="00E515A1"/>
    <w:rsid w:val="00E54B11"/>
    <w:rsid w:val="00E55580"/>
    <w:rsid w:val="00E5587E"/>
    <w:rsid w:val="00E569C6"/>
    <w:rsid w:val="00E61580"/>
    <w:rsid w:val="00E61CEE"/>
    <w:rsid w:val="00E62D28"/>
    <w:rsid w:val="00E62E55"/>
    <w:rsid w:val="00E62FCA"/>
    <w:rsid w:val="00E64F33"/>
    <w:rsid w:val="00E65302"/>
    <w:rsid w:val="00E71664"/>
    <w:rsid w:val="00E71829"/>
    <w:rsid w:val="00E73616"/>
    <w:rsid w:val="00E744CA"/>
    <w:rsid w:val="00E74E27"/>
    <w:rsid w:val="00E7526A"/>
    <w:rsid w:val="00E75C68"/>
    <w:rsid w:val="00E75CEF"/>
    <w:rsid w:val="00E76C16"/>
    <w:rsid w:val="00E770B0"/>
    <w:rsid w:val="00E770DB"/>
    <w:rsid w:val="00E811C6"/>
    <w:rsid w:val="00E822FC"/>
    <w:rsid w:val="00E826DE"/>
    <w:rsid w:val="00E828EC"/>
    <w:rsid w:val="00E842D2"/>
    <w:rsid w:val="00E85373"/>
    <w:rsid w:val="00E85F6B"/>
    <w:rsid w:val="00E87056"/>
    <w:rsid w:val="00E87532"/>
    <w:rsid w:val="00E91331"/>
    <w:rsid w:val="00EA178B"/>
    <w:rsid w:val="00EA290F"/>
    <w:rsid w:val="00EA3476"/>
    <w:rsid w:val="00EA615C"/>
    <w:rsid w:val="00EA7486"/>
    <w:rsid w:val="00EB310B"/>
    <w:rsid w:val="00EB52FB"/>
    <w:rsid w:val="00EB56E2"/>
    <w:rsid w:val="00EB7B1B"/>
    <w:rsid w:val="00EC038C"/>
    <w:rsid w:val="00EC5FEB"/>
    <w:rsid w:val="00ED03E0"/>
    <w:rsid w:val="00ED27F3"/>
    <w:rsid w:val="00ED40D1"/>
    <w:rsid w:val="00ED47F3"/>
    <w:rsid w:val="00ED4ABF"/>
    <w:rsid w:val="00ED5487"/>
    <w:rsid w:val="00ED761E"/>
    <w:rsid w:val="00EE1F91"/>
    <w:rsid w:val="00EE3E8D"/>
    <w:rsid w:val="00EE41A0"/>
    <w:rsid w:val="00EF0317"/>
    <w:rsid w:val="00EF2067"/>
    <w:rsid w:val="00EF57C0"/>
    <w:rsid w:val="00EF59CA"/>
    <w:rsid w:val="00EF650B"/>
    <w:rsid w:val="00EF7E36"/>
    <w:rsid w:val="00F01C36"/>
    <w:rsid w:val="00F02DB6"/>
    <w:rsid w:val="00F03225"/>
    <w:rsid w:val="00F048D7"/>
    <w:rsid w:val="00F04F66"/>
    <w:rsid w:val="00F05F79"/>
    <w:rsid w:val="00F07061"/>
    <w:rsid w:val="00F07AAD"/>
    <w:rsid w:val="00F07CEE"/>
    <w:rsid w:val="00F07FEC"/>
    <w:rsid w:val="00F100A3"/>
    <w:rsid w:val="00F10E97"/>
    <w:rsid w:val="00F140E4"/>
    <w:rsid w:val="00F146FE"/>
    <w:rsid w:val="00F14A62"/>
    <w:rsid w:val="00F17870"/>
    <w:rsid w:val="00F20A80"/>
    <w:rsid w:val="00F21196"/>
    <w:rsid w:val="00F2177D"/>
    <w:rsid w:val="00F244B1"/>
    <w:rsid w:val="00F2491D"/>
    <w:rsid w:val="00F25D09"/>
    <w:rsid w:val="00F2736C"/>
    <w:rsid w:val="00F27BE7"/>
    <w:rsid w:val="00F3149C"/>
    <w:rsid w:val="00F40A0C"/>
    <w:rsid w:val="00F42EA6"/>
    <w:rsid w:val="00F43E06"/>
    <w:rsid w:val="00F44FCE"/>
    <w:rsid w:val="00F460B2"/>
    <w:rsid w:val="00F461CD"/>
    <w:rsid w:val="00F46851"/>
    <w:rsid w:val="00F47261"/>
    <w:rsid w:val="00F50117"/>
    <w:rsid w:val="00F50E63"/>
    <w:rsid w:val="00F50E97"/>
    <w:rsid w:val="00F513FC"/>
    <w:rsid w:val="00F519F5"/>
    <w:rsid w:val="00F53AA0"/>
    <w:rsid w:val="00F53B71"/>
    <w:rsid w:val="00F53F53"/>
    <w:rsid w:val="00F551A7"/>
    <w:rsid w:val="00F556A1"/>
    <w:rsid w:val="00F56AC7"/>
    <w:rsid w:val="00F57083"/>
    <w:rsid w:val="00F577E3"/>
    <w:rsid w:val="00F60A9B"/>
    <w:rsid w:val="00F62828"/>
    <w:rsid w:val="00F71386"/>
    <w:rsid w:val="00F72CD6"/>
    <w:rsid w:val="00F73842"/>
    <w:rsid w:val="00F74E4E"/>
    <w:rsid w:val="00F7512E"/>
    <w:rsid w:val="00F7612C"/>
    <w:rsid w:val="00F76F72"/>
    <w:rsid w:val="00F81056"/>
    <w:rsid w:val="00F81D8C"/>
    <w:rsid w:val="00F82070"/>
    <w:rsid w:val="00F82EE5"/>
    <w:rsid w:val="00F84736"/>
    <w:rsid w:val="00F84B3B"/>
    <w:rsid w:val="00F85E27"/>
    <w:rsid w:val="00F900D4"/>
    <w:rsid w:val="00F917F5"/>
    <w:rsid w:val="00F9216D"/>
    <w:rsid w:val="00FA2017"/>
    <w:rsid w:val="00FA34ED"/>
    <w:rsid w:val="00FA6FC4"/>
    <w:rsid w:val="00FB0AFB"/>
    <w:rsid w:val="00FB15DB"/>
    <w:rsid w:val="00FB21C7"/>
    <w:rsid w:val="00FB2A1E"/>
    <w:rsid w:val="00FB3911"/>
    <w:rsid w:val="00FB409A"/>
    <w:rsid w:val="00FB6359"/>
    <w:rsid w:val="00FC0401"/>
    <w:rsid w:val="00FC0ECE"/>
    <w:rsid w:val="00FC2B62"/>
    <w:rsid w:val="00FC3129"/>
    <w:rsid w:val="00FC5B7A"/>
    <w:rsid w:val="00FD2811"/>
    <w:rsid w:val="00FD3090"/>
    <w:rsid w:val="00FD3DA5"/>
    <w:rsid w:val="00FD3FB3"/>
    <w:rsid w:val="00FD796B"/>
    <w:rsid w:val="00FE0D1F"/>
    <w:rsid w:val="00FE107B"/>
    <w:rsid w:val="00FE1705"/>
    <w:rsid w:val="00FE20EE"/>
    <w:rsid w:val="00FE2AF0"/>
    <w:rsid w:val="00FE2BE9"/>
    <w:rsid w:val="00FE3725"/>
    <w:rsid w:val="00FE463C"/>
    <w:rsid w:val="00FE5B46"/>
    <w:rsid w:val="00FE7C00"/>
    <w:rsid w:val="00FF2DAD"/>
    <w:rsid w:val="00FF2FD3"/>
    <w:rsid w:val="00FF3C3D"/>
    <w:rsid w:val="00FF4465"/>
    <w:rsid w:val="00FF6AE0"/>
    <w:rsid w:val="00FF6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275"/>
    <w:rPr>
      <w:sz w:val="24"/>
      <w:szCs w:val="24"/>
    </w:rPr>
  </w:style>
  <w:style w:type="paragraph" w:styleId="1">
    <w:name w:val="heading 1"/>
    <w:basedOn w:val="a"/>
    <w:next w:val="a"/>
    <w:qFormat/>
    <w:rsid w:val="00BE63B7"/>
    <w:pPr>
      <w:keepNext/>
      <w:widowControl w:val="0"/>
      <w:shd w:val="clear" w:color="auto" w:fill="FFFFFF"/>
      <w:snapToGrid w:val="0"/>
      <w:spacing w:line="360" w:lineRule="auto"/>
      <w:outlineLvl w:val="0"/>
    </w:pPr>
    <w:rPr>
      <w:color w:val="000000"/>
      <w:spacing w:val="-9"/>
      <w:sz w:val="25"/>
      <w:szCs w:val="20"/>
    </w:rPr>
  </w:style>
  <w:style w:type="paragraph" w:styleId="2">
    <w:name w:val="heading 2"/>
    <w:basedOn w:val="a"/>
    <w:next w:val="a"/>
    <w:qFormat/>
    <w:rsid w:val="00BE63B7"/>
    <w:pPr>
      <w:keepNext/>
      <w:widowControl w:val="0"/>
      <w:snapToGrid w:val="0"/>
      <w:outlineLvl w:val="1"/>
    </w:pPr>
    <w:rPr>
      <w:i/>
      <w:color w:val="000000"/>
      <w:spacing w:val="-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863D05"/>
    <w:rPr>
      <w:sz w:val="24"/>
      <w:lang w:val="ru-RU" w:eastAsia="ru-RU" w:bidi="ar-SA"/>
    </w:rPr>
  </w:style>
  <w:style w:type="paragraph" w:styleId="a4">
    <w:name w:val="Body Text"/>
    <w:basedOn w:val="a"/>
    <w:link w:val="a3"/>
    <w:rsid w:val="00863D05"/>
    <w:pPr>
      <w:ind w:right="-483"/>
      <w:jc w:val="both"/>
    </w:pPr>
    <w:rPr>
      <w:szCs w:val="20"/>
    </w:rPr>
  </w:style>
  <w:style w:type="paragraph" w:customStyle="1" w:styleId="a5">
    <w:name w:val="Знак Знак Знак Знак"/>
    <w:basedOn w:val="a"/>
    <w:rsid w:val="00863D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863D05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20">
    <w:name w:val="Body Text 2"/>
    <w:basedOn w:val="a"/>
    <w:rsid w:val="00BE63B7"/>
    <w:pPr>
      <w:spacing w:after="120" w:line="480" w:lineRule="auto"/>
    </w:pPr>
  </w:style>
  <w:style w:type="paragraph" w:styleId="a6">
    <w:name w:val="caption"/>
    <w:basedOn w:val="a"/>
    <w:next w:val="a"/>
    <w:qFormat/>
    <w:rsid w:val="00BE63B7"/>
    <w:pPr>
      <w:widowControl w:val="0"/>
      <w:shd w:val="clear" w:color="auto" w:fill="FFFFFF"/>
      <w:snapToGrid w:val="0"/>
    </w:pPr>
    <w:rPr>
      <w:color w:val="000000"/>
      <w:spacing w:val="-9"/>
      <w:szCs w:val="20"/>
    </w:rPr>
  </w:style>
  <w:style w:type="paragraph" w:styleId="a7">
    <w:name w:val="Title"/>
    <w:basedOn w:val="a"/>
    <w:qFormat/>
    <w:rsid w:val="00BE63B7"/>
    <w:pPr>
      <w:widowControl w:val="0"/>
      <w:shd w:val="clear" w:color="auto" w:fill="FFFFFF"/>
      <w:snapToGrid w:val="0"/>
      <w:spacing w:line="283" w:lineRule="exact"/>
      <w:ind w:right="154"/>
      <w:jc w:val="center"/>
    </w:pPr>
    <w:rPr>
      <w:b/>
      <w:color w:val="000000"/>
      <w:spacing w:val="-16"/>
      <w:sz w:val="32"/>
      <w:szCs w:val="20"/>
    </w:rPr>
  </w:style>
  <w:style w:type="paragraph" w:customStyle="1" w:styleId="a8">
    <w:name w:val="Знак Знак Знак"/>
    <w:basedOn w:val="a"/>
    <w:rsid w:val="00BC6276"/>
    <w:pPr>
      <w:spacing w:after="160" w:line="240" w:lineRule="exact"/>
      <w:ind w:firstLine="709"/>
    </w:pPr>
    <w:rPr>
      <w:rFonts w:ascii="Verdana" w:hAnsi="Verdana"/>
      <w:sz w:val="16"/>
      <w:szCs w:val="20"/>
    </w:rPr>
  </w:style>
  <w:style w:type="paragraph" w:styleId="a9">
    <w:name w:val="Balloon Text"/>
    <w:basedOn w:val="a"/>
    <w:link w:val="aa"/>
    <w:rsid w:val="00BC627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BC6276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6666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6660D"/>
    <w:rPr>
      <w:sz w:val="24"/>
      <w:szCs w:val="24"/>
    </w:rPr>
  </w:style>
  <w:style w:type="paragraph" w:styleId="ad">
    <w:name w:val="footer"/>
    <w:basedOn w:val="a"/>
    <w:link w:val="ae"/>
    <w:rsid w:val="006666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66660D"/>
    <w:rPr>
      <w:sz w:val="24"/>
      <w:szCs w:val="24"/>
    </w:rPr>
  </w:style>
  <w:style w:type="table" w:styleId="af">
    <w:name w:val="Table Grid"/>
    <w:basedOn w:val="a1"/>
    <w:rsid w:val="009E5A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iPriority w:val="99"/>
    <w:rsid w:val="00153CD0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153CD0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153CD0"/>
  </w:style>
  <w:style w:type="paragraph" w:styleId="af3">
    <w:name w:val="annotation subject"/>
    <w:basedOn w:val="af1"/>
    <w:next w:val="af1"/>
    <w:link w:val="af4"/>
    <w:rsid w:val="00153CD0"/>
    <w:rPr>
      <w:b/>
      <w:bCs/>
    </w:rPr>
  </w:style>
  <w:style w:type="character" w:customStyle="1" w:styleId="af4">
    <w:name w:val="Тема примечания Знак"/>
    <w:basedOn w:val="af2"/>
    <w:link w:val="af3"/>
    <w:rsid w:val="00153CD0"/>
    <w:rPr>
      <w:b/>
      <w:bCs/>
    </w:rPr>
  </w:style>
  <w:style w:type="paragraph" w:styleId="af5">
    <w:name w:val="List Paragraph"/>
    <w:basedOn w:val="a"/>
    <w:uiPriority w:val="34"/>
    <w:qFormat/>
    <w:rsid w:val="005157AA"/>
    <w:pPr>
      <w:ind w:left="720"/>
      <w:contextualSpacing/>
    </w:pPr>
  </w:style>
  <w:style w:type="paragraph" w:customStyle="1" w:styleId="ConsPlusNormal">
    <w:name w:val="ConsPlusNormal"/>
    <w:rsid w:val="00F211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customStyle="1" w:styleId="10">
    <w:name w:val="Сетка таблицы1"/>
    <w:basedOn w:val="a1"/>
    <w:next w:val="af"/>
    <w:uiPriority w:val="59"/>
    <w:rsid w:val="003945B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nhideWhenUsed/>
    <w:rsid w:val="00314DF6"/>
    <w:rPr>
      <w:color w:val="0000FF" w:themeColor="hyperlink"/>
      <w:u w:val="single"/>
    </w:rPr>
  </w:style>
  <w:style w:type="character" w:customStyle="1" w:styleId="bx-messenger-ajax">
    <w:name w:val="bx-messenger-ajax"/>
    <w:basedOn w:val="a0"/>
    <w:rsid w:val="003822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1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1FCB0E5EA75A95B1F87504F80B4FDDF51864FF1600896323AFFD6E1F32A1BA962F039CEEB50CA34BF003fE4CJ" TargetMode="External"/><Relationship Id="rId13" Type="http://schemas.openxmlformats.org/officeDocument/2006/relationships/hyperlink" Target="consultantplus://offline/ref=3B1FCB0E5EA75A95B1F86B09EE6711D2F71B3DF71C57D33528A7F53C4832FDFFC0260AC1A1F15EB04BF91FEED6EF12C846fF49J" TargetMode="External"/><Relationship Id="rId18" Type="http://schemas.openxmlformats.org/officeDocument/2006/relationships/hyperlink" Target="consultantplus://offline/ref=3B1FCB0E5EA75A95B1F86B09EE6711D2F71B3DF71C57D33528A7F53C4832FDFFC0260AC1A1F15EB04BF91FEED6EF12C846fF49J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B1FCB0E5EA75A95B1F86B09EE6711D2F71B3DF71C50D4342DAEF53C4832FDFFC0260AC1A1F15EB04BF91FEED6EF12C846fF49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B1FCB0E5EA75A95B1F86B09EE6711D2F71B3DF71C50D4342DAEF53C4832FDFFC0260AC1A1F15EB04BF91FEED6EF12C846fF49J" TargetMode="External"/><Relationship Id="rId17" Type="http://schemas.openxmlformats.org/officeDocument/2006/relationships/hyperlink" Target="consultantplus://offline/ref=3B1FCB0E5EA75A95B1F86B09EE6711D2F71B3DF71C51D73F2FA8F53C4832FDFFC0260AC1A1F15EB04BF91FEED6EF12C846fF49J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B1FCB0E5EA75A95B1F86B09EE6711D2F71B3DF71C50D4342DAEF53C4832FDFFC0260AC1A1F15EB04BF91FEED6EF12C846fF49J" TargetMode="External"/><Relationship Id="rId20" Type="http://schemas.openxmlformats.org/officeDocument/2006/relationships/hyperlink" Target="consultantplus://offline/ref=3B1FCB0E5EA75A95B1F87504F80B4FDDF31066FC1E53DE6172FAF36B1762FBAA92665498F2BC15BD4EEE03EED3fF43J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B1FCB0E5EA75A95B1F86B09EE6711D2F71B3DF71C53D33E2EAEF53C4832FDFFC0260AC1A1F15EB04BF91FEED6EF12C846fF49J" TargetMode="External"/><Relationship Id="rId24" Type="http://schemas.openxmlformats.org/officeDocument/2006/relationships/hyperlink" Target="consultantplus://offline/ref=3B1FCB0E5EA75A95B1F86B09EE6711D2F71B3DF71C57D1332EA8F53C4832FDFFC0260AC1A1F15EB04BF91FEED6EF12C846fF49J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B1FCB0E5EA75A95B1F86B09EE6711D2F71B3DF71C53D33E2EAEF53C4832FDFFC0260AC1A1F15EB04BF91FEED6EF12C846fF49J" TargetMode="External"/><Relationship Id="rId23" Type="http://schemas.openxmlformats.org/officeDocument/2006/relationships/hyperlink" Target="consultantplus://offline/ref=3B1FCB0E5EA75A95B1F86B09EE6711D2F71B3DF71C50D4342DAEF53C4832FDFFC0260AC1A1F15EB04BF91FEED6EF12C846fF49J" TargetMode="External"/><Relationship Id="rId28" Type="http://schemas.openxmlformats.org/officeDocument/2006/relationships/footer" Target="footer2.xml"/><Relationship Id="rId10" Type="http://schemas.openxmlformats.org/officeDocument/2006/relationships/hyperlink" Target="consultantplus://offline/ref=3B1FCB0E5EA75A95B1F86B09EE6711D2F71B3DF71C53D33E2EAEF53C4832FDFFC0260AC1A1F15EB04BF91FEED6EF12C846fF49J" TargetMode="External"/><Relationship Id="rId19" Type="http://schemas.openxmlformats.org/officeDocument/2006/relationships/hyperlink" Target="consultantplus://offline/ref=3B1FCB0E5EA75A95B1F86B09EE6711D2F71B3DF71C53D33E2EAEF53C4832FDFFC0260AC1A1F15EB04BF91FEED6EF12C846fF49J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1FCB0E5EA75A95B1F86B09EE6711D2F71B3DF71C51D73F2FA8F53C4832FDFFC0260AC1A1F15EB04BF91FEED6EF12C846fF49J" TargetMode="External"/><Relationship Id="rId14" Type="http://schemas.openxmlformats.org/officeDocument/2006/relationships/hyperlink" Target="consultantplus://offline/ref=3B1FCB0E5EA75A95B1F86B09EE6711D2F71B3DF71C53D33E2EAEF53C4832FDFFC0260AC1A1F15EB04BF91FEED6EF12C846fF49J" TargetMode="External"/><Relationship Id="rId22" Type="http://schemas.openxmlformats.org/officeDocument/2006/relationships/hyperlink" Target="consultantplus://offline/ref=3B1FCB0E5EA75A95B1F87504F80B4FDDF31066FC1E53DE6172FAF36B1762FBAA92665498F2BC15BD4EEE03EED3fF43J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5B73A-B3C6-44E2-9E06-307C3D804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25</Pages>
  <Words>7058</Words>
  <Characters>40234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Управление образования</Company>
  <LinksUpToDate>false</LinksUpToDate>
  <CharactersWithSpaces>47198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Sereda</dc:creator>
  <cp:lastModifiedBy>NAG</cp:lastModifiedBy>
  <cp:revision>77</cp:revision>
  <cp:lastPrinted>2022-08-02T02:40:00Z</cp:lastPrinted>
  <dcterms:created xsi:type="dcterms:W3CDTF">2022-05-20T04:16:00Z</dcterms:created>
  <dcterms:modified xsi:type="dcterms:W3CDTF">2022-08-02T05:53:00Z</dcterms:modified>
</cp:coreProperties>
</file>