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67"/>
        <w:tblW w:w="9388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>
        <w:tblPrEx/>
        <w:trPr/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8.83pt;height:48.76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blPrEx/>
        <w:trPr>
          <w:trHeight w:val="250"/>
        </w:trPr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АДМИНИСТРАЦИЯ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ПРИМОРСКОГО КРАЯ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 xml:space="preserve">ПОСТАНОВЛЕНИЕ</w:t>
            </w:r>
            <w:r>
              <w:rPr>
                <w:rFonts w:ascii="Liberation Serif" w:hAnsi="Liberation Serif" w:cs="Liberation Serif"/>
                <w:b/>
                <w:bCs/>
              </w:rPr>
            </w:r>
            <w:r>
              <w:rPr>
                <w:rFonts w:ascii="Liberation Serif" w:hAnsi="Liberation Serif" w:cs="Liberation Serif"/>
                <w:b/>
                <w:bCs/>
              </w:rPr>
            </w:r>
          </w:p>
        </w:tc>
      </w:tr>
      <w:tr>
        <w:tblPrEx/>
        <w:trPr>
          <w:trHeight w:val="483"/>
        </w:trPr>
        <w:tc>
          <w:tcPr>
            <w:tcBorders>
              <w:bottom w:val="single" w:color="auto" w:sz="4" w:space="0"/>
            </w:tcBorders>
            <w:tcW w:w="258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/>
            <w:sdt>
              <w:sdtPr>
                <w:alias w:val="Дата исходящего"/>
                <w15:appearance w15:val="boundingBox"/>
                <w:id w:val="-1428966790"/>
                <w:placeholder>
                  <w:docPart w:val="66D91C2E45A8423BBB3A78C6CD58CD3E"/>
                </w:placeholder>
                <w:tag w:val="Дата-исх"/>
                <w:rPr>
                  <w:rFonts w:ascii="Liberation Sans" w:hAnsi="Liberation Sans" w:eastAsia="Liberation Sans" w:cs="Liberation Sans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Segoe UI Symbol" w:hAnsi="Segoe UI Symbol" w:eastAsia="Liberation Sans" w:cs="Segoe UI Symbol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Liberation Sans" w:hAnsi="Liberation Sans" w:eastAsia="Liberation Sans" w:cs="Liberation Sans"/>
                    <w:color w:val="ffffff" w:themeColor="background1"/>
                    <w:sz w:val="24"/>
                    <w:szCs w:val="24"/>
                  </w:rPr>
                  <w:t xml:space="preserve">1^</w:t>
                </w:r>
              </w:sdtContent>
            </w:sdt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</w:tcBorders>
            <w:tcW w:w="2696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alias w:val="Номер исходящего"/>
                <w15:appearance w15:val="boundingBox"/>
                <w:id w:val="1640916305"/>
                <w:placeholder>
                  <w:docPart w:val="D0D1EDA249B94A26AD6A16FCA8872CDF"/>
                </w:placeholder>
                <w:tag w:val="Номер-исх"/>
                <w:rPr>
                  <w:rFonts w:ascii="Liberation Sans" w:hAnsi="Liberation Sans" w:eastAsia="Liberation Sans" w:cs="Liberation Sans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Segoe UI Symbol" w:hAnsi="Segoe UI Symbol" w:eastAsia="Liberation Sans" w:cs="Segoe UI Symbol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Liberation Sans" w:hAnsi="Liberation Sans" w:eastAsia="Liberation Sans" w:cs="Liberation Sans"/>
                    <w:color w:val="ffffff" w:themeColor="background1"/>
                    <w:sz w:val="24"/>
                    <w:szCs w:val="24"/>
                  </w:rPr>
                  <w:t xml:space="preserve">2^</w:t>
                </w:r>
              </w:sdtContent>
            </w:sdt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jc w:val="center"/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Уссурийск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Style w:val="767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/>
            <w:sdt>
              <w:sdtPr>
                <w:alias w:val="Содержание"/>
                <w15:appearance w15:val="boundingBox"/>
                <w:id w:val="753099440"/>
                <w:placeholder>
                  <w:docPart w:val="c0b39d71d0c64aa5b8fbbc28cdf2d4ea"/>
                </w:placeholder>
                <w:tag w:val="Содержание"/>
                <w:rPr>
                  <w:rFonts w:ascii="Liberation Serif" w:hAnsi="Liberation Serif" w:eastAsia="Liberation Serif" w:cs="Liberation Serif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О внесении изменений в постановление администрации Уссурийского 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г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ородского округа от 10 ноября 2022 года № 3034-НПА</w:t>
                  <w:br/>
                  <w:t xml:space="preserve">«Об утверждении муниципальной программы «Поддержка социально ориентированных некоммерческих</w:t>
                  <w:br/>
                  <w:t xml:space="preserve">организаций на территории Уссурийского городского округа» на 2023 - 2027 годы и о признании утратившим силу поста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новления</w:t>
                  <w:br/>
                  <w:t xml:space="preserve">администрации Уссурийского городского округа от 05 ноября 2015 года № 2935-НПА «Об утверждении муниципальной</w:t>
                  <w:br/>
                  <w:t xml:space="preserve">программы «Поддержка социально ориентированных некоммерческих организаций на территории Уссурийского городского округа» на 2016-2024 годы</w:t>
                </w:r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</w:r>
              </w:sdtContent>
            </w:sdt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731"/>
        <w:contextualSpacing w:val="0"/>
        <w:ind w:left="0" w:right="0" w:firstLine="709"/>
        <w:jc w:val="both"/>
        <w:spacing w:before="0"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Бюджетным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одексом Российской Федерации, Федеральным законом от 06 октября 2003 года № 131-ФЗ «Об общих принципах организации мес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тного самоуправления в Российской Федерации», решением Думы Уссурийского городского округа  от 29 сентября 2009 года № 102 «О структуре администрации Уссурийского городского округа», постановлением администрации Уссурийского городского округа от 31 марта 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015 года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 Уссурийского городского округа,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уточнения кода бюджетной классификации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contextualSpacing w:val="0"/>
        <w:ind w:left="0" w:right="0" w:firstLine="709"/>
        <w:jc w:val="both"/>
        <w:spacing w:before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731"/>
        <w:contextualSpacing w:val="0"/>
        <w:jc w:val="both"/>
        <w:spacing w:before="0" w:line="240" w:lineRule="auto"/>
        <w:shd w:val="clear" w:color="auto" w:fill="ffffff"/>
        <w:rPr>
          <w:rFonts w:ascii="Times New Roman" w:hAnsi="Times New Roman" w:eastAsia="Times New Roman" w:cs="Times New Roman"/>
          <w:spacing w:val="-2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   ПОСТАНОВЛЯЕТ:</w:t>
      </w:r>
      <w:r>
        <w:rPr>
          <w:rFonts w:ascii="Times New Roman" w:hAnsi="Times New Roman" w:eastAsia="Times New Roman" w:cs="Times New Roman"/>
          <w:spacing w:val="-2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pacing w:val="-2"/>
          <w:sz w:val="28"/>
          <w:szCs w:val="28"/>
          <w:highlight w:val="none"/>
        </w:rPr>
      </w:r>
    </w:p>
    <w:p>
      <w:pPr>
        <w:contextualSpacing w:val="0"/>
        <w:jc w:val="both"/>
        <w:spacing w:before="0" w:line="240" w:lineRule="auto"/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pacing w:val="-2"/>
          <w:sz w:val="28"/>
          <w:szCs w:val="28"/>
          <w:highlight w:val="none"/>
        </w:rPr>
      </w:r>
      <w:r>
        <w:rPr>
          <w:rFonts w:ascii="Times New Roman" w:hAnsi="Times New Roman" w:cs="Times New Roman"/>
          <w:spacing w:val="-2"/>
          <w:sz w:val="28"/>
          <w:szCs w:val="28"/>
        </w:rPr>
      </w:r>
      <w:r>
        <w:rPr>
          <w:rFonts w:ascii="Times New Roman" w:hAnsi="Times New Roman" w:cs="Times New Roman"/>
          <w:spacing w:val="-2"/>
          <w:sz w:val="28"/>
          <w:szCs w:val="28"/>
        </w:rPr>
      </w:r>
    </w:p>
    <w:p>
      <w:pPr>
        <w:pStyle w:val="731"/>
        <w:contextualSpacing w:val="0"/>
        <w:ind w:firstLine="709"/>
        <w:jc w:val="both"/>
        <w:spacing w:before="0" w:after="0" w:line="360" w:lineRule="auto"/>
        <w:shd w:val="clear" w:color="auto" w:fill="ffffff"/>
        <w:tabs>
          <w:tab w:val="left" w:pos="4253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Внести 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 администрации Уссурийского городского округа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от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10 ноября 2022 года № 3034-НПА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утверждении муниципальной программы «Поддержка социально ориентированных некоммерческих организаций на территории Уссурийского городского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округа» на 2023 - 2027 годы и о признании утратившим силу постановления администрации Уссурийского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округ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 от 05 ноября 2015 года  № 2935-НПА «Об утверждении муниципальной программы «Поддержка социально ориентированных некоммерческих организаций на территории Уссурийского городского округа» на 2016-2024 годы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(далее – постановление) сл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дующие изменения: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1"/>
        <w:contextualSpacing w:val="0"/>
        <w:ind w:firstLine="709"/>
        <w:jc w:val="both"/>
        <w:spacing w:before="0" w:line="360" w:lineRule="auto"/>
        <w:shd w:val="clear" w:color="auto" w:fill="ffffff"/>
        <w:tabs>
          <w:tab w:val="left" w:pos="4253" w:leader="none"/>
        </w:tabs>
        <w:rPr>
          <w:rFonts w:ascii="Times New Roman" w:hAnsi="Times New Roman" w:cs="Times New Roman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Поддержка социально ориентированных некоммерческих организаций на территории Уссурийского городского округа» на 2023-2027 годы, утвержденной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постановлением администрации Уссурийского городского округа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от 10 ноября 2022 года № 3034-НПА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утверждении муниципальной программы «Поддержка социально ориентированных некоммерческих организаций на территории Уссурийского городского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округа» на 2023 - 2027 годы и о признании утратившим силу постановления администрации Уссурийского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округ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 от 05 ноября 2015 года № 2935-НПА «Об утверждении муниципальной программы «Поддержка социально ориентированных некоммерческих организаций на территории Уссурийского городского округа» на 2016-2024 годы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contextualSpacing w:val="0"/>
        <w:ind w:firstLine="709"/>
        <w:jc w:val="both"/>
        <w:spacing w:before="0" w:after="6" w:afterAutospacing="0" w:line="360" w:lineRule="auto"/>
        <w:shd w:val="clear" w:color="auto" w:fill="ffffff"/>
        <w:tabs>
          <w:tab w:val="left" w:pos="4253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а) в Паспорте Программы: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 w:val="0"/>
        <w:ind w:firstLine="709"/>
        <w:jc w:val="both"/>
        <w:spacing w:before="0" w:after="6" w:afterAutospacing="0" w:line="360" w:lineRule="auto"/>
        <w:shd w:val="clear" w:color="auto" w:fill="ffffff"/>
        <w:tabs>
          <w:tab w:val="left" w:pos="4253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разделе «Соисполнители муниципальной программы» слова «отдел пресс-службы администрации Уссурийского городского округа» заменить словами «отдел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пресс-службы Управления культуры администрации Уссурийского городского округа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 w:val="0"/>
        <w:ind w:firstLine="709"/>
        <w:jc w:val="both"/>
        <w:spacing w:before="0" w:after="6" w:afterAutospacing="0" w:line="360" w:lineRule="auto"/>
        <w:shd w:val="clear" w:color="auto" w:fill="ffffff"/>
        <w:tabs>
          <w:tab w:val="left" w:pos="4253" w:leader="none"/>
        </w:tabs>
        <w:rPr>
          <w:rFonts w:ascii="Times New Roman" w:hAnsi="Times New Roman" w:cs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абзац 10 подпункта «б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superscript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разделе VII «Реализация и контроль за ходом реализации муниципальной программы»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  <w:t xml:space="preserve">изложить в следующей редакции: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«Соисполнитель программы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отдел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пресс-службы Управления культуры администрации Уссурийского городского округа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в процессе реализации программы:»;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contextualSpacing w:val="0"/>
        <w:ind w:firstLine="709"/>
        <w:jc w:val="both"/>
        <w:spacing w:before="0" w:after="6" w:afterAutospacing="0" w:line="360" w:lineRule="auto"/>
        <w:shd w:val="clear" w:color="auto" w:fill="ffffff"/>
        <w:tabs>
          <w:tab w:val="left" w:pos="4253" w:leader="none"/>
        </w:tabs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в) в Приложении № 2 к муниципальной программе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«Поддержка социально ориентированных некоммерческих организаций на территории Уссурийского городского округа» на 2023 - 2027 годы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к Программе: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contextualSpacing w:val="0"/>
        <w:ind w:firstLine="709"/>
        <w:jc w:val="both"/>
        <w:spacing w:before="0" w:after="6" w:afterAutospacing="0" w:line="360" w:lineRule="auto"/>
        <w:shd w:val="clear" w:color="auto" w:fill="ffffff"/>
        <w:tabs>
          <w:tab w:val="left" w:pos="4253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строке 2 графы 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«К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 бюджетной классификации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дополнить цифрами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01710060500220180240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1"/>
        <w:contextualSpacing w:val="0"/>
        <w:ind w:firstLine="709"/>
        <w:jc w:val="both"/>
        <w:spacing w:before="0" w:after="6" w:afterAutospacing="0" w:line="36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графы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«К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 бюджетной классификации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дополнить цифрами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01710060500220180240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 w:val="0"/>
        <w:ind w:firstLine="709"/>
        <w:jc w:val="both"/>
        <w:spacing w:before="0" w:after="6" w:afterAutospacing="0" w:line="360" w:lineRule="auto"/>
        <w:shd w:val="clear" w:color="auto" w:fill="ffffff"/>
        <w:tabs>
          <w:tab w:val="left" w:pos="4253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графы 12 «Ответственный исполнитель, соисполнитель, участник» слова «отдел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пресс-службы администрации Уссурийского городского округа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заменить словами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отдел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пресс-службы Управления культуры администрации Уссурийского городского округа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1"/>
        <w:contextualSpacing w:val="0"/>
        <w:ind w:firstLine="622"/>
        <w:jc w:val="both"/>
        <w:spacing w:before="0" w:after="6" w:afterAutospacing="0"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правлению делами аппарата администрации Уссурийского городского округа (Болтенко)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разместить настоящее постановл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ние на официальном сайте администрации Уссурийского городского округа.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1"/>
        <w:contextualSpacing w:val="0"/>
        <w:ind w:firstLine="622"/>
        <w:jc w:val="both"/>
        <w:spacing w:before="0" w:after="6" w:afterAutospacing="0"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 Управлению культуры администрации Уссурийского горо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ского округа (Тесленко) опубликовать настоящее постановление в средствах массовой информации.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 w:val="0"/>
        <w:jc w:val="both"/>
        <w:spacing w:before="0" w:after="0" w:line="336" w:lineRule="auto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Style w:val="767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</w:rPr>
            </w:r>
            <w:sdt>
              <w:sdtPr>
                <w:alias w:val="Должность"/>
                <w15:appearance w15:val="boundingBox"/>
                <w:id w:val="1603226696"/>
                <w:placeholder>
                  <w:docPart w:val="4b64988d9a704984bdab619787cea750"/>
                </w:placeholder>
                <w:tag w:val="Должность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Глава Уссурийского городского округа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7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</w:rPr>
            </w:r>
            <w:bookmarkStart w:id="0" w:name="_GoBack"/>
            <w:r>
              <w:rPr>
                <w:rFonts w:ascii="Times New Roman" w:hAnsi="Times New Roman" w:eastAsia="Times New Roman" w:cs="Times New Roman"/>
              </w:rPr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4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</w:rPr>
            </w:r>
            <w:sdt>
              <w:sdtPr>
                <w:alias w:val="И.О. Фамилия"/>
                <w15:appearance w15:val="boundingBox"/>
                <w:id w:val="-986321179"/>
                <w:placeholder>
                  <w:docPart w:val="7a4b7d7aa8cb46fe9af15949569caf9c"/>
                </w:placeholder>
                <w:tag w:val="ИОФамилия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Е.Е. Корж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381" w:right="850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ans">
    <w:panose1 w:val="020B0604020202020204"/>
  </w:font>
  <w:font w:name="Segoe UI Symbol">
    <w:panose1 w:val="020B0502040504020204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r/>
    <w:sdt>
      <w:sdtPr>
        <w:alias w:val="Штрихкод"/>
        <w15:appearance w15:val="boundingBox"/>
        <w:id w:val="34021470"/>
        <w:tag w:val="&lt;Штрихкод&gt;"/>
        <w:picture w:scaleFlag="0" w:lockProportions="1" w:respectBorders="0" w:shiftX="0.500000" w:shiftY="0.500000"/>
        <w:rPr/>
      </w:sdtPr>
      <w:sdtContent>
        <w:r>
          <w:rPr>
            <w:lang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1" o:title=""/>
                </v:shape>
              </w:pict>
            </mc:Fallback>
          </mc:AlternateContent>
        </w:r>
      </w:sdtContent>
    </w:sdt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jc w:val="center"/>
      <w:spacing w:before="283" w:line="360" w:lineRule="auto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eastAsia="Liberation Serif" w:cs="Liberation Serif"/>
        <w:sz w:val="28"/>
        <w:szCs w:val="28"/>
      </w:rPr>
      <w:fldChar w:fldCharType="begin"/>
    </w:r>
    <w:r>
      <w:rPr>
        <w:rFonts w:ascii="Liberation Serif" w:hAnsi="Liberation Serif" w:eastAsia="Liberation Serif" w:cs="Liberation Serif"/>
        <w:sz w:val="28"/>
        <w:szCs w:val="28"/>
      </w:rPr>
      <w:instrText xml:space="preserve">PAGE \* MERGEFORMAT</w:instrText>
    </w:r>
    <w:r>
      <w:rPr>
        <w:rFonts w:ascii="Liberation Serif" w:hAnsi="Liberation Serif" w:eastAsia="Liberation Serif" w:cs="Liberation Serif"/>
        <w:sz w:val="28"/>
        <w:szCs w:val="28"/>
      </w:rPr>
      <w:fldChar w:fldCharType="separate"/>
    </w:r>
    <w:r>
      <w:rPr>
        <w:rFonts w:ascii="Liberation Serif" w:hAnsi="Liberation Serif" w:eastAsia="Liberation Serif" w:cs="Liberation Serif"/>
        <w:sz w:val="28"/>
        <w:szCs w:val="28"/>
      </w:rPr>
      <w:t xml:space="preserve">2</w:t>
    </w:r>
    <w:r>
      <w:rPr>
        <w:rFonts w:ascii="Liberation Serif" w:hAnsi="Liberation Serif" w:eastAsia="Liberation Serif" w:cs="Liberation Serif"/>
        <w:sz w:val="28"/>
        <w:szCs w:val="28"/>
      </w:rPr>
      <w:fldChar w:fldCharType="end"/>
    </w:r>
    <w:r>
      <w:rPr>
        <w:rFonts w:ascii="Liberation Serif" w:hAnsi="Liberation Serif" w:cs="Liberation Serif"/>
        <w:sz w:val="28"/>
        <w:szCs w:val="28"/>
      </w:rPr>
    </w:r>
    <w:r>
      <w:rPr>
        <w:rFonts w:ascii="Liberation Serif" w:hAnsi="Liberation Serif" w:cs="Liberation Serif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tabs>
        <w:tab w:val="left" w:pos="2996" w:leader="none"/>
        <w:tab w:val="clear" w:pos="7143" w:leader="none"/>
        <w:tab w:val="clear" w:pos="14287" w:leader="none"/>
      </w:tabs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Heading 1 Char"/>
    <w:basedOn w:val="741"/>
    <w:link w:val="732"/>
    <w:uiPriority w:val="9"/>
    <w:rPr>
      <w:rFonts w:ascii="Arial" w:hAnsi="Arial" w:eastAsia="Arial" w:cs="Arial"/>
      <w:sz w:val="40"/>
      <w:szCs w:val="40"/>
    </w:rPr>
  </w:style>
  <w:style w:type="character" w:styleId="715">
    <w:name w:val="Heading 2 Char"/>
    <w:basedOn w:val="741"/>
    <w:link w:val="733"/>
    <w:uiPriority w:val="9"/>
    <w:rPr>
      <w:rFonts w:ascii="Arial" w:hAnsi="Arial" w:eastAsia="Arial" w:cs="Arial"/>
      <w:sz w:val="34"/>
    </w:rPr>
  </w:style>
  <w:style w:type="character" w:styleId="716">
    <w:name w:val="Heading 3 Char"/>
    <w:basedOn w:val="741"/>
    <w:link w:val="734"/>
    <w:uiPriority w:val="9"/>
    <w:rPr>
      <w:rFonts w:ascii="Arial" w:hAnsi="Arial" w:eastAsia="Arial" w:cs="Arial"/>
      <w:sz w:val="30"/>
      <w:szCs w:val="30"/>
    </w:rPr>
  </w:style>
  <w:style w:type="character" w:styleId="717">
    <w:name w:val="Heading 4 Char"/>
    <w:basedOn w:val="741"/>
    <w:link w:val="735"/>
    <w:uiPriority w:val="9"/>
    <w:rPr>
      <w:rFonts w:ascii="Arial" w:hAnsi="Arial" w:eastAsia="Arial" w:cs="Arial"/>
      <w:b/>
      <w:bCs/>
      <w:sz w:val="26"/>
      <w:szCs w:val="26"/>
    </w:rPr>
  </w:style>
  <w:style w:type="character" w:styleId="718">
    <w:name w:val="Heading 5 Char"/>
    <w:basedOn w:val="741"/>
    <w:link w:val="736"/>
    <w:uiPriority w:val="9"/>
    <w:rPr>
      <w:rFonts w:ascii="Arial" w:hAnsi="Arial" w:eastAsia="Arial" w:cs="Arial"/>
      <w:b/>
      <w:bCs/>
      <w:sz w:val="24"/>
      <w:szCs w:val="24"/>
    </w:rPr>
  </w:style>
  <w:style w:type="character" w:styleId="719">
    <w:name w:val="Heading 6 Char"/>
    <w:basedOn w:val="741"/>
    <w:link w:val="737"/>
    <w:uiPriority w:val="9"/>
    <w:rPr>
      <w:rFonts w:ascii="Arial" w:hAnsi="Arial" w:eastAsia="Arial" w:cs="Arial"/>
      <w:b/>
      <w:bCs/>
      <w:sz w:val="22"/>
      <w:szCs w:val="22"/>
    </w:rPr>
  </w:style>
  <w:style w:type="character" w:styleId="720">
    <w:name w:val="Heading 7 Char"/>
    <w:basedOn w:val="741"/>
    <w:link w:val="7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1">
    <w:name w:val="Heading 8 Char"/>
    <w:basedOn w:val="741"/>
    <w:link w:val="739"/>
    <w:uiPriority w:val="9"/>
    <w:rPr>
      <w:rFonts w:ascii="Arial" w:hAnsi="Arial" w:eastAsia="Arial" w:cs="Arial"/>
      <w:i/>
      <w:iCs/>
      <w:sz w:val="22"/>
      <w:szCs w:val="22"/>
    </w:rPr>
  </w:style>
  <w:style w:type="character" w:styleId="722">
    <w:name w:val="Heading 9 Char"/>
    <w:basedOn w:val="741"/>
    <w:link w:val="740"/>
    <w:uiPriority w:val="9"/>
    <w:rPr>
      <w:rFonts w:ascii="Arial" w:hAnsi="Arial" w:eastAsia="Arial" w:cs="Arial"/>
      <w:i/>
      <w:iCs/>
      <w:sz w:val="21"/>
      <w:szCs w:val="21"/>
    </w:rPr>
  </w:style>
  <w:style w:type="character" w:styleId="723">
    <w:name w:val="Title Char"/>
    <w:basedOn w:val="741"/>
    <w:link w:val="753"/>
    <w:uiPriority w:val="10"/>
    <w:rPr>
      <w:sz w:val="48"/>
      <w:szCs w:val="48"/>
    </w:rPr>
  </w:style>
  <w:style w:type="character" w:styleId="724">
    <w:name w:val="Subtitle Char"/>
    <w:basedOn w:val="741"/>
    <w:link w:val="755"/>
    <w:uiPriority w:val="11"/>
    <w:rPr>
      <w:sz w:val="24"/>
      <w:szCs w:val="24"/>
    </w:rPr>
  </w:style>
  <w:style w:type="character" w:styleId="725">
    <w:name w:val="Quote Char"/>
    <w:link w:val="757"/>
    <w:uiPriority w:val="29"/>
    <w:rPr>
      <w:i/>
    </w:rPr>
  </w:style>
  <w:style w:type="character" w:styleId="726">
    <w:name w:val="Intense Quote Char"/>
    <w:link w:val="759"/>
    <w:uiPriority w:val="30"/>
    <w:rPr>
      <w:i/>
    </w:rPr>
  </w:style>
  <w:style w:type="character" w:styleId="727">
    <w:name w:val="Header Char"/>
    <w:basedOn w:val="741"/>
    <w:link w:val="761"/>
    <w:uiPriority w:val="99"/>
  </w:style>
  <w:style w:type="character" w:styleId="728">
    <w:name w:val="Caption Char"/>
    <w:basedOn w:val="765"/>
    <w:link w:val="763"/>
    <w:uiPriority w:val="99"/>
  </w:style>
  <w:style w:type="character" w:styleId="729">
    <w:name w:val="Footnote Text Char"/>
    <w:link w:val="894"/>
    <w:uiPriority w:val="99"/>
    <w:rPr>
      <w:sz w:val="18"/>
    </w:rPr>
  </w:style>
  <w:style w:type="character" w:styleId="730">
    <w:name w:val="Endnote Text Char"/>
    <w:link w:val="897"/>
    <w:uiPriority w:val="99"/>
    <w:rPr>
      <w:sz w:val="20"/>
    </w:rPr>
  </w:style>
  <w:style w:type="paragraph" w:styleId="731" w:default="1">
    <w:name w:val="Normal"/>
    <w:qFormat/>
  </w:style>
  <w:style w:type="paragraph" w:styleId="732">
    <w:name w:val="Heading 1"/>
    <w:basedOn w:val="731"/>
    <w:next w:val="731"/>
    <w:link w:val="74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33">
    <w:name w:val="Heading 2"/>
    <w:basedOn w:val="731"/>
    <w:next w:val="731"/>
    <w:link w:val="74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34">
    <w:name w:val="Heading 3"/>
    <w:basedOn w:val="731"/>
    <w:next w:val="731"/>
    <w:link w:val="74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35">
    <w:name w:val="Heading 4"/>
    <w:basedOn w:val="731"/>
    <w:next w:val="731"/>
    <w:link w:val="74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36">
    <w:name w:val="Heading 5"/>
    <w:basedOn w:val="731"/>
    <w:next w:val="731"/>
    <w:link w:val="74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37">
    <w:name w:val="Heading 6"/>
    <w:basedOn w:val="731"/>
    <w:next w:val="731"/>
    <w:link w:val="74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38">
    <w:name w:val="Heading 7"/>
    <w:basedOn w:val="731"/>
    <w:next w:val="731"/>
    <w:link w:val="75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39">
    <w:name w:val="Heading 8"/>
    <w:basedOn w:val="731"/>
    <w:next w:val="731"/>
    <w:link w:val="75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40">
    <w:name w:val="Heading 9"/>
    <w:basedOn w:val="731"/>
    <w:next w:val="731"/>
    <w:link w:val="75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1" w:default="1">
    <w:name w:val="Default Paragraph Font"/>
    <w:uiPriority w:val="1"/>
    <w:semiHidden/>
    <w:unhideWhenUsed/>
  </w:style>
  <w:style w:type="table" w:styleId="7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character" w:styleId="744" w:customStyle="1">
    <w:name w:val="Заголовок 1 Знак"/>
    <w:link w:val="732"/>
    <w:uiPriority w:val="9"/>
    <w:rPr>
      <w:rFonts w:ascii="Arial" w:hAnsi="Arial" w:eastAsia="Arial" w:cs="Arial"/>
      <w:sz w:val="40"/>
      <w:szCs w:val="40"/>
    </w:rPr>
  </w:style>
  <w:style w:type="character" w:styleId="745" w:customStyle="1">
    <w:name w:val="Заголовок 2 Знак"/>
    <w:link w:val="733"/>
    <w:uiPriority w:val="9"/>
    <w:rPr>
      <w:rFonts w:ascii="Arial" w:hAnsi="Arial" w:eastAsia="Arial" w:cs="Arial"/>
      <w:sz w:val="34"/>
    </w:rPr>
  </w:style>
  <w:style w:type="character" w:styleId="746" w:customStyle="1">
    <w:name w:val="Заголовок 3 Знак"/>
    <w:link w:val="734"/>
    <w:uiPriority w:val="9"/>
    <w:rPr>
      <w:rFonts w:ascii="Arial" w:hAnsi="Arial" w:eastAsia="Arial" w:cs="Arial"/>
      <w:sz w:val="30"/>
      <w:szCs w:val="30"/>
    </w:rPr>
  </w:style>
  <w:style w:type="character" w:styleId="747" w:customStyle="1">
    <w:name w:val="Заголовок 4 Знак"/>
    <w:link w:val="735"/>
    <w:uiPriority w:val="9"/>
    <w:rPr>
      <w:rFonts w:ascii="Arial" w:hAnsi="Arial" w:eastAsia="Arial" w:cs="Arial"/>
      <w:b/>
      <w:bCs/>
      <w:sz w:val="26"/>
      <w:szCs w:val="26"/>
    </w:rPr>
  </w:style>
  <w:style w:type="character" w:styleId="748" w:customStyle="1">
    <w:name w:val="Заголовок 5 Знак"/>
    <w:link w:val="736"/>
    <w:uiPriority w:val="9"/>
    <w:rPr>
      <w:rFonts w:ascii="Arial" w:hAnsi="Arial" w:eastAsia="Arial" w:cs="Arial"/>
      <w:b/>
      <w:bCs/>
      <w:sz w:val="24"/>
      <w:szCs w:val="24"/>
    </w:rPr>
  </w:style>
  <w:style w:type="character" w:styleId="749" w:customStyle="1">
    <w:name w:val="Заголовок 6 Знак"/>
    <w:link w:val="737"/>
    <w:uiPriority w:val="9"/>
    <w:rPr>
      <w:rFonts w:ascii="Arial" w:hAnsi="Arial" w:eastAsia="Arial" w:cs="Arial"/>
      <w:b/>
      <w:bCs/>
      <w:sz w:val="22"/>
      <w:szCs w:val="22"/>
    </w:rPr>
  </w:style>
  <w:style w:type="character" w:styleId="750" w:customStyle="1">
    <w:name w:val="Заголовок 7 Знак"/>
    <w:link w:val="7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1" w:customStyle="1">
    <w:name w:val="Заголовок 8 Знак"/>
    <w:link w:val="739"/>
    <w:uiPriority w:val="9"/>
    <w:rPr>
      <w:rFonts w:ascii="Arial" w:hAnsi="Arial" w:eastAsia="Arial" w:cs="Arial"/>
      <w:i/>
      <w:iCs/>
      <w:sz w:val="22"/>
      <w:szCs w:val="22"/>
    </w:rPr>
  </w:style>
  <w:style w:type="character" w:styleId="752" w:customStyle="1">
    <w:name w:val="Заголовок 9 Знак"/>
    <w:link w:val="740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Title"/>
    <w:basedOn w:val="731"/>
    <w:next w:val="731"/>
    <w:link w:val="754"/>
    <w:uiPriority w:val="10"/>
    <w:qFormat/>
    <w:pPr>
      <w:contextualSpacing/>
      <w:spacing w:before="300"/>
    </w:pPr>
    <w:rPr>
      <w:sz w:val="48"/>
      <w:szCs w:val="48"/>
    </w:rPr>
  </w:style>
  <w:style w:type="character" w:styleId="754" w:customStyle="1">
    <w:name w:val="Название Знак"/>
    <w:link w:val="753"/>
    <w:uiPriority w:val="10"/>
    <w:rPr>
      <w:sz w:val="48"/>
      <w:szCs w:val="48"/>
    </w:rPr>
  </w:style>
  <w:style w:type="paragraph" w:styleId="755">
    <w:name w:val="Subtitle"/>
    <w:basedOn w:val="731"/>
    <w:next w:val="731"/>
    <w:link w:val="756"/>
    <w:uiPriority w:val="11"/>
    <w:qFormat/>
    <w:pPr>
      <w:spacing w:before="200"/>
    </w:pPr>
    <w:rPr>
      <w:sz w:val="24"/>
      <w:szCs w:val="24"/>
    </w:rPr>
  </w:style>
  <w:style w:type="character" w:styleId="756" w:customStyle="1">
    <w:name w:val="Подзаголовок Знак"/>
    <w:link w:val="755"/>
    <w:uiPriority w:val="11"/>
    <w:rPr>
      <w:sz w:val="24"/>
      <w:szCs w:val="24"/>
    </w:rPr>
  </w:style>
  <w:style w:type="paragraph" w:styleId="757">
    <w:name w:val="Quote"/>
    <w:basedOn w:val="731"/>
    <w:next w:val="731"/>
    <w:link w:val="758"/>
    <w:uiPriority w:val="29"/>
    <w:qFormat/>
    <w:pPr>
      <w:ind w:left="720" w:right="720"/>
    </w:pPr>
    <w:rPr>
      <w:i/>
    </w:r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basedOn w:val="731"/>
    <w:next w:val="731"/>
    <w:link w:val="76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 w:customStyle="1">
    <w:name w:val="Выделенная цитата Знак"/>
    <w:link w:val="759"/>
    <w:uiPriority w:val="30"/>
    <w:rPr>
      <w:i/>
    </w:rPr>
  </w:style>
  <w:style w:type="paragraph" w:styleId="761">
    <w:name w:val="Header"/>
    <w:basedOn w:val="731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2" w:customStyle="1">
    <w:name w:val="Верхний колонтитул Знак"/>
    <w:link w:val="761"/>
    <w:uiPriority w:val="99"/>
  </w:style>
  <w:style w:type="paragraph" w:styleId="763">
    <w:name w:val="Footer"/>
    <w:basedOn w:val="731"/>
    <w:link w:val="7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 w:customStyle="1">
    <w:name w:val="Footer Char"/>
    <w:uiPriority w:val="99"/>
  </w:style>
  <w:style w:type="paragraph" w:styleId="765">
    <w:name w:val="Caption"/>
    <w:basedOn w:val="731"/>
    <w:next w:val="73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66" w:customStyle="1">
    <w:name w:val="Нижний колонтитул Знак"/>
    <w:link w:val="763"/>
    <w:uiPriority w:val="99"/>
  </w:style>
  <w:style w:type="table" w:styleId="767">
    <w:name w:val="Table Grid"/>
    <w:basedOn w:val="74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8" w:customStyle="1">
    <w:name w:val="Table Grid Light"/>
    <w:basedOn w:val="74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9">
    <w:name w:val="Plain Table 1"/>
    <w:basedOn w:val="74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basedOn w:val="74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basedOn w:val="7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basedOn w:val="7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7" w:customStyle="1">
    <w:name w:val="Grid Table 4 - Accent 2"/>
    <w:basedOn w:val="7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Grid Table 4 - Accent 3"/>
    <w:basedOn w:val="7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9" w:customStyle="1">
    <w:name w:val="Grid Table 4 - Accent 4"/>
    <w:basedOn w:val="7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Grid Table 4 - Accent 5"/>
    <w:basedOn w:val="7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01" w:customStyle="1">
    <w:name w:val="Grid Table 4 - Accent 6"/>
    <w:basedOn w:val="7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2">
    <w:name w:val="Grid Table 5 Dark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9">
    <w:name w:val="Grid Table 6 Colorful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1" w:customStyle="1">
    <w:name w:val="Grid Table 6 Colorful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2" w:customStyle="1">
    <w:name w:val="Grid Table 6 Colorful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3" w:customStyle="1">
    <w:name w:val="Grid Table 6 Colorful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4" w:customStyle="1">
    <w:name w:val="Grid Table 6 Colorful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5" w:customStyle="1">
    <w:name w:val="Grid Table 6 Colorful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6">
    <w:name w:val="Grid Table 7 Colorful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basedOn w:val="7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>
    <w:name w:val="List Table 6 Colorful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9" w:customStyle="1">
    <w:name w:val="List Table 6 Colorful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0" w:customStyle="1">
    <w:name w:val="List Table 6 Colorful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1" w:customStyle="1">
    <w:name w:val="List Table 6 Colorful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2" w:customStyle="1">
    <w:name w:val="List Table 6 Colorful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3" w:customStyle="1">
    <w:name w:val="List Table 6 Colorful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64" w:customStyle="1">
    <w:name w:val="List Table 6 Colorful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5">
    <w:name w:val="List Table 7 Colorful"/>
    <w:basedOn w:val="7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ned - Accent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3" w:customStyle="1">
    <w:name w:val="Lined - Accent 1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4" w:customStyle="1">
    <w:name w:val="Lined - Accent 2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5" w:customStyle="1">
    <w:name w:val="Lined - Accent 3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6" w:customStyle="1">
    <w:name w:val="Lined - Accent 4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7" w:customStyle="1">
    <w:name w:val="Lined - Accent 5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8" w:customStyle="1">
    <w:name w:val="Lined - Accent 6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9" w:customStyle="1">
    <w:name w:val="Bordered &amp; Lined - Accent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0" w:customStyle="1">
    <w:name w:val="Bordered &amp; Lined - Accent 1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1" w:customStyle="1">
    <w:name w:val="Bordered &amp; Lined - Accent 2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2" w:customStyle="1">
    <w:name w:val="Bordered &amp; Lined - Accent 3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3" w:customStyle="1">
    <w:name w:val="Bordered &amp; Lined - Accent 4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4" w:customStyle="1">
    <w:name w:val="Bordered &amp; Lined - Accent 5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5" w:customStyle="1">
    <w:name w:val="Bordered &amp; Lined - Accent 6"/>
    <w:basedOn w:val="7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6" w:customStyle="1">
    <w:name w:val="Bordered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7" w:customStyle="1">
    <w:name w:val="Bordered - Accent 1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8" w:customStyle="1">
    <w:name w:val="Bordered - Accent 2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9" w:customStyle="1">
    <w:name w:val="Bordered - Accent 3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0" w:customStyle="1">
    <w:name w:val="Bordered - Accent 4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1" w:customStyle="1">
    <w:name w:val="Bordered - Accent 5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2" w:customStyle="1">
    <w:name w:val="Bordered - Accent 6"/>
    <w:basedOn w:val="7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563c1" w:themeColor="hyperlink"/>
      <w:u w:val="single"/>
    </w:rPr>
  </w:style>
  <w:style w:type="paragraph" w:styleId="894">
    <w:name w:val="footnote text"/>
    <w:basedOn w:val="731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 w:customStyle="1">
    <w:name w:val="Текст сноски Знак"/>
    <w:link w:val="894"/>
    <w:uiPriority w:val="99"/>
    <w:rPr>
      <w:sz w:val="18"/>
    </w:rPr>
  </w:style>
  <w:style w:type="character" w:styleId="896">
    <w:name w:val="footnote reference"/>
    <w:uiPriority w:val="99"/>
    <w:unhideWhenUsed/>
    <w:rPr>
      <w:vertAlign w:val="superscript"/>
    </w:rPr>
  </w:style>
  <w:style w:type="paragraph" w:styleId="897">
    <w:name w:val="endnote text"/>
    <w:basedOn w:val="731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 w:customStyle="1">
    <w:name w:val="Текст концевой сноски Знак"/>
    <w:link w:val="897"/>
    <w:uiPriority w:val="99"/>
    <w:rPr>
      <w:sz w:val="20"/>
    </w:rPr>
  </w:style>
  <w:style w:type="character" w:styleId="899">
    <w:name w:val="endnote reference"/>
    <w:uiPriority w:val="99"/>
    <w:semiHidden/>
    <w:unhideWhenUsed/>
    <w:rPr>
      <w:vertAlign w:val="superscript"/>
    </w:rPr>
  </w:style>
  <w:style w:type="paragraph" w:styleId="900">
    <w:name w:val="toc 1"/>
    <w:basedOn w:val="731"/>
    <w:next w:val="731"/>
    <w:uiPriority w:val="39"/>
    <w:unhideWhenUsed/>
    <w:pPr>
      <w:spacing w:after="57"/>
    </w:pPr>
  </w:style>
  <w:style w:type="paragraph" w:styleId="901">
    <w:name w:val="toc 2"/>
    <w:basedOn w:val="731"/>
    <w:next w:val="731"/>
    <w:uiPriority w:val="39"/>
    <w:unhideWhenUsed/>
    <w:pPr>
      <w:ind w:left="283"/>
      <w:spacing w:after="57"/>
    </w:pPr>
  </w:style>
  <w:style w:type="paragraph" w:styleId="902">
    <w:name w:val="toc 3"/>
    <w:basedOn w:val="731"/>
    <w:next w:val="731"/>
    <w:uiPriority w:val="39"/>
    <w:unhideWhenUsed/>
    <w:pPr>
      <w:ind w:left="567"/>
      <w:spacing w:after="57"/>
    </w:pPr>
  </w:style>
  <w:style w:type="paragraph" w:styleId="903">
    <w:name w:val="toc 4"/>
    <w:basedOn w:val="731"/>
    <w:next w:val="731"/>
    <w:uiPriority w:val="39"/>
    <w:unhideWhenUsed/>
    <w:pPr>
      <w:ind w:left="850"/>
      <w:spacing w:after="57"/>
    </w:pPr>
  </w:style>
  <w:style w:type="paragraph" w:styleId="904">
    <w:name w:val="toc 5"/>
    <w:basedOn w:val="731"/>
    <w:next w:val="731"/>
    <w:uiPriority w:val="39"/>
    <w:unhideWhenUsed/>
    <w:pPr>
      <w:ind w:left="1134"/>
      <w:spacing w:after="57"/>
    </w:pPr>
  </w:style>
  <w:style w:type="paragraph" w:styleId="905">
    <w:name w:val="toc 6"/>
    <w:basedOn w:val="731"/>
    <w:next w:val="731"/>
    <w:uiPriority w:val="39"/>
    <w:unhideWhenUsed/>
    <w:pPr>
      <w:ind w:left="1417"/>
      <w:spacing w:after="57"/>
    </w:pPr>
  </w:style>
  <w:style w:type="paragraph" w:styleId="906">
    <w:name w:val="toc 7"/>
    <w:basedOn w:val="731"/>
    <w:next w:val="731"/>
    <w:uiPriority w:val="39"/>
    <w:unhideWhenUsed/>
    <w:pPr>
      <w:ind w:left="1701"/>
      <w:spacing w:after="57"/>
    </w:pPr>
  </w:style>
  <w:style w:type="paragraph" w:styleId="907">
    <w:name w:val="toc 8"/>
    <w:basedOn w:val="731"/>
    <w:next w:val="731"/>
    <w:uiPriority w:val="39"/>
    <w:unhideWhenUsed/>
    <w:pPr>
      <w:ind w:left="1984"/>
      <w:spacing w:after="57"/>
    </w:pPr>
  </w:style>
  <w:style w:type="paragraph" w:styleId="908">
    <w:name w:val="toc 9"/>
    <w:basedOn w:val="731"/>
    <w:next w:val="731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731"/>
    <w:next w:val="731"/>
    <w:uiPriority w:val="99"/>
    <w:unhideWhenUsed/>
    <w:pPr>
      <w:spacing w:after="0"/>
    </w:pPr>
  </w:style>
  <w:style w:type="paragraph" w:styleId="911">
    <w:name w:val="No Spacing"/>
    <w:basedOn w:val="731"/>
    <w:uiPriority w:val="1"/>
    <w:qFormat/>
    <w:pPr>
      <w:spacing w:after="0" w:line="240" w:lineRule="auto"/>
    </w:pPr>
  </w:style>
  <w:style w:type="paragraph" w:styleId="912">
    <w:name w:val="List Paragraph"/>
    <w:basedOn w:val="73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>
          <w:pPr>
            <w:pStyle w:val="1582"/>
          </w:pPr>
          <w:r>
            <w:t xml:space="preserve">    </w:t>
          </w:r>
          <w:r/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>
          <w:pPr>
            <w:pStyle w:val="1583"/>
          </w:pPr>
          <w:r>
            <w:t xml:space="preserve">    </w:t>
          </w:r>
          <w:r/>
        </w:p>
      </w:docPartBody>
    </w:docPart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>
          <w:r>
            <w:t xml:space="preserve">&lt;Краткое содержание&gt;</w:t>
          </w:r>
          <w:r/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>
          <w:r>
            <w:t xml:space="preserve">&lt;Должность&gt;</w:t>
          </w:r>
          <w:r/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>
          <w:r>
            <w:t xml:space="preserve">&lt;И.О. Фамилия&gt;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81">
    <w:name w:val="Heading 1 Char"/>
    <w:basedOn w:val="1408"/>
    <w:link w:val="1399"/>
    <w:uiPriority w:val="9"/>
    <w:rPr>
      <w:rFonts w:ascii="Arial" w:hAnsi="Arial" w:eastAsia="Arial" w:cs="Arial"/>
      <w:sz w:val="40"/>
      <w:szCs w:val="40"/>
    </w:rPr>
  </w:style>
  <w:style w:type="character" w:styleId="1382">
    <w:name w:val="Heading 2 Char"/>
    <w:basedOn w:val="1408"/>
    <w:link w:val="1400"/>
    <w:uiPriority w:val="9"/>
    <w:rPr>
      <w:rFonts w:ascii="Arial" w:hAnsi="Arial" w:eastAsia="Arial" w:cs="Arial"/>
      <w:sz w:val="34"/>
    </w:rPr>
  </w:style>
  <w:style w:type="character" w:styleId="1383">
    <w:name w:val="Heading 3 Char"/>
    <w:basedOn w:val="1408"/>
    <w:link w:val="1401"/>
    <w:uiPriority w:val="9"/>
    <w:rPr>
      <w:rFonts w:ascii="Arial" w:hAnsi="Arial" w:eastAsia="Arial" w:cs="Arial"/>
      <w:sz w:val="30"/>
      <w:szCs w:val="30"/>
    </w:rPr>
  </w:style>
  <w:style w:type="character" w:styleId="1384">
    <w:name w:val="Heading 4 Char"/>
    <w:basedOn w:val="1408"/>
    <w:link w:val="1402"/>
    <w:uiPriority w:val="9"/>
    <w:rPr>
      <w:rFonts w:ascii="Arial" w:hAnsi="Arial" w:eastAsia="Arial" w:cs="Arial"/>
      <w:b/>
      <w:bCs/>
      <w:sz w:val="26"/>
      <w:szCs w:val="26"/>
    </w:rPr>
  </w:style>
  <w:style w:type="character" w:styleId="1385">
    <w:name w:val="Heading 5 Char"/>
    <w:basedOn w:val="1408"/>
    <w:link w:val="1403"/>
    <w:uiPriority w:val="9"/>
    <w:rPr>
      <w:rFonts w:ascii="Arial" w:hAnsi="Arial" w:eastAsia="Arial" w:cs="Arial"/>
      <w:b/>
      <w:bCs/>
      <w:sz w:val="24"/>
      <w:szCs w:val="24"/>
    </w:rPr>
  </w:style>
  <w:style w:type="character" w:styleId="1386">
    <w:name w:val="Heading 6 Char"/>
    <w:basedOn w:val="1408"/>
    <w:link w:val="1404"/>
    <w:uiPriority w:val="9"/>
    <w:rPr>
      <w:rFonts w:ascii="Arial" w:hAnsi="Arial" w:eastAsia="Arial" w:cs="Arial"/>
      <w:b/>
      <w:bCs/>
      <w:sz w:val="22"/>
      <w:szCs w:val="22"/>
    </w:rPr>
  </w:style>
  <w:style w:type="character" w:styleId="1387">
    <w:name w:val="Heading 7 Char"/>
    <w:basedOn w:val="1408"/>
    <w:link w:val="14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388">
    <w:name w:val="Heading 8 Char"/>
    <w:basedOn w:val="1408"/>
    <w:link w:val="1406"/>
    <w:uiPriority w:val="9"/>
    <w:rPr>
      <w:rFonts w:ascii="Arial" w:hAnsi="Arial" w:eastAsia="Arial" w:cs="Arial"/>
      <w:i/>
      <w:iCs/>
      <w:sz w:val="22"/>
      <w:szCs w:val="22"/>
    </w:rPr>
  </w:style>
  <w:style w:type="character" w:styleId="1389">
    <w:name w:val="Heading 9 Char"/>
    <w:basedOn w:val="1408"/>
    <w:link w:val="1407"/>
    <w:uiPriority w:val="9"/>
    <w:rPr>
      <w:rFonts w:ascii="Arial" w:hAnsi="Arial" w:eastAsia="Arial" w:cs="Arial"/>
      <w:i/>
      <w:iCs/>
      <w:sz w:val="21"/>
      <w:szCs w:val="21"/>
    </w:rPr>
  </w:style>
  <w:style w:type="character" w:styleId="1390">
    <w:name w:val="Title Char"/>
    <w:basedOn w:val="1408"/>
    <w:link w:val="1422"/>
    <w:uiPriority w:val="10"/>
    <w:rPr>
      <w:sz w:val="48"/>
      <w:szCs w:val="48"/>
    </w:rPr>
  </w:style>
  <w:style w:type="character" w:styleId="1391">
    <w:name w:val="Subtitle Char"/>
    <w:basedOn w:val="1408"/>
    <w:link w:val="1424"/>
    <w:uiPriority w:val="11"/>
    <w:rPr>
      <w:sz w:val="24"/>
      <w:szCs w:val="24"/>
    </w:rPr>
  </w:style>
  <w:style w:type="character" w:styleId="1392">
    <w:name w:val="Quote Char"/>
    <w:link w:val="1426"/>
    <w:uiPriority w:val="29"/>
    <w:rPr>
      <w:i/>
    </w:rPr>
  </w:style>
  <w:style w:type="character" w:styleId="1393">
    <w:name w:val="Intense Quote Char"/>
    <w:link w:val="1428"/>
    <w:uiPriority w:val="30"/>
    <w:rPr>
      <w:i/>
    </w:rPr>
  </w:style>
  <w:style w:type="character" w:styleId="1394">
    <w:name w:val="Header Char"/>
    <w:basedOn w:val="1408"/>
    <w:link w:val="1430"/>
    <w:uiPriority w:val="99"/>
  </w:style>
  <w:style w:type="character" w:styleId="1395">
    <w:name w:val="Caption Char"/>
    <w:basedOn w:val="1434"/>
    <w:link w:val="1432"/>
    <w:uiPriority w:val="99"/>
  </w:style>
  <w:style w:type="character" w:styleId="1396">
    <w:name w:val="Footnote Text Char"/>
    <w:link w:val="1563"/>
    <w:uiPriority w:val="99"/>
    <w:rPr>
      <w:sz w:val="18"/>
    </w:rPr>
  </w:style>
  <w:style w:type="character" w:styleId="1397">
    <w:name w:val="Endnote Text Char"/>
    <w:link w:val="1566"/>
    <w:uiPriority w:val="99"/>
    <w:rPr>
      <w:sz w:val="20"/>
    </w:rPr>
  </w:style>
  <w:style w:type="paragraph" w:styleId="1398" w:default="1">
    <w:name w:val="Normal"/>
    <w:qFormat/>
  </w:style>
  <w:style w:type="paragraph" w:styleId="1399">
    <w:name w:val="Heading 1"/>
    <w:basedOn w:val="1398"/>
    <w:next w:val="1398"/>
    <w:link w:val="141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400">
    <w:name w:val="Heading 2"/>
    <w:basedOn w:val="1398"/>
    <w:next w:val="1398"/>
    <w:link w:val="141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401">
    <w:name w:val="Heading 3"/>
    <w:basedOn w:val="1398"/>
    <w:next w:val="1398"/>
    <w:link w:val="141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402">
    <w:name w:val="Heading 4"/>
    <w:basedOn w:val="1398"/>
    <w:next w:val="1398"/>
    <w:link w:val="14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403">
    <w:name w:val="Heading 5"/>
    <w:basedOn w:val="1398"/>
    <w:next w:val="1398"/>
    <w:link w:val="14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404">
    <w:name w:val="Heading 6"/>
    <w:basedOn w:val="1398"/>
    <w:next w:val="1398"/>
    <w:link w:val="141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405">
    <w:name w:val="Heading 7"/>
    <w:basedOn w:val="1398"/>
    <w:next w:val="1398"/>
    <w:link w:val="14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406">
    <w:name w:val="Heading 8"/>
    <w:basedOn w:val="1398"/>
    <w:next w:val="1398"/>
    <w:link w:val="14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407">
    <w:name w:val="Heading 9"/>
    <w:basedOn w:val="1398"/>
    <w:next w:val="1398"/>
    <w:link w:val="14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408" w:default="1">
    <w:name w:val="Default Paragraph Font"/>
    <w:uiPriority w:val="1"/>
    <w:semiHidden/>
    <w:unhideWhenUsed/>
  </w:style>
  <w:style w:type="table" w:styleId="14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10" w:default="1">
    <w:name w:val="No List"/>
    <w:uiPriority w:val="99"/>
    <w:semiHidden/>
    <w:unhideWhenUsed/>
  </w:style>
  <w:style w:type="character" w:styleId="1411" w:customStyle="1">
    <w:name w:val="Заголовок 1 Знак"/>
    <w:basedOn w:val="1408"/>
    <w:link w:val="1399"/>
    <w:uiPriority w:val="9"/>
    <w:rPr>
      <w:rFonts w:ascii="Arial" w:hAnsi="Arial" w:eastAsia="Arial" w:cs="Arial"/>
      <w:sz w:val="40"/>
      <w:szCs w:val="40"/>
    </w:rPr>
  </w:style>
  <w:style w:type="character" w:styleId="1412" w:customStyle="1">
    <w:name w:val="Заголовок 2 Знак"/>
    <w:basedOn w:val="1408"/>
    <w:link w:val="1400"/>
    <w:uiPriority w:val="9"/>
    <w:rPr>
      <w:rFonts w:ascii="Arial" w:hAnsi="Arial" w:eastAsia="Arial" w:cs="Arial"/>
      <w:sz w:val="34"/>
    </w:rPr>
  </w:style>
  <w:style w:type="character" w:styleId="1413" w:customStyle="1">
    <w:name w:val="Заголовок 3 Знак"/>
    <w:basedOn w:val="1408"/>
    <w:link w:val="1401"/>
    <w:uiPriority w:val="9"/>
    <w:rPr>
      <w:rFonts w:ascii="Arial" w:hAnsi="Arial" w:eastAsia="Arial" w:cs="Arial"/>
      <w:sz w:val="30"/>
      <w:szCs w:val="30"/>
    </w:rPr>
  </w:style>
  <w:style w:type="character" w:styleId="1414" w:customStyle="1">
    <w:name w:val="Заголовок 4 Знак"/>
    <w:basedOn w:val="1408"/>
    <w:link w:val="1402"/>
    <w:uiPriority w:val="9"/>
    <w:rPr>
      <w:rFonts w:ascii="Arial" w:hAnsi="Arial" w:eastAsia="Arial" w:cs="Arial"/>
      <w:b/>
      <w:bCs/>
      <w:sz w:val="26"/>
      <w:szCs w:val="26"/>
    </w:rPr>
  </w:style>
  <w:style w:type="character" w:styleId="1415" w:customStyle="1">
    <w:name w:val="Заголовок 5 Знак"/>
    <w:basedOn w:val="1408"/>
    <w:link w:val="1403"/>
    <w:uiPriority w:val="9"/>
    <w:rPr>
      <w:rFonts w:ascii="Arial" w:hAnsi="Arial" w:eastAsia="Arial" w:cs="Arial"/>
      <w:b/>
      <w:bCs/>
      <w:sz w:val="24"/>
      <w:szCs w:val="24"/>
    </w:rPr>
  </w:style>
  <w:style w:type="character" w:styleId="1416" w:customStyle="1">
    <w:name w:val="Заголовок 6 Знак"/>
    <w:basedOn w:val="1408"/>
    <w:link w:val="1404"/>
    <w:uiPriority w:val="9"/>
    <w:rPr>
      <w:rFonts w:ascii="Arial" w:hAnsi="Arial" w:eastAsia="Arial" w:cs="Arial"/>
      <w:b/>
      <w:bCs/>
      <w:sz w:val="22"/>
      <w:szCs w:val="22"/>
    </w:rPr>
  </w:style>
  <w:style w:type="character" w:styleId="1417" w:customStyle="1">
    <w:name w:val="Заголовок 7 Знак"/>
    <w:basedOn w:val="1408"/>
    <w:link w:val="14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18" w:customStyle="1">
    <w:name w:val="Заголовок 8 Знак"/>
    <w:basedOn w:val="1408"/>
    <w:link w:val="1406"/>
    <w:uiPriority w:val="9"/>
    <w:rPr>
      <w:rFonts w:ascii="Arial" w:hAnsi="Arial" w:eastAsia="Arial" w:cs="Arial"/>
      <w:i/>
      <w:iCs/>
      <w:sz w:val="22"/>
      <w:szCs w:val="22"/>
    </w:rPr>
  </w:style>
  <w:style w:type="character" w:styleId="1419" w:customStyle="1">
    <w:name w:val="Заголовок 9 Знак"/>
    <w:basedOn w:val="1408"/>
    <w:link w:val="1407"/>
    <w:uiPriority w:val="9"/>
    <w:rPr>
      <w:rFonts w:ascii="Arial" w:hAnsi="Arial" w:eastAsia="Arial" w:cs="Arial"/>
      <w:i/>
      <w:iCs/>
      <w:sz w:val="21"/>
      <w:szCs w:val="21"/>
    </w:rPr>
  </w:style>
  <w:style w:type="paragraph" w:styleId="1420">
    <w:name w:val="List Paragraph"/>
    <w:basedOn w:val="1398"/>
    <w:uiPriority w:val="34"/>
    <w:qFormat/>
    <w:pPr>
      <w:contextualSpacing/>
      <w:ind w:left="720"/>
    </w:pPr>
  </w:style>
  <w:style w:type="paragraph" w:styleId="1421">
    <w:name w:val="No Spacing"/>
    <w:uiPriority w:val="1"/>
    <w:qFormat/>
  </w:style>
  <w:style w:type="paragraph" w:styleId="1422">
    <w:name w:val="Title"/>
    <w:basedOn w:val="1398"/>
    <w:next w:val="1398"/>
    <w:link w:val="142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23" w:customStyle="1">
    <w:name w:val="Название Знак"/>
    <w:basedOn w:val="1408"/>
    <w:link w:val="1422"/>
    <w:uiPriority w:val="10"/>
    <w:rPr>
      <w:sz w:val="48"/>
      <w:szCs w:val="48"/>
    </w:rPr>
  </w:style>
  <w:style w:type="paragraph" w:styleId="1424">
    <w:name w:val="Subtitle"/>
    <w:basedOn w:val="1398"/>
    <w:next w:val="1398"/>
    <w:link w:val="1425"/>
    <w:uiPriority w:val="11"/>
    <w:qFormat/>
    <w:pPr>
      <w:spacing w:before="200" w:after="200"/>
    </w:pPr>
    <w:rPr>
      <w:sz w:val="24"/>
      <w:szCs w:val="24"/>
    </w:rPr>
  </w:style>
  <w:style w:type="character" w:styleId="1425" w:customStyle="1">
    <w:name w:val="Подзаголовок Знак"/>
    <w:basedOn w:val="1408"/>
    <w:link w:val="1424"/>
    <w:uiPriority w:val="11"/>
    <w:rPr>
      <w:sz w:val="24"/>
      <w:szCs w:val="24"/>
    </w:rPr>
  </w:style>
  <w:style w:type="paragraph" w:styleId="1426">
    <w:name w:val="Quote"/>
    <w:basedOn w:val="1398"/>
    <w:next w:val="1398"/>
    <w:link w:val="1427"/>
    <w:uiPriority w:val="29"/>
    <w:qFormat/>
    <w:pPr>
      <w:ind w:left="720" w:right="720"/>
    </w:pPr>
    <w:rPr>
      <w:i/>
    </w:rPr>
  </w:style>
  <w:style w:type="character" w:styleId="1427" w:customStyle="1">
    <w:name w:val="Цитата 2 Знак"/>
    <w:link w:val="1426"/>
    <w:uiPriority w:val="29"/>
    <w:rPr>
      <w:i/>
    </w:rPr>
  </w:style>
  <w:style w:type="paragraph" w:styleId="1428">
    <w:name w:val="Intense Quote"/>
    <w:basedOn w:val="1398"/>
    <w:next w:val="1398"/>
    <w:link w:val="142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29" w:customStyle="1">
    <w:name w:val="Выделенная цитата Знак"/>
    <w:link w:val="1428"/>
    <w:uiPriority w:val="30"/>
    <w:rPr>
      <w:i/>
    </w:rPr>
  </w:style>
  <w:style w:type="paragraph" w:styleId="1430">
    <w:name w:val="Header"/>
    <w:basedOn w:val="1398"/>
    <w:link w:val="14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31" w:customStyle="1">
    <w:name w:val="Верхний колонтитул Знак"/>
    <w:basedOn w:val="1408"/>
    <w:link w:val="1430"/>
    <w:uiPriority w:val="99"/>
  </w:style>
  <w:style w:type="paragraph" w:styleId="1432">
    <w:name w:val="Footer"/>
    <w:basedOn w:val="1398"/>
    <w:link w:val="14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33" w:customStyle="1">
    <w:name w:val="Footer Char"/>
    <w:basedOn w:val="1408"/>
    <w:uiPriority w:val="99"/>
  </w:style>
  <w:style w:type="paragraph" w:styleId="1434">
    <w:name w:val="Caption"/>
    <w:basedOn w:val="1398"/>
    <w:next w:val="1398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1435" w:customStyle="1">
    <w:name w:val="Нижний колонтитул Знак"/>
    <w:link w:val="1432"/>
    <w:uiPriority w:val="99"/>
  </w:style>
  <w:style w:type="table" w:styleId="1436">
    <w:name w:val="Table Grid"/>
    <w:basedOn w:val="140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37" w:customStyle="1">
    <w:name w:val="Table Grid Light"/>
    <w:basedOn w:val="140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38">
    <w:name w:val="Plain Table 1"/>
    <w:basedOn w:val="140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9">
    <w:name w:val="Plain Table 2"/>
    <w:basedOn w:val="140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0">
    <w:name w:val="Plain Table 3"/>
    <w:basedOn w:val="14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41">
    <w:name w:val="Plain Table 4"/>
    <w:basedOn w:val="14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2">
    <w:name w:val="Plain Table 5"/>
    <w:basedOn w:val="14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43">
    <w:name w:val="Grid Table 1 Light"/>
    <w:basedOn w:val="140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4" w:customStyle="1">
    <w:name w:val="Grid Table 1 Light - Accent 1"/>
    <w:basedOn w:val="140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5" w:customStyle="1">
    <w:name w:val="Grid Table 1 Light - Accent 2"/>
    <w:basedOn w:val="140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6" w:customStyle="1">
    <w:name w:val="Grid Table 1 Light - Accent 3"/>
    <w:basedOn w:val="140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7" w:customStyle="1">
    <w:name w:val="Grid Table 1 Light - Accent 4"/>
    <w:basedOn w:val="140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8" w:customStyle="1">
    <w:name w:val="Grid Table 1 Light - Accent 5"/>
    <w:basedOn w:val="140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9" w:customStyle="1">
    <w:name w:val="Grid Table 1 Light - Accent 6"/>
    <w:basedOn w:val="140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0">
    <w:name w:val="Grid Table 2"/>
    <w:basedOn w:val="140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1" w:customStyle="1">
    <w:name w:val="Grid Table 2 - Accent 1"/>
    <w:basedOn w:val="140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2" w:customStyle="1">
    <w:name w:val="Grid Table 2 - Accent 2"/>
    <w:basedOn w:val="140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3" w:customStyle="1">
    <w:name w:val="Grid Table 2 - Accent 3"/>
    <w:basedOn w:val="140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4" w:customStyle="1">
    <w:name w:val="Grid Table 2 - Accent 4"/>
    <w:basedOn w:val="140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 w:customStyle="1">
    <w:name w:val="Grid Table 2 - Accent 5"/>
    <w:basedOn w:val="140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 w:customStyle="1">
    <w:name w:val="Grid Table 2 - Accent 6"/>
    <w:basedOn w:val="140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>
    <w:name w:val="Grid Table 3"/>
    <w:basedOn w:val="140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 w:customStyle="1">
    <w:name w:val="Grid Table 3 - Accent 1"/>
    <w:basedOn w:val="140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 w:customStyle="1">
    <w:name w:val="Grid Table 3 - Accent 2"/>
    <w:basedOn w:val="140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 w:customStyle="1">
    <w:name w:val="Grid Table 3 - Accent 3"/>
    <w:basedOn w:val="140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 w:customStyle="1">
    <w:name w:val="Grid Table 3 - Accent 4"/>
    <w:basedOn w:val="140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 w:customStyle="1">
    <w:name w:val="Grid Table 3 - Accent 5"/>
    <w:basedOn w:val="140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 w:customStyle="1">
    <w:name w:val="Grid Table 3 - Accent 6"/>
    <w:basedOn w:val="140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>
    <w:name w:val="Grid Table 4"/>
    <w:basedOn w:val="140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65" w:customStyle="1">
    <w:name w:val="Grid Table 4 - Accent 1"/>
    <w:basedOn w:val="1409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1466" w:customStyle="1">
    <w:name w:val="Grid Table 4 - Accent 2"/>
    <w:basedOn w:val="1409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1467" w:customStyle="1">
    <w:name w:val="Grid Table 4 - Accent 3"/>
    <w:basedOn w:val="1409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1468" w:customStyle="1">
    <w:name w:val="Grid Table 4 - Accent 4"/>
    <w:basedOn w:val="1409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1469" w:customStyle="1">
    <w:name w:val="Grid Table 4 - Accent 5"/>
    <w:basedOn w:val="1409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1470" w:customStyle="1">
    <w:name w:val="Grid Table 4 - Accent 6"/>
    <w:basedOn w:val="1409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1471">
    <w:name w:val="Grid Table 5 Dark"/>
    <w:basedOn w:val="14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72" w:customStyle="1">
    <w:name w:val="Grid Table 5 Dark- Accent 1"/>
    <w:basedOn w:val="14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1473" w:customStyle="1">
    <w:name w:val="Grid Table 5 Dark - Accent 2"/>
    <w:basedOn w:val="14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1474" w:customStyle="1">
    <w:name w:val="Grid Table 5 Dark - Accent 3"/>
    <w:basedOn w:val="14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1475" w:customStyle="1">
    <w:name w:val="Grid Table 5 Dark- Accent 4"/>
    <w:basedOn w:val="14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1476" w:customStyle="1">
    <w:name w:val="Grid Table 5 Dark - Accent 5"/>
    <w:basedOn w:val="14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1477" w:customStyle="1">
    <w:name w:val="Grid Table 5 Dark - Accent 6"/>
    <w:basedOn w:val="14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1478">
    <w:name w:val="Grid Table 6 Colorful"/>
    <w:basedOn w:val="140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79" w:customStyle="1">
    <w:name w:val="Grid Table 6 Colorful - Accent 1"/>
    <w:basedOn w:val="1409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1480" w:customStyle="1">
    <w:name w:val="Grid Table 6 Colorful - Accent 2"/>
    <w:basedOn w:val="140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1481" w:customStyle="1">
    <w:name w:val="Grid Table 6 Colorful - Accent 3"/>
    <w:basedOn w:val="1409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1482" w:customStyle="1">
    <w:name w:val="Grid Table 6 Colorful - Accent 4"/>
    <w:basedOn w:val="140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1483" w:customStyle="1">
    <w:name w:val="Grid Table 6 Colorful - Accent 5"/>
    <w:basedOn w:val="1409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484" w:customStyle="1">
    <w:name w:val="Grid Table 6 Colorful - Accent 6"/>
    <w:basedOn w:val="1409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485">
    <w:name w:val="Grid Table 7 Colorful"/>
    <w:basedOn w:val="140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6" w:customStyle="1">
    <w:name w:val="Grid Table 7 Colorful - Accent 1"/>
    <w:basedOn w:val="1409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7" w:customStyle="1">
    <w:name w:val="Grid Table 7 Colorful - Accent 2"/>
    <w:basedOn w:val="1409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8" w:customStyle="1">
    <w:name w:val="Grid Table 7 Colorful - Accent 3"/>
    <w:basedOn w:val="1409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9" w:customStyle="1">
    <w:name w:val="Grid Table 7 Colorful - Accent 4"/>
    <w:basedOn w:val="1409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0" w:customStyle="1">
    <w:name w:val="Grid Table 7 Colorful - Accent 5"/>
    <w:basedOn w:val="1409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1" w:customStyle="1">
    <w:name w:val="Grid Table 7 Colorful - Accent 6"/>
    <w:basedOn w:val="1409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2">
    <w:name w:val="List Table 1 Light"/>
    <w:basedOn w:val="140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3" w:customStyle="1">
    <w:name w:val="List Table 1 Light - Accent 1"/>
    <w:basedOn w:val="1409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4" w:customStyle="1">
    <w:name w:val="List Table 1 Light - Accent 2"/>
    <w:basedOn w:val="1409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5" w:customStyle="1">
    <w:name w:val="List Table 1 Light - Accent 3"/>
    <w:basedOn w:val="1409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6" w:customStyle="1">
    <w:name w:val="List Table 1 Light - Accent 4"/>
    <w:basedOn w:val="1409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7" w:customStyle="1">
    <w:name w:val="List Table 1 Light - Accent 5"/>
    <w:basedOn w:val="1409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8" w:customStyle="1">
    <w:name w:val="List Table 1 Light - Accent 6"/>
    <w:basedOn w:val="1409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>
    <w:name w:val="List Table 2"/>
    <w:basedOn w:val="140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500" w:customStyle="1">
    <w:name w:val="List Table 2 - Accent 1"/>
    <w:basedOn w:val="1409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1501" w:customStyle="1">
    <w:name w:val="List Table 2 - Accent 2"/>
    <w:basedOn w:val="1409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1502" w:customStyle="1">
    <w:name w:val="List Table 2 - Accent 3"/>
    <w:basedOn w:val="1409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1503" w:customStyle="1">
    <w:name w:val="List Table 2 - Accent 4"/>
    <w:basedOn w:val="1409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1504" w:customStyle="1">
    <w:name w:val="List Table 2 - Accent 5"/>
    <w:basedOn w:val="1409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1505" w:customStyle="1">
    <w:name w:val="List Table 2 - Accent 6"/>
    <w:basedOn w:val="1409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1506">
    <w:name w:val="List Table 3"/>
    <w:basedOn w:val="140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7" w:customStyle="1">
    <w:name w:val="List Table 3 - Accent 1"/>
    <w:basedOn w:val="1409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8" w:customStyle="1">
    <w:name w:val="List Table 3 - Accent 2"/>
    <w:basedOn w:val="140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9" w:customStyle="1">
    <w:name w:val="List Table 3 - Accent 3"/>
    <w:basedOn w:val="1409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 w:customStyle="1">
    <w:name w:val="List Table 3 - Accent 4"/>
    <w:basedOn w:val="140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 w:customStyle="1">
    <w:name w:val="List Table 3 - Accent 5"/>
    <w:basedOn w:val="1409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 w:customStyle="1">
    <w:name w:val="List Table 3 - Accent 6"/>
    <w:basedOn w:val="1409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>
    <w:name w:val="List Table 4"/>
    <w:basedOn w:val="140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 w:customStyle="1">
    <w:name w:val="List Table 4 - Accent 1"/>
    <w:basedOn w:val="1409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 w:customStyle="1">
    <w:name w:val="List Table 4 - Accent 2"/>
    <w:basedOn w:val="1409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 w:customStyle="1">
    <w:name w:val="List Table 4 - Accent 3"/>
    <w:basedOn w:val="1409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 w:customStyle="1">
    <w:name w:val="List Table 4 - Accent 4"/>
    <w:basedOn w:val="1409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 w:customStyle="1">
    <w:name w:val="List Table 4 - Accent 5"/>
    <w:basedOn w:val="1409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 w:customStyle="1">
    <w:name w:val="List Table 4 - Accent 6"/>
    <w:basedOn w:val="1409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0">
    <w:name w:val="List Table 5 Dark"/>
    <w:basedOn w:val="140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1" w:customStyle="1">
    <w:name w:val="List Table 5 Dark - Accent 1"/>
    <w:basedOn w:val="1409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2" w:customStyle="1">
    <w:name w:val="List Table 5 Dark - Accent 2"/>
    <w:basedOn w:val="1409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3" w:customStyle="1">
    <w:name w:val="List Table 5 Dark - Accent 3"/>
    <w:basedOn w:val="1409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4" w:customStyle="1">
    <w:name w:val="List Table 5 Dark - Accent 4"/>
    <w:basedOn w:val="1409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5" w:customStyle="1">
    <w:name w:val="List Table 5 Dark - Accent 5"/>
    <w:basedOn w:val="1409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6" w:customStyle="1">
    <w:name w:val="List Table 5 Dark - Accent 6"/>
    <w:basedOn w:val="1409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7">
    <w:name w:val="List Table 6 Colorful"/>
    <w:basedOn w:val="140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528" w:customStyle="1">
    <w:name w:val="List Table 6 Colorful - Accent 1"/>
    <w:basedOn w:val="1409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1529" w:customStyle="1">
    <w:name w:val="List Table 6 Colorful - Accent 2"/>
    <w:basedOn w:val="1409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1530" w:customStyle="1">
    <w:name w:val="List Table 6 Colorful - Accent 3"/>
    <w:basedOn w:val="1409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1531" w:customStyle="1">
    <w:name w:val="List Table 6 Colorful - Accent 4"/>
    <w:basedOn w:val="1409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1532" w:customStyle="1">
    <w:name w:val="List Table 6 Colorful - Accent 5"/>
    <w:basedOn w:val="1409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1533" w:customStyle="1">
    <w:name w:val="List Table 6 Colorful - Accent 6"/>
    <w:basedOn w:val="1409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1534">
    <w:name w:val="List Table 7 Colorful"/>
    <w:basedOn w:val="140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5" w:customStyle="1">
    <w:name w:val="List Table 7 Colorful - Accent 1"/>
    <w:basedOn w:val="1409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6" w:customStyle="1">
    <w:name w:val="List Table 7 Colorful - Accent 2"/>
    <w:basedOn w:val="1409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7" w:customStyle="1">
    <w:name w:val="List Table 7 Colorful - Accent 3"/>
    <w:basedOn w:val="1409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8" w:customStyle="1">
    <w:name w:val="List Table 7 Colorful - Accent 4"/>
    <w:basedOn w:val="1409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9" w:customStyle="1">
    <w:name w:val="List Table 7 Colorful - Accent 5"/>
    <w:basedOn w:val="1409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0" w:customStyle="1">
    <w:name w:val="List Table 7 Colorful - Accent 6"/>
    <w:basedOn w:val="1409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1" w:customStyle="1">
    <w:name w:val="Lined - Accent"/>
    <w:basedOn w:val="14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42" w:customStyle="1">
    <w:name w:val="Lined - Accent 1"/>
    <w:basedOn w:val="14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43" w:customStyle="1">
    <w:name w:val="Lined - Accent 2"/>
    <w:basedOn w:val="14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44" w:customStyle="1">
    <w:name w:val="Lined - Accent 3"/>
    <w:basedOn w:val="14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45" w:customStyle="1">
    <w:name w:val="Lined - Accent 4"/>
    <w:basedOn w:val="14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46" w:customStyle="1">
    <w:name w:val="Lined - Accent 5"/>
    <w:basedOn w:val="14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47" w:customStyle="1">
    <w:name w:val="Lined - Accent 6"/>
    <w:basedOn w:val="14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48" w:customStyle="1">
    <w:name w:val="Bordered &amp; Lined - Accent"/>
    <w:basedOn w:val="140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49" w:customStyle="1">
    <w:name w:val="Bordered &amp; Lined - Accent 1"/>
    <w:basedOn w:val="1409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50" w:customStyle="1">
    <w:name w:val="Bordered &amp; Lined - Accent 2"/>
    <w:basedOn w:val="1409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51" w:customStyle="1">
    <w:name w:val="Bordered &amp; Lined - Accent 3"/>
    <w:basedOn w:val="1409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52" w:customStyle="1">
    <w:name w:val="Bordered &amp; Lined - Accent 4"/>
    <w:basedOn w:val="1409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53" w:customStyle="1">
    <w:name w:val="Bordered &amp; Lined - Accent 5"/>
    <w:basedOn w:val="1409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54" w:customStyle="1">
    <w:name w:val="Bordered &amp; Lined - Accent 6"/>
    <w:basedOn w:val="1409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55" w:customStyle="1">
    <w:name w:val="Bordered"/>
    <w:basedOn w:val="140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56" w:customStyle="1">
    <w:name w:val="Bordered - Accent 1"/>
    <w:basedOn w:val="140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1557" w:customStyle="1">
    <w:name w:val="Bordered - Accent 2"/>
    <w:basedOn w:val="140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558" w:customStyle="1">
    <w:name w:val="Bordered - Accent 3"/>
    <w:basedOn w:val="140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559" w:customStyle="1">
    <w:name w:val="Bordered - Accent 4"/>
    <w:basedOn w:val="140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560" w:customStyle="1">
    <w:name w:val="Bordered - Accent 5"/>
    <w:basedOn w:val="140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1561" w:customStyle="1">
    <w:name w:val="Bordered - Accent 6"/>
    <w:basedOn w:val="140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1562">
    <w:name w:val="Hyperlink"/>
    <w:uiPriority w:val="99"/>
    <w:unhideWhenUsed/>
    <w:rPr>
      <w:color w:val="0563c1" w:themeColor="hyperlink"/>
      <w:u w:val="single"/>
    </w:rPr>
  </w:style>
  <w:style w:type="paragraph" w:styleId="1563">
    <w:name w:val="footnote text"/>
    <w:basedOn w:val="1398"/>
    <w:link w:val="1564"/>
    <w:uiPriority w:val="99"/>
    <w:semiHidden/>
    <w:unhideWhenUsed/>
    <w:pPr>
      <w:spacing w:after="40"/>
    </w:pPr>
    <w:rPr>
      <w:sz w:val="18"/>
    </w:rPr>
  </w:style>
  <w:style w:type="character" w:styleId="1564" w:customStyle="1">
    <w:name w:val="Текст сноски Знак"/>
    <w:link w:val="1563"/>
    <w:uiPriority w:val="99"/>
    <w:rPr>
      <w:sz w:val="18"/>
    </w:rPr>
  </w:style>
  <w:style w:type="character" w:styleId="1565">
    <w:name w:val="footnote reference"/>
    <w:basedOn w:val="1408"/>
    <w:uiPriority w:val="99"/>
    <w:unhideWhenUsed/>
    <w:rPr>
      <w:vertAlign w:val="superscript"/>
    </w:rPr>
  </w:style>
  <w:style w:type="paragraph" w:styleId="1566">
    <w:name w:val="endnote text"/>
    <w:basedOn w:val="1398"/>
    <w:link w:val="1567"/>
    <w:uiPriority w:val="99"/>
    <w:semiHidden/>
    <w:unhideWhenUsed/>
  </w:style>
  <w:style w:type="character" w:styleId="1567" w:customStyle="1">
    <w:name w:val="Текст концевой сноски Знак"/>
    <w:link w:val="1566"/>
    <w:uiPriority w:val="99"/>
    <w:rPr>
      <w:sz w:val="20"/>
    </w:rPr>
  </w:style>
  <w:style w:type="character" w:styleId="1568">
    <w:name w:val="endnote reference"/>
    <w:basedOn w:val="1408"/>
    <w:uiPriority w:val="99"/>
    <w:semiHidden/>
    <w:unhideWhenUsed/>
    <w:rPr>
      <w:vertAlign w:val="superscript"/>
    </w:rPr>
  </w:style>
  <w:style w:type="paragraph" w:styleId="1569">
    <w:name w:val="toc 1"/>
    <w:basedOn w:val="1398"/>
    <w:next w:val="1398"/>
    <w:uiPriority w:val="39"/>
    <w:unhideWhenUsed/>
    <w:pPr>
      <w:spacing w:after="57"/>
    </w:pPr>
  </w:style>
  <w:style w:type="paragraph" w:styleId="1570">
    <w:name w:val="toc 2"/>
    <w:basedOn w:val="1398"/>
    <w:next w:val="1398"/>
    <w:uiPriority w:val="39"/>
    <w:unhideWhenUsed/>
    <w:pPr>
      <w:ind w:left="283"/>
      <w:spacing w:after="57"/>
    </w:pPr>
  </w:style>
  <w:style w:type="paragraph" w:styleId="1571">
    <w:name w:val="toc 3"/>
    <w:basedOn w:val="1398"/>
    <w:next w:val="1398"/>
    <w:uiPriority w:val="39"/>
    <w:unhideWhenUsed/>
    <w:pPr>
      <w:ind w:left="567"/>
      <w:spacing w:after="57"/>
    </w:pPr>
  </w:style>
  <w:style w:type="paragraph" w:styleId="1572">
    <w:name w:val="toc 4"/>
    <w:basedOn w:val="1398"/>
    <w:next w:val="1398"/>
    <w:uiPriority w:val="39"/>
    <w:unhideWhenUsed/>
    <w:pPr>
      <w:ind w:left="850"/>
      <w:spacing w:after="57"/>
    </w:pPr>
  </w:style>
  <w:style w:type="paragraph" w:styleId="1573">
    <w:name w:val="toc 5"/>
    <w:basedOn w:val="1398"/>
    <w:next w:val="1398"/>
    <w:uiPriority w:val="39"/>
    <w:unhideWhenUsed/>
    <w:pPr>
      <w:ind w:left="1134"/>
      <w:spacing w:after="57"/>
    </w:pPr>
  </w:style>
  <w:style w:type="paragraph" w:styleId="1574">
    <w:name w:val="toc 6"/>
    <w:basedOn w:val="1398"/>
    <w:next w:val="1398"/>
    <w:uiPriority w:val="39"/>
    <w:unhideWhenUsed/>
    <w:pPr>
      <w:ind w:left="1417"/>
      <w:spacing w:after="57"/>
    </w:pPr>
  </w:style>
  <w:style w:type="paragraph" w:styleId="1575">
    <w:name w:val="toc 7"/>
    <w:basedOn w:val="1398"/>
    <w:next w:val="1398"/>
    <w:uiPriority w:val="39"/>
    <w:unhideWhenUsed/>
    <w:pPr>
      <w:ind w:left="1701"/>
      <w:spacing w:after="57"/>
    </w:pPr>
  </w:style>
  <w:style w:type="paragraph" w:styleId="1576">
    <w:name w:val="toc 8"/>
    <w:basedOn w:val="1398"/>
    <w:next w:val="1398"/>
    <w:uiPriority w:val="39"/>
    <w:unhideWhenUsed/>
    <w:pPr>
      <w:ind w:left="1984"/>
      <w:spacing w:after="57"/>
    </w:pPr>
  </w:style>
  <w:style w:type="paragraph" w:styleId="1577">
    <w:name w:val="toc 9"/>
    <w:basedOn w:val="1398"/>
    <w:next w:val="1398"/>
    <w:uiPriority w:val="39"/>
    <w:unhideWhenUsed/>
    <w:pPr>
      <w:ind w:left="2268"/>
      <w:spacing w:after="57"/>
    </w:pPr>
  </w:style>
  <w:style w:type="paragraph" w:styleId="1578">
    <w:name w:val="TOC Heading"/>
    <w:uiPriority w:val="39"/>
    <w:unhideWhenUsed/>
  </w:style>
  <w:style w:type="paragraph" w:styleId="1579">
    <w:name w:val="table of figures"/>
    <w:basedOn w:val="1398"/>
    <w:next w:val="1398"/>
    <w:uiPriority w:val="99"/>
    <w:unhideWhenUsed/>
  </w:style>
  <w:style w:type="paragraph" w:styleId="1580" w:customStyle="1">
    <w:name w:val="D7912190C2BB424AB0132C09A32FE441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1" w:customStyle="1">
    <w:name w:val="605877CD91624FEFB57B5B7CFA075C5A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2" w:customStyle="1">
    <w:name w:val="66D91C2E45A8423BBB3A78C6CD58CD3E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3" w:customStyle="1">
    <w:name w:val="D0D1EDA249B94A26AD6A16FCA8872CDF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30</cp:revision>
  <dcterms:created xsi:type="dcterms:W3CDTF">2023-12-28T04:22:00Z</dcterms:created>
  <dcterms:modified xsi:type="dcterms:W3CDTF">2024-05-05T23:18:50Z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