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50" w:rsidRDefault="00146950" w:rsidP="00146950">
      <w:pPr>
        <w:rPr>
          <w:sz w:val="28"/>
          <w:szCs w:val="28"/>
        </w:rPr>
      </w:pPr>
    </w:p>
    <w:p w:rsidR="00146950" w:rsidRDefault="00146950" w:rsidP="00146950">
      <w:pPr>
        <w:rPr>
          <w:sz w:val="28"/>
          <w:szCs w:val="28"/>
        </w:rPr>
      </w:pPr>
    </w:p>
    <w:p w:rsidR="00146950" w:rsidRDefault="00146950" w:rsidP="00146950">
      <w:pPr>
        <w:rPr>
          <w:sz w:val="28"/>
          <w:szCs w:val="28"/>
        </w:rPr>
      </w:pPr>
    </w:p>
    <w:p w:rsidR="00146950" w:rsidRDefault="00146950" w:rsidP="00146950">
      <w:pPr>
        <w:rPr>
          <w:sz w:val="28"/>
          <w:szCs w:val="28"/>
        </w:rPr>
      </w:pPr>
    </w:p>
    <w:p w:rsidR="00146950" w:rsidRDefault="00146950" w:rsidP="00146950">
      <w:pPr>
        <w:rPr>
          <w:sz w:val="28"/>
          <w:szCs w:val="28"/>
        </w:rPr>
      </w:pPr>
    </w:p>
    <w:p w:rsidR="00146950" w:rsidRDefault="00146950" w:rsidP="00146950">
      <w:pPr>
        <w:rPr>
          <w:sz w:val="28"/>
          <w:szCs w:val="28"/>
        </w:rPr>
      </w:pPr>
    </w:p>
    <w:p w:rsidR="00146950" w:rsidRDefault="00146950" w:rsidP="00146950">
      <w:pPr>
        <w:rPr>
          <w:sz w:val="28"/>
          <w:szCs w:val="28"/>
        </w:rPr>
      </w:pPr>
    </w:p>
    <w:p w:rsidR="00146950" w:rsidRDefault="00146950" w:rsidP="00146950">
      <w:pPr>
        <w:rPr>
          <w:sz w:val="28"/>
          <w:szCs w:val="28"/>
        </w:rPr>
      </w:pPr>
    </w:p>
    <w:p w:rsidR="00D67BB8" w:rsidRDefault="00D67BB8" w:rsidP="00146950">
      <w:pPr>
        <w:rPr>
          <w:sz w:val="28"/>
          <w:szCs w:val="28"/>
        </w:rPr>
      </w:pPr>
    </w:p>
    <w:p w:rsidR="00301A98" w:rsidRDefault="00301A98" w:rsidP="00146950">
      <w:pP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8"/>
        <w:gridCol w:w="4729"/>
      </w:tblGrid>
      <w:tr w:rsidR="00D67BB8" w:rsidTr="00D67BB8">
        <w:tc>
          <w:tcPr>
            <w:tcW w:w="4728" w:type="dxa"/>
          </w:tcPr>
          <w:p w:rsidR="00D67BB8" w:rsidRDefault="00D67BB8" w:rsidP="00D67BB8">
            <w:pPr>
              <w:ind w:left="40" w:hanging="40"/>
              <w:outlineLvl w:val="0"/>
              <w:rPr>
                <w:sz w:val="28"/>
                <w:szCs w:val="28"/>
              </w:rPr>
            </w:pPr>
            <w:r>
              <w:rPr>
                <w:sz w:val="28"/>
                <w:szCs w:val="28"/>
              </w:rPr>
              <w:t xml:space="preserve">О внесении изменений в </w:t>
            </w:r>
          </w:p>
          <w:p w:rsidR="00D67BB8" w:rsidRDefault="00D67BB8" w:rsidP="00D67BB8">
            <w:pPr>
              <w:ind w:left="40" w:hanging="40"/>
              <w:rPr>
                <w:sz w:val="28"/>
                <w:szCs w:val="28"/>
              </w:rPr>
            </w:pPr>
            <w:r>
              <w:rPr>
                <w:sz w:val="28"/>
                <w:szCs w:val="28"/>
              </w:rPr>
              <w:t>постановление администрации</w:t>
            </w:r>
          </w:p>
          <w:p w:rsidR="00D67BB8" w:rsidRDefault="00D67BB8" w:rsidP="00D67BB8">
            <w:pPr>
              <w:ind w:left="40" w:hanging="40"/>
              <w:rPr>
                <w:sz w:val="28"/>
                <w:szCs w:val="28"/>
              </w:rPr>
            </w:pPr>
            <w:r>
              <w:rPr>
                <w:sz w:val="28"/>
                <w:szCs w:val="28"/>
              </w:rPr>
              <w:t xml:space="preserve">Уссурийского городского </w:t>
            </w:r>
          </w:p>
          <w:p w:rsidR="00D67BB8" w:rsidRDefault="00D67BB8" w:rsidP="00D67BB8">
            <w:pPr>
              <w:ind w:left="40" w:hanging="40"/>
              <w:rPr>
                <w:sz w:val="28"/>
                <w:szCs w:val="28"/>
              </w:rPr>
            </w:pPr>
            <w:r>
              <w:rPr>
                <w:sz w:val="28"/>
                <w:szCs w:val="28"/>
              </w:rPr>
              <w:t>округа от 0</w:t>
            </w:r>
            <w:r w:rsidR="00971E95">
              <w:rPr>
                <w:sz w:val="28"/>
                <w:szCs w:val="28"/>
              </w:rPr>
              <w:t>1</w:t>
            </w:r>
            <w:r>
              <w:rPr>
                <w:sz w:val="28"/>
                <w:szCs w:val="28"/>
              </w:rPr>
              <w:t xml:space="preserve"> </w:t>
            </w:r>
            <w:r w:rsidR="00971E95">
              <w:rPr>
                <w:sz w:val="28"/>
                <w:szCs w:val="28"/>
              </w:rPr>
              <w:t>декабря</w:t>
            </w:r>
            <w:r>
              <w:rPr>
                <w:sz w:val="28"/>
                <w:szCs w:val="28"/>
              </w:rPr>
              <w:t xml:space="preserve"> 201</w:t>
            </w:r>
            <w:r w:rsidR="00971E95">
              <w:rPr>
                <w:sz w:val="28"/>
                <w:szCs w:val="28"/>
              </w:rPr>
              <w:t>7</w:t>
            </w:r>
            <w:r>
              <w:rPr>
                <w:sz w:val="28"/>
                <w:szCs w:val="28"/>
              </w:rPr>
              <w:t xml:space="preserve"> года </w:t>
            </w:r>
          </w:p>
          <w:p w:rsidR="00D67BB8" w:rsidRDefault="00D67BB8" w:rsidP="00D67BB8">
            <w:pPr>
              <w:ind w:left="40" w:hanging="40"/>
              <w:rPr>
                <w:sz w:val="28"/>
                <w:szCs w:val="28"/>
              </w:rPr>
            </w:pPr>
            <w:r>
              <w:rPr>
                <w:sz w:val="28"/>
                <w:szCs w:val="28"/>
              </w:rPr>
              <w:t>№</w:t>
            </w:r>
            <w:r w:rsidR="00971E95">
              <w:rPr>
                <w:sz w:val="28"/>
                <w:szCs w:val="28"/>
              </w:rPr>
              <w:t> 3596</w:t>
            </w:r>
            <w:r w:rsidR="005568BD">
              <w:rPr>
                <w:sz w:val="28"/>
                <w:szCs w:val="28"/>
              </w:rPr>
              <w:t>-</w:t>
            </w:r>
            <w:r>
              <w:rPr>
                <w:sz w:val="28"/>
                <w:szCs w:val="28"/>
              </w:rPr>
              <w:t>НПА «</w:t>
            </w:r>
            <w:r w:rsidR="00971E95">
              <w:rPr>
                <w:sz w:val="28"/>
                <w:szCs w:val="28"/>
              </w:rPr>
              <w:t>Об утверждении административного регламента             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Pr>
                <w:sz w:val="28"/>
                <w:szCs w:val="28"/>
              </w:rPr>
              <w:t>»</w:t>
            </w:r>
          </w:p>
          <w:p w:rsidR="00D67BB8" w:rsidRDefault="00D67BB8" w:rsidP="00146950">
            <w:pPr>
              <w:rPr>
                <w:sz w:val="28"/>
                <w:szCs w:val="28"/>
              </w:rPr>
            </w:pPr>
          </w:p>
        </w:tc>
        <w:tc>
          <w:tcPr>
            <w:tcW w:w="4729" w:type="dxa"/>
          </w:tcPr>
          <w:p w:rsidR="00D67BB8" w:rsidRDefault="00D67BB8" w:rsidP="00146950">
            <w:pPr>
              <w:rPr>
                <w:sz w:val="28"/>
                <w:szCs w:val="28"/>
              </w:rPr>
            </w:pPr>
          </w:p>
        </w:tc>
      </w:tr>
    </w:tbl>
    <w:p w:rsidR="00146950" w:rsidRDefault="00146950" w:rsidP="00146950">
      <w:pPr>
        <w:ind w:left="180" w:firstLine="246"/>
        <w:rPr>
          <w:sz w:val="28"/>
          <w:szCs w:val="28"/>
        </w:rPr>
      </w:pPr>
    </w:p>
    <w:p w:rsidR="00146950" w:rsidRDefault="00146950" w:rsidP="00146950">
      <w:pPr>
        <w:ind w:left="180" w:firstLine="246"/>
        <w:rPr>
          <w:sz w:val="28"/>
          <w:szCs w:val="28"/>
        </w:rPr>
      </w:pPr>
    </w:p>
    <w:p w:rsidR="00146950" w:rsidRDefault="00146950" w:rsidP="00301A98">
      <w:pPr>
        <w:spacing w:line="336" w:lineRule="auto"/>
        <w:ind w:firstLine="709"/>
        <w:jc w:val="both"/>
        <w:rPr>
          <w:color w:val="2D2D2D"/>
          <w:spacing w:val="2"/>
          <w:sz w:val="28"/>
          <w:szCs w:val="28"/>
          <w:shd w:val="clear" w:color="auto" w:fill="FFFFFF"/>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8121ED">
        <w:rPr>
          <w:sz w:val="28"/>
          <w:szCs w:val="28"/>
        </w:rPr>
        <w:t xml:space="preserve">Федеральным законом Российской Федерации                 от 27 июля 2010 года № 210-ФЗ «Об организации предоставления государственных и муниципальных услуг», </w:t>
      </w:r>
      <w:r w:rsidR="00D67BB8">
        <w:rPr>
          <w:sz w:val="28"/>
          <w:szCs w:val="28"/>
        </w:rPr>
        <w:t xml:space="preserve">Федеральным законом Российской Федерации от 17 июля 1999 года № 178-ФЗ «О государственной социальной помощи», Постановлением Правительства Российской Федерации от 14 февраля 2017 года № 181 «О Единой государственной информационной системе социального обеспечения», Приказом Минтруда России от 12 июля 2017 года № 477н «Об утверждении состава информации, предоставляемой конкретному пользователю Единой государственной информационной системы социального обеспечения, направившему запрос </w:t>
      </w:r>
      <w:r w:rsidR="00D67BB8">
        <w:rPr>
          <w:sz w:val="28"/>
          <w:szCs w:val="28"/>
        </w:rPr>
        <w:lastRenderedPageBreak/>
        <w:t>о предоставлении инф</w:t>
      </w:r>
      <w:r w:rsidR="008421B8">
        <w:rPr>
          <w:sz w:val="28"/>
          <w:szCs w:val="28"/>
        </w:rPr>
        <w:t xml:space="preserve">ормации», </w:t>
      </w:r>
      <w:r w:rsidR="00D67BB8">
        <w:rPr>
          <w:sz w:val="28"/>
          <w:szCs w:val="28"/>
        </w:rPr>
        <w:t>Федеральны</w:t>
      </w:r>
      <w:r w:rsidR="008421B8">
        <w:rPr>
          <w:sz w:val="28"/>
          <w:szCs w:val="28"/>
        </w:rPr>
        <w:t>м</w:t>
      </w:r>
      <w:r w:rsidR="00D67BB8">
        <w:rPr>
          <w:sz w:val="28"/>
          <w:szCs w:val="28"/>
        </w:rPr>
        <w:t xml:space="preserve"> закон</w:t>
      </w:r>
      <w:r w:rsidR="008421B8">
        <w:rPr>
          <w:sz w:val="28"/>
          <w:szCs w:val="28"/>
        </w:rPr>
        <w:t>ом</w:t>
      </w:r>
      <w:r w:rsidR="00D67BB8">
        <w:rPr>
          <w:sz w:val="28"/>
          <w:szCs w:val="28"/>
        </w:rPr>
        <w:t xml:space="preserve"> Российской Федерации от 27 июля 2006 года №</w:t>
      </w:r>
      <w:r w:rsidR="008421B8">
        <w:rPr>
          <w:sz w:val="28"/>
          <w:szCs w:val="28"/>
        </w:rPr>
        <w:t xml:space="preserve"> 152-ФЗ «О персональных данных», </w:t>
      </w:r>
      <w:r w:rsidR="000E4EEB">
        <w:rPr>
          <w:sz w:val="28"/>
          <w:szCs w:val="28"/>
        </w:rPr>
        <w:t xml:space="preserve">Постановлением Администрации Приморского края от 12 февраля 2014 года №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 </w:t>
      </w:r>
      <w:r w:rsidR="003847CF">
        <w:rPr>
          <w:color w:val="000000"/>
          <w:sz w:val="28"/>
          <w:szCs w:val="28"/>
        </w:rPr>
        <w:t xml:space="preserve">постановлением администрации </w:t>
      </w:r>
      <w:r w:rsidR="00D35437">
        <w:rPr>
          <w:color w:val="000000"/>
          <w:sz w:val="28"/>
          <w:szCs w:val="28"/>
        </w:rPr>
        <w:t xml:space="preserve">Уссурийского </w:t>
      </w:r>
      <w:r w:rsidR="00AA718B">
        <w:rPr>
          <w:color w:val="000000"/>
          <w:sz w:val="28"/>
          <w:szCs w:val="28"/>
        </w:rPr>
        <w:t>городского округа</w:t>
      </w:r>
      <w:r w:rsidR="000E4EEB">
        <w:rPr>
          <w:color w:val="000000"/>
          <w:sz w:val="28"/>
          <w:szCs w:val="28"/>
        </w:rPr>
        <w:t xml:space="preserve"> </w:t>
      </w:r>
      <w:r w:rsidR="003847CF">
        <w:rPr>
          <w:color w:val="000000"/>
          <w:sz w:val="28"/>
          <w:szCs w:val="28"/>
        </w:rPr>
        <w:t xml:space="preserve">от 27 января 2011 года № 206-НПА </w:t>
      </w:r>
      <w:r w:rsidR="002E18A9">
        <w:rPr>
          <w:color w:val="000000"/>
          <w:sz w:val="28"/>
          <w:szCs w:val="28"/>
        </w:rPr>
        <w:t xml:space="preserve">               </w:t>
      </w:r>
      <w:r w:rsidR="003847CF">
        <w:rPr>
          <w:color w:val="000000"/>
          <w:sz w:val="28"/>
          <w:szCs w:val="28"/>
        </w:rPr>
        <w:t xml:space="preserve">«Об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Pr>
          <w:sz w:val="28"/>
          <w:szCs w:val="28"/>
        </w:rPr>
        <w:t xml:space="preserve">руководствуясь статьями 30(1), 31, 56 Устава Уссурийского городского округа, в целях </w:t>
      </w:r>
      <w:r w:rsidR="00B65671">
        <w:rPr>
          <w:sz w:val="28"/>
          <w:szCs w:val="28"/>
        </w:rPr>
        <w:t>приведения в соответствие с действующим законодательством</w:t>
      </w:r>
    </w:p>
    <w:p w:rsidR="00146950" w:rsidRDefault="00146950" w:rsidP="00146950">
      <w:pPr>
        <w:autoSpaceDE w:val="0"/>
        <w:autoSpaceDN w:val="0"/>
        <w:adjustRightInd w:val="0"/>
        <w:ind w:firstLine="709"/>
        <w:jc w:val="both"/>
        <w:rPr>
          <w:color w:val="2D2D2D"/>
          <w:spacing w:val="2"/>
          <w:sz w:val="28"/>
          <w:szCs w:val="28"/>
          <w:shd w:val="clear" w:color="auto" w:fill="FFFFFF"/>
        </w:rPr>
      </w:pPr>
    </w:p>
    <w:p w:rsidR="00146950" w:rsidRDefault="00146950" w:rsidP="00146950">
      <w:pPr>
        <w:autoSpaceDE w:val="0"/>
        <w:autoSpaceDN w:val="0"/>
        <w:adjustRightInd w:val="0"/>
        <w:spacing w:line="348" w:lineRule="auto"/>
        <w:ind w:firstLine="709"/>
        <w:jc w:val="both"/>
        <w:rPr>
          <w:color w:val="2D2D2D"/>
          <w:spacing w:val="2"/>
          <w:sz w:val="28"/>
          <w:szCs w:val="28"/>
          <w:shd w:val="clear" w:color="auto" w:fill="FFFFFF"/>
        </w:rPr>
      </w:pPr>
    </w:p>
    <w:p w:rsidR="00146950" w:rsidRDefault="00146950" w:rsidP="00146950">
      <w:pPr>
        <w:jc w:val="both"/>
        <w:outlineLvl w:val="0"/>
        <w:rPr>
          <w:sz w:val="28"/>
          <w:szCs w:val="28"/>
        </w:rPr>
      </w:pPr>
      <w:r>
        <w:rPr>
          <w:sz w:val="28"/>
          <w:szCs w:val="28"/>
        </w:rPr>
        <w:t>ПОСТАНОВЛЯЕТ:</w:t>
      </w:r>
    </w:p>
    <w:p w:rsidR="00E92296" w:rsidRDefault="00E92296" w:rsidP="00146950">
      <w:pPr>
        <w:jc w:val="both"/>
        <w:outlineLvl w:val="0"/>
        <w:rPr>
          <w:sz w:val="28"/>
          <w:szCs w:val="28"/>
        </w:rPr>
      </w:pPr>
    </w:p>
    <w:p w:rsidR="00E92296" w:rsidRDefault="00E92296" w:rsidP="00146950">
      <w:pPr>
        <w:jc w:val="both"/>
        <w:outlineLvl w:val="0"/>
        <w:rPr>
          <w:sz w:val="28"/>
          <w:szCs w:val="28"/>
        </w:rPr>
      </w:pPr>
    </w:p>
    <w:p w:rsidR="00146950" w:rsidRDefault="009432F8" w:rsidP="003E6911">
      <w:pPr>
        <w:spacing w:line="336" w:lineRule="auto"/>
        <w:ind w:firstLine="709"/>
        <w:jc w:val="both"/>
        <w:rPr>
          <w:sz w:val="28"/>
          <w:szCs w:val="28"/>
        </w:rPr>
      </w:pPr>
      <w:r>
        <w:rPr>
          <w:sz w:val="28"/>
          <w:szCs w:val="28"/>
        </w:rPr>
        <w:t>1. </w:t>
      </w:r>
      <w:r w:rsidR="00146950">
        <w:rPr>
          <w:sz w:val="28"/>
          <w:szCs w:val="28"/>
        </w:rPr>
        <w:t xml:space="preserve">Внести в постановление администрации Уссурийского городского округа от </w:t>
      </w:r>
      <w:r w:rsidR="00BA46AB">
        <w:rPr>
          <w:sz w:val="28"/>
          <w:szCs w:val="28"/>
        </w:rPr>
        <w:t>01 декабря 2017 года № 3596-</w:t>
      </w:r>
      <w:r w:rsidR="00146950">
        <w:rPr>
          <w:sz w:val="28"/>
          <w:szCs w:val="28"/>
        </w:rPr>
        <w:t xml:space="preserve">НПА </w:t>
      </w:r>
      <w:r w:rsidR="00487BF2">
        <w:rPr>
          <w:sz w:val="28"/>
          <w:szCs w:val="28"/>
        </w:rPr>
        <w:t xml:space="preserve">«Об утверждении административного регламента 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w:t>
      </w:r>
      <w:r w:rsidR="00146950">
        <w:rPr>
          <w:sz w:val="28"/>
          <w:szCs w:val="28"/>
        </w:rPr>
        <w:t>(далее - постановление) следующие изменения:</w:t>
      </w:r>
    </w:p>
    <w:p w:rsidR="00DA704D" w:rsidRPr="003E6911" w:rsidRDefault="005C5307" w:rsidP="003E6911">
      <w:pPr>
        <w:spacing w:line="336" w:lineRule="auto"/>
        <w:ind w:firstLine="709"/>
        <w:jc w:val="both"/>
        <w:rPr>
          <w:sz w:val="28"/>
          <w:szCs w:val="28"/>
        </w:rPr>
      </w:pPr>
      <w:r>
        <w:rPr>
          <w:sz w:val="28"/>
          <w:szCs w:val="28"/>
        </w:rPr>
        <w:t>а) </w:t>
      </w:r>
      <w:r w:rsidR="003847CF">
        <w:rPr>
          <w:sz w:val="28"/>
          <w:szCs w:val="28"/>
        </w:rPr>
        <w:t xml:space="preserve">Административный регламент 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w:t>
      </w:r>
      <w:r w:rsidR="003847CF" w:rsidRPr="003E6911">
        <w:rPr>
          <w:sz w:val="28"/>
          <w:szCs w:val="28"/>
        </w:rPr>
        <w:t xml:space="preserve">организациях отдыха и оздоровления детей, </w:t>
      </w:r>
      <w:r w:rsidR="003847CF" w:rsidRPr="003E6911">
        <w:rPr>
          <w:sz w:val="28"/>
          <w:szCs w:val="28"/>
        </w:rPr>
        <w:lastRenderedPageBreak/>
        <w:t xml:space="preserve">расположенных на территории Российской Федерации» </w:t>
      </w:r>
      <w:r w:rsidR="00146950" w:rsidRPr="003E6911">
        <w:rPr>
          <w:sz w:val="28"/>
          <w:szCs w:val="28"/>
        </w:rPr>
        <w:t xml:space="preserve">(далее – </w:t>
      </w:r>
      <w:r w:rsidR="003847CF" w:rsidRPr="003E6911">
        <w:rPr>
          <w:sz w:val="28"/>
          <w:szCs w:val="28"/>
        </w:rPr>
        <w:t>Административный регламент</w:t>
      </w:r>
      <w:r w:rsidR="00146950" w:rsidRPr="003E6911">
        <w:rPr>
          <w:sz w:val="28"/>
          <w:szCs w:val="28"/>
        </w:rPr>
        <w:t>), утвержденн</w:t>
      </w:r>
      <w:r w:rsidR="0037080D" w:rsidRPr="003E6911">
        <w:rPr>
          <w:sz w:val="28"/>
          <w:szCs w:val="28"/>
        </w:rPr>
        <w:t>ый</w:t>
      </w:r>
      <w:r w:rsidR="00146950" w:rsidRPr="003E6911">
        <w:rPr>
          <w:sz w:val="28"/>
          <w:szCs w:val="28"/>
        </w:rPr>
        <w:t xml:space="preserve"> постановлением</w:t>
      </w:r>
      <w:r w:rsidR="00DA704D" w:rsidRPr="003E6911">
        <w:rPr>
          <w:sz w:val="28"/>
          <w:szCs w:val="28"/>
        </w:rPr>
        <w:t>:</w:t>
      </w:r>
    </w:p>
    <w:p w:rsidR="00E41E30" w:rsidRPr="003E6911" w:rsidRDefault="00E92296" w:rsidP="003E6911">
      <w:pPr>
        <w:spacing w:line="336" w:lineRule="auto"/>
        <w:ind w:firstLine="709"/>
        <w:jc w:val="both"/>
        <w:rPr>
          <w:sz w:val="28"/>
          <w:szCs w:val="28"/>
        </w:rPr>
      </w:pPr>
      <w:r w:rsidRPr="003E6911">
        <w:rPr>
          <w:sz w:val="28"/>
          <w:szCs w:val="28"/>
        </w:rPr>
        <w:t xml:space="preserve">дополнить </w:t>
      </w:r>
      <w:r w:rsidR="0037080D" w:rsidRPr="003E6911">
        <w:rPr>
          <w:sz w:val="28"/>
          <w:szCs w:val="28"/>
        </w:rPr>
        <w:t>пунктом 1</w:t>
      </w:r>
      <w:r w:rsidR="003847CF" w:rsidRPr="003E6911">
        <w:rPr>
          <w:sz w:val="28"/>
          <w:szCs w:val="28"/>
        </w:rPr>
        <w:t>3</w:t>
      </w:r>
      <w:r w:rsidR="0037080D" w:rsidRPr="003E6911">
        <w:rPr>
          <w:sz w:val="28"/>
          <w:szCs w:val="28"/>
        </w:rPr>
        <w:t>(1)</w:t>
      </w:r>
      <w:r w:rsidRPr="003E6911">
        <w:rPr>
          <w:sz w:val="28"/>
          <w:szCs w:val="28"/>
        </w:rPr>
        <w:t xml:space="preserve"> следующего содержания</w:t>
      </w:r>
      <w:r w:rsidR="00761702" w:rsidRPr="003E6911">
        <w:rPr>
          <w:sz w:val="28"/>
          <w:szCs w:val="28"/>
        </w:rPr>
        <w:t>:</w:t>
      </w:r>
    </w:p>
    <w:p w:rsidR="00804F73" w:rsidRPr="003E6911" w:rsidRDefault="00761702" w:rsidP="003E6911">
      <w:pPr>
        <w:spacing w:line="336" w:lineRule="auto"/>
        <w:ind w:firstLine="709"/>
        <w:jc w:val="both"/>
        <w:rPr>
          <w:sz w:val="28"/>
          <w:szCs w:val="28"/>
        </w:rPr>
      </w:pPr>
      <w:r w:rsidRPr="003E6911">
        <w:rPr>
          <w:sz w:val="28"/>
          <w:szCs w:val="28"/>
        </w:rPr>
        <w:t>«</w:t>
      </w:r>
      <w:r w:rsidR="0037080D" w:rsidRPr="003E6911">
        <w:rPr>
          <w:sz w:val="28"/>
          <w:szCs w:val="28"/>
        </w:rPr>
        <w:t>1</w:t>
      </w:r>
      <w:r w:rsidR="003847CF" w:rsidRPr="003E6911">
        <w:rPr>
          <w:sz w:val="28"/>
          <w:szCs w:val="28"/>
        </w:rPr>
        <w:t>3</w:t>
      </w:r>
      <w:r w:rsidR="0037080D" w:rsidRPr="003E6911">
        <w:rPr>
          <w:sz w:val="28"/>
          <w:szCs w:val="28"/>
        </w:rPr>
        <w:t>(1). </w:t>
      </w:r>
      <w:r w:rsidR="003847CF" w:rsidRPr="003E6911">
        <w:rPr>
          <w:sz w:val="28"/>
          <w:szCs w:val="28"/>
        </w:rPr>
        <w:t xml:space="preserve">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w:t>
      </w:r>
      <w:r w:rsidR="00241B54" w:rsidRPr="003E6911">
        <w:rPr>
          <w:sz w:val="28"/>
          <w:szCs w:val="28"/>
        </w:rPr>
        <w:t xml:space="preserve">в соответствии с действующим законодательством </w:t>
      </w:r>
      <w:r w:rsidR="00804F73" w:rsidRPr="003E6911">
        <w:rPr>
          <w:sz w:val="28"/>
          <w:szCs w:val="28"/>
        </w:rPr>
        <w:t>является основанием для размещения информации о получателе мер социальной защиты (поддержки) в Единой государственной информационной системе социального обеспечения.</w:t>
      </w:r>
    </w:p>
    <w:p w:rsidR="00804F73" w:rsidRPr="003E6911" w:rsidRDefault="00804F73" w:rsidP="003E6911">
      <w:pPr>
        <w:spacing w:line="336" w:lineRule="auto"/>
        <w:ind w:firstLine="709"/>
        <w:jc w:val="both"/>
        <w:rPr>
          <w:sz w:val="28"/>
          <w:szCs w:val="28"/>
        </w:rPr>
      </w:pPr>
      <w:r w:rsidRPr="003E6911">
        <w:rPr>
          <w:sz w:val="28"/>
          <w:szCs w:val="28"/>
        </w:rPr>
        <w:t>Предоставление информации в информационную систему осуществляется в соответствии с требованиями, установленными Федеральным Законом «О персональных данных».</w:t>
      </w:r>
    </w:p>
    <w:p w:rsidR="00804F73" w:rsidRPr="003E6911" w:rsidRDefault="00565F03" w:rsidP="003E6911">
      <w:pPr>
        <w:spacing w:line="336" w:lineRule="auto"/>
        <w:ind w:firstLine="709"/>
        <w:jc w:val="both"/>
        <w:rPr>
          <w:sz w:val="28"/>
          <w:szCs w:val="28"/>
        </w:rPr>
      </w:pPr>
      <w:r w:rsidRPr="003E6911">
        <w:rPr>
          <w:sz w:val="28"/>
          <w:szCs w:val="28"/>
        </w:rPr>
        <w:t>О</w:t>
      </w:r>
      <w:r w:rsidR="00804F73" w:rsidRPr="003E6911">
        <w:rPr>
          <w:sz w:val="28"/>
          <w:szCs w:val="28"/>
        </w:rPr>
        <w:t xml:space="preserve">дновременно с предоставлением родителями (законными представителями) в </w:t>
      </w:r>
      <w:r w:rsidR="003847CF" w:rsidRPr="003E6911">
        <w:rPr>
          <w:sz w:val="28"/>
          <w:szCs w:val="28"/>
        </w:rPr>
        <w:t>МКУ Центр обслуживания или в МФЦ</w:t>
      </w:r>
      <w:r w:rsidR="00804F73" w:rsidRPr="003E6911">
        <w:rPr>
          <w:sz w:val="28"/>
          <w:szCs w:val="28"/>
        </w:rPr>
        <w:t xml:space="preserve"> заявления </w:t>
      </w:r>
      <w:r w:rsidR="005359E7" w:rsidRPr="003E6911">
        <w:rPr>
          <w:sz w:val="28"/>
          <w:szCs w:val="28"/>
        </w:rPr>
        <w:t xml:space="preserve">для </w:t>
      </w:r>
      <w:r w:rsidR="003847CF" w:rsidRPr="003E6911">
        <w:rPr>
          <w:sz w:val="28"/>
          <w:szCs w:val="28"/>
        </w:rPr>
        <w:t>получения муниципальной услуги</w:t>
      </w:r>
      <w:r w:rsidR="00804F73" w:rsidRPr="003E6911">
        <w:rPr>
          <w:sz w:val="28"/>
          <w:szCs w:val="28"/>
        </w:rPr>
        <w:t xml:space="preserve"> предоставляются следующие документы</w:t>
      </w:r>
      <w:r w:rsidR="00F4657A" w:rsidRPr="003E6911">
        <w:rPr>
          <w:sz w:val="28"/>
          <w:szCs w:val="28"/>
        </w:rPr>
        <w:t xml:space="preserve"> и информация</w:t>
      </w:r>
      <w:r w:rsidR="00804F73" w:rsidRPr="003E6911">
        <w:rPr>
          <w:sz w:val="28"/>
          <w:szCs w:val="28"/>
        </w:rPr>
        <w:t>:</w:t>
      </w:r>
    </w:p>
    <w:p w:rsidR="00804F73" w:rsidRPr="003E6911" w:rsidRDefault="00804F73" w:rsidP="003E6911">
      <w:pPr>
        <w:spacing w:line="336" w:lineRule="auto"/>
        <w:ind w:firstLine="709"/>
        <w:jc w:val="both"/>
        <w:rPr>
          <w:sz w:val="28"/>
          <w:szCs w:val="28"/>
        </w:rPr>
      </w:pPr>
      <w:r w:rsidRPr="003E6911">
        <w:rPr>
          <w:sz w:val="28"/>
          <w:szCs w:val="28"/>
        </w:rPr>
        <w:t xml:space="preserve">согласие </w:t>
      </w:r>
      <w:r w:rsidR="00B24203" w:rsidRPr="003E6911">
        <w:rPr>
          <w:sz w:val="28"/>
          <w:szCs w:val="28"/>
        </w:rPr>
        <w:t>на обработку персональных данных родителя (законного представителя)</w:t>
      </w:r>
      <w:r w:rsidRPr="003E6911">
        <w:rPr>
          <w:sz w:val="28"/>
          <w:szCs w:val="28"/>
        </w:rPr>
        <w:t xml:space="preserve"> </w:t>
      </w:r>
      <w:r w:rsidR="003249EA" w:rsidRPr="003E6911">
        <w:rPr>
          <w:sz w:val="28"/>
          <w:szCs w:val="28"/>
        </w:rPr>
        <w:t>и данных его ребенка</w:t>
      </w:r>
      <w:r w:rsidRPr="003E6911">
        <w:rPr>
          <w:sz w:val="28"/>
          <w:szCs w:val="28"/>
        </w:rPr>
        <w:t>;</w:t>
      </w:r>
    </w:p>
    <w:p w:rsidR="00B24203" w:rsidRPr="003E6911" w:rsidRDefault="00B24203" w:rsidP="003E6911">
      <w:pPr>
        <w:spacing w:line="336" w:lineRule="auto"/>
        <w:ind w:firstLine="709"/>
        <w:jc w:val="both"/>
        <w:rPr>
          <w:sz w:val="28"/>
          <w:szCs w:val="28"/>
        </w:rPr>
      </w:pPr>
      <w:r w:rsidRPr="003E6911">
        <w:rPr>
          <w:sz w:val="28"/>
          <w:szCs w:val="28"/>
        </w:rPr>
        <w:t>согласие на обработку персональных данных иного лица, указанного в заявлении на к</w:t>
      </w:r>
      <w:r w:rsidR="00737148" w:rsidRPr="003E6911">
        <w:rPr>
          <w:sz w:val="28"/>
          <w:szCs w:val="28"/>
        </w:rPr>
        <w:t>о</w:t>
      </w:r>
      <w:r w:rsidRPr="003E6911">
        <w:rPr>
          <w:sz w:val="28"/>
          <w:szCs w:val="28"/>
        </w:rPr>
        <w:t>мпенсацию в качестве ее получателя;</w:t>
      </w:r>
    </w:p>
    <w:p w:rsidR="00804F73" w:rsidRPr="003E6911" w:rsidRDefault="00804F73" w:rsidP="003E6911">
      <w:pPr>
        <w:spacing w:line="336" w:lineRule="auto"/>
        <w:ind w:firstLine="709"/>
        <w:jc w:val="both"/>
        <w:rPr>
          <w:sz w:val="28"/>
          <w:szCs w:val="28"/>
        </w:rPr>
      </w:pPr>
      <w:r w:rsidRPr="003E6911">
        <w:rPr>
          <w:sz w:val="28"/>
          <w:szCs w:val="28"/>
        </w:rPr>
        <w:t xml:space="preserve">страховой номер индивидуального лицевого счета </w:t>
      </w:r>
      <w:r w:rsidR="006C2876" w:rsidRPr="003E6911">
        <w:rPr>
          <w:sz w:val="28"/>
          <w:szCs w:val="28"/>
        </w:rPr>
        <w:t xml:space="preserve">заявителя </w:t>
      </w:r>
      <w:r w:rsidRPr="003E6911">
        <w:rPr>
          <w:sz w:val="28"/>
          <w:szCs w:val="28"/>
        </w:rPr>
        <w:t xml:space="preserve">в системе обязательного </w:t>
      </w:r>
      <w:r w:rsidR="003847CF" w:rsidRPr="003E6911">
        <w:rPr>
          <w:sz w:val="28"/>
          <w:szCs w:val="28"/>
        </w:rPr>
        <w:t>пе</w:t>
      </w:r>
      <w:r w:rsidR="00BB1909" w:rsidRPr="003E6911">
        <w:rPr>
          <w:sz w:val="28"/>
          <w:szCs w:val="28"/>
        </w:rPr>
        <w:t>нсионного страхования (СНИЛС).»;</w:t>
      </w:r>
    </w:p>
    <w:p w:rsidR="00CE7B34" w:rsidRPr="003E6911" w:rsidRDefault="008121ED" w:rsidP="003E6911">
      <w:pPr>
        <w:spacing w:line="336" w:lineRule="auto"/>
        <w:ind w:firstLine="709"/>
        <w:jc w:val="both"/>
        <w:rPr>
          <w:sz w:val="28"/>
          <w:szCs w:val="28"/>
        </w:rPr>
      </w:pPr>
      <w:r>
        <w:rPr>
          <w:sz w:val="28"/>
          <w:szCs w:val="28"/>
        </w:rPr>
        <w:t>б</w:t>
      </w:r>
      <w:r w:rsidR="00BB1909" w:rsidRPr="003E6911">
        <w:rPr>
          <w:sz w:val="28"/>
          <w:szCs w:val="28"/>
        </w:rPr>
        <w:t>) </w:t>
      </w:r>
      <w:r w:rsidR="00CE7B34" w:rsidRPr="003E6911">
        <w:rPr>
          <w:sz w:val="28"/>
          <w:szCs w:val="28"/>
        </w:rPr>
        <w:t xml:space="preserve">пункт 3 раздела </w:t>
      </w:r>
      <w:r w:rsidR="00CE7B34" w:rsidRPr="003E6911">
        <w:rPr>
          <w:sz w:val="28"/>
          <w:szCs w:val="28"/>
          <w:lang w:val="en-US"/>
        </w:rPr>
        <w:t>I</w:t>
      </w:r>
      <w:r w:rsidR="00CE7B34" w:rsidRPr="003E6911">
        <w:rPr>
          <w:sz w:val="28"/>
          <w:szCs w:val="28"/>
        </w:rPr>
        <w:t xml:space="preserve">. «Общие положения» </w:t>
      </w:r>
      <w:r w:rsidR="004A0EA5" w:rsidRPr="003E6911">
        <w:rPr>
          <w:sz w:val="28"/>
          <w:szCs w:val="28"/>
        </w:rPr>
        <w:t xml:space="preserve">Административного регламента </w:t>
      </w:r>
      <w:r w:rsidR="00E50BE2" w:rsidRPr="003E6911">
        <w:rPr>
          <w:sz w:val="28"/>
          <w:szCs w:val="28"/>
        </w:rPr>
        <w:t>изложить в следующей редакции:</w:t>
      </w:r>
    </w:p>
    <w:p w:rsidR="004A0EA5" w:rsidRPr="003E6911" w:rsidRDefault="00E50BE2" w:rsidP="003E6911">
      <w:pPr>
        <w:autoSpaceDE w:val="0"/>
        <w:autoSpaceDN w:val="0"/>
        <w:adjustRightInd w:val="0"/>
        <w:spacing w:line="336" w:lineRule="auto"/>
        <w:ind w:firstLine="709"/>
        <w:jc w:val="both"/>
        <w:rPr>
          <w:sz w:val="28"/>
          <w:szCs w:val="28"/>
        </w:rPr>
      </w:pPr>
      <w:r w:rsidRPr="003E6911">
        <w:rPr>
          <w:sz w:val="28"/>
          <w:szCs w:val="28"/>
        </w:rPr>
        <w:t>«3. </w:t>
      </w:r>
      <w:r w:rsidR="004A0EA5" w:rsidRPr="003E6911">
        <w:rPr>
          <w:sz w:val="28"/>
          <w:szCs w:val="28"/>
        </w:rPr>
        <w:t>Требования к порядку информирования о предоставлении муниципальной услуги.</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 xml:space="preserve">Информация о месте нахождения и графике работы органов администрации Уссурийского городского округа, предоставляющих муниципальную услугу, способы получения информации о месте нахождения и графиках работы органов администрации Уссурийского </w:t>
      </w:r>
      <w:r w:rsidRPr="003E6911">
        <w:rPr>
          <w:sz w:val="28"/>
          <w:szCs w:val="28"/>
        </w:rPr>
        <w:lastRenderedPageBreak/>
        <w:t>городского округа и организаций, участвующих в предоставлении муниципальной услуги.</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Местонахождение и график работы муниципального казенного учреждения «Центр обслуживания образовательных организаций» Уссурийского городского округа (далее - МКУ Центр обслуживания):</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692519, Приморский край, г.Уссурийск, ул.Некрасова, 66, каб.303, телефон: 8 (4234) 32-58-51.</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График работы: понедельник – четверг с 9.00 до 18.00 часов; перерыв на обед с13.00 до 14.00 часов; пятница – технические работы; суббота, воскресенье – выходной.</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Адрес официального сайта администрации Уссурийского городского округа в сети Интернет, содержащего информацию о порядке предоставления муниципальной услуги, адресе электронной почты органа администрации Уссурийского городского округа, предоставляющего муниципальную услугу:</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 xml:space="preserve">официальный сайт управления образования и молодежной политики администрации Уссурийского городского округа: </w:t>
      </w:r>
      <w:hyperlink r:id="rId7" w:history="1">
        <w:r w:rsidRPr="003E6911">
          <w:rPr>
            <w:rStyle w:val="aa"/>
            <w:color w:val="auto"/>
            <w:sz w:val="28"/>
            <w:szCs w:val="28"/>
            <w:u w:val="none"/>
          </w:rPr>
          <w:t>http://ussobr.ru/</w:t>
        </w:r>
      </w:hyperlink>
      <w:r w:rsidRPr="003E6911">
        <w:rPr>
          <w:sz w:val="28"/>
          <w:szCs w:val="28"/>
        </w:rPr>
        <w:t>;</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lang w:val="en-US"/>
        </w:rPr>
        <w:t>a</w:t>
      </w:r>
      <w:r w:rsidRPr="003E6911">
        <w:rPr>
          <w:sz w:val="28"/>
          <w:szCs w:val="28"/>
        </w:rPr>
        <w:t xml:space="preserve">дрес электронной почты МКУ Центр обслуживания: </w:t>
      </w:r>
      <w:hyperlink r:id="rId8" w:history="1">
        <w:r w:rsidRPr="003E6911">
          <w:rPr>
            <w:rStyle w:val="aa"/>
            <w:color w:val="auto"/>
            <w:sz w:val="28"/>
            <w:szCs w:val="28"/>
            <w:u w:val="none"/>
            <w:lang w:val="en-US"/>
          </w:rPr>
          <w:t>mu</w:t>
        </w:r>
        <w:r w:rsidRPr="003E6911">
          <w:rPr>
            <w:rStyle w:val="aa"/>
            <w:color w:val="auto"/>
            <w:sz w:val="28"/>
            <w:szCs w:val="28"/>
            <w:u w:val="none"/>
          </w:rPr>
          <w:t>_</w:t>
        </w:r>
        <w:r w:rsidRPr="003E6911">
          <w:rPr>
            <w:rStyle w:val="aa"/>
            <w:color w:val="auto"/>
            <w:sz w:val="28"/>
            <w:szCs w:val="28"/>
            <w:u w:val="none"/>
            <w:lang w:val="en-US"/>
          </w:rPr>
          <w:t>cb</w:t>
        </w:r>
        <w:r w:rsidRPr="003E6911">
          <w:rPr>
            <w:rStyle w:val="aa"/>
            <w:color w:val="auto"/>
            <w:sz w:val="28"/>
            <w:szCs w:val="28"/>
            <w:u w:val="none"/>
          </w:rPr>
          <w:t>_</w:t>
        </w:r>
        <w:r w:rsidRPr="003E6911">
          <w:rPr>
            <w:rStyle w:val="aa"/>
            <w:color w:val="auto"/>
            <w:sz w:val="28"/>
            <w:szCs w:val="28"/>
            <w:u w:val="none"/>
            <w:lang w:val="en-US"/>
          </w:rPr>
          <w:t>uo</w:t>
        </w:r>
        <w:r w:rsidRPr="003E6911">
          <w:rPr>
            <w:rStyle w:val="aa"/>
            <w:color w:val="auto"/>
            <w:sz w:val="28"/>
            <w:szCs w:val="28"/>
            <w:u w:val="none"/>
          </w:rPr>
          <w:t>@</w:t>
        </w:r>
        <w:r w:rsidRPr="003E6911">
          <w:rPr>
            <w:rStyle w:val="aa"/>
            <w:color w:val="auto"/>
            <w:sz w:val="28"/>
            <w:szCs w:val="28"/>
            <w:u w:val="none"/>
            <w:lang w:val="en-US"/>
          </w:rPr>
          <w:t>inbox</w:t>
        </w:r>
        <w:r w:rsidRPr="003E6911">
          <w:rPr>
            <w:rStyle w:val="aa"/>
            <w:color w:val="auto"/>
            <w:sz w:val="28"/>
            <w:szCs w:val="28"/>
            <w:u w:val="none"/>
          </w:rPr>
          <w:t>.</w:t>
        </w:r>
        <w:r w:rsidRPr="003E6911">
          <w:rPr>
            <w:rStyle w:val="aa"/>
            <w:color w:val="auto"/>
            <w:sz w:val="28"/>
            <w:szCs w:val="28"/>
            <w:u w:val="none"/>
            <w:lang w:val="en-US"/>
          </w:rPr>
          <w:t>ru</w:t>
        </w:r>
      </w:hyperlink>
      <w:r w:rsidRPr="003E6911">
        <w:rPr>
          <w:sz w:val="28"/>
          <w:szCs w:val="28"/>
        </w:rPr>
        <w:t>.</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 xml:space="preserve">Местонахождение и график </w:t>
      </w:r>
      <w:r w:rsidR="003D3AED">
        <w:rPr>
          <w:sz w:val="28"/>
          <w:szCs w:val="28"/>
        </w:rPr>
        <w:t>приема заявителей</w:t>
      </w:r>
      <w:r w:rsidRPr="003E6911">
        <w:rPr>
          <w:sz w:val="28"/>
          <w:szCs w:val="28"/>
        </w:rPr>
        <w:t xml:space="preserve">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(далее – МФЦ):</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692525, Приморский край, г.Уссурийск, ул.Некрасова, 91</w:t>
      </w:r>
      <w:r w:rsidR="003D5CC0" w:rsidRPr="003E6911">
        <w:rPr>
          <w:sz w:val="28"/>
          <w:szCs w:val="28"/>
        </w:rPr>
        <w:t>А</w:t>
      </w:r>
      <w:r w:rsidRPr="003E6911">
        <w:rPr>
          <w:sz w:val="28"/>
          <w:szCs w:val="28"/>
        </w:rPr>
        <w:t>.</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 xml:space="preserve">График работы: понедельник, вторник с </w:t>
      </w:r>
      <w:r w:rsidR="003D5CC0" w:rsidRPr="003E6911">
        <w:rPr>
          <w:sz w:val="28"/>
          <w:szCs w:val="28"/>
        </w:rPr>
        <w:t>08</w:t>
      </w:r>
      <w:r w:rsidRPr="003E6911">
        <w:rPr>
          <w:sz w:val="28"/>
          <w:szCs w:val="28"/>
        </w:rPr>
        <w:t>.00 до 20.00 часов; среда с 1</w:t>
      </w:r>
      <w:r w:rsidR="003D5CC0" w:rsidRPr="003E6911">
        <w:rPr>
          <w:sz w:val="28"/>
          <w:szCs w:val="28"/>
        </w:rPr>
        <w:t>0</w:t>
      </w:r>
      <w:r w:rsidRPr="003E6911">
        <w:rPr>
          <w:sz w:val="28"/>
          <w:szCs w:val="28"/>
        </w:rPr>
        <w:t xml:space="preserve">.00 до 20.00 часов; четверг, пятница с </w:t>
      </w:r>
      <w:r w:rsidR="003D5CC0" w:rsidRPr="003E6911">
        <w:rPr>
          <w:sz w:val="28"/>
          <w:szCs w:val="28"/>
        </w:rPr>
        <w:t>08</w:t>
      </w:r>
      <w:r w:rsidRPr="003E6911">
        <w:rPr>
          <w:sz w:val="28"/>
          <w:szCs w:val="28"/>
        </w:rPr>
        <w:t xml:space="preserve">.00 до </w:t>
      </w:r>
      <w:r w:rsidR="003D5CC0" w:rsidRPr="003E6911">
        <w:rPr>
          <w:sz w:val="28"/>
          <w:szCs w:val="28"/>
        </w:rPr>
        <w:t>20</w:t>
      </w:r>
      <w:r w:rsidRPr="003E6911">
        <w:rPr>
          <w:sz w:val="28"/>
          <w:szCs w:val="28"/>
        </w:rPr>
        <w:t>.00 часов; суббота с 0</w:t>
      </w:r>
      <w:r w:rsidR="003D5CC0" w:rsidRPr="003E6911">
        <w:rPr>
          <w:sz w:val="28"/>
          <w:szCs w:val="28"/>
        </w:rPr>
        <w:t>8</w:t>
      </w:r>
      <w:r w:rsidRPr="003E6911">
        <w:rPr>
          <w:sz w:val="28"/>
          <w:szCs w:val="28"/>
        </w:rPr>
        <w:t>.00              до 1</w:t>
      </w:r>
      <w:r w:rsidR="003D5CC0" w:rsidRPr="003E6911">
        <w:rPr>
          <w:sz w:val="28"/>
          <w:szCs w:val="28"/>
        </w:rPr>
        <w:t>9</w:t>
      </w:r>
      <w:r w:rsidRPr="003E6911">
        <w:rPr>
          <w:sz w:val="28"/>
          <w:szCs w:val="28"/>
        </w:rPr>
        <w:t>.00 часов; воскресенье – выходной.</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 xml:space="preserve">Официальный сайт МФЦ – </w:t>
      </w:r>
      <w:hyperlink r:id="rId9" w:history="1">
        <w:r w:rsidRPr="003E6911">
          <w:rPr>
            <w:rStyle w:val="aa"/>
            <w:color w:val="auto"/>
            <w:sz w:val="28"/>
            <w:szCs w:val="28"/>
            <w:u w:val="none"/>
            <w:lang w:val="en-US"/>
          </w:rPr>
          <w:t>www</w:t>
        </w:r>
        <w:r w:rsidRPr="003E6911">
          <w:rPr>
            <w:rStyle w:val="aa"/>
            <w:color w:val="auto"/>
            <w:sz w:val="28"/>
            <w:szCs w:val="28"/>
            <w:u w:val="none"/>
          </w:rPr>
          <w:t>.</w:t>
        </w:r>
        <w:r w:rsidRPr="003E6911">
          <w:rPr>
            <w:rStyle w:val="aa"/>
            <w:color w:val="auto"/>
            <w:sz w:val="28"/>
            <w:szCs w:val="28"/>
            <w:u w:val="none"/>
            <w:lang w:val="en-US"/>
          </w:rPr>
          <w:t>ussurmfc</w:t>
        </w:r>
        <w:r w:rsidRPr="003E6911">
          <w:rPr>
            <w:rStyle w:val="aa"/>
            <w:color w:val="auto"/>
            <w:sz w:val="28"/>
            <w:szCs w:val="28"/>
            <w:u w:val="none"/>
          </w:rPr>
          <w:t>.</w:t>
        </w:r>
        <w:r w:rsidRPr="003E6911">
          <w:rPr>
            <w:rStyle w:val="aa"/>
            <w:color w:val="auto"/>
            <w:sz w:val="28"/>
            <w:szCs w:val="28"/>
            <w:u w:val="none"/>
            <w:lang w:val="en-US"/>
          </w:rPr>
          <w:t>ru</w:t>
        </w:r>
      </w:hyperlink>
      <w:r w:rsidRPr="003E6911">
        <w:rPr>
          <w:sz w:val="28"/>
          <w:szCs w:val="28"/>
        </w:rPr>
        <w:t>;</w:t>
      </w:r>
    </w:p>
    <w:p w:rsidR="003D5CC0"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692522, Приморский край, г.Уссурийск, ул.Тургенева, 2</w:t>
      </w:r>
      <w:r w:rsidR="003D5CC0" w:rsidRPr="003E6911">
        <w:rPr>
          <w:sz w:val="28"/>
          <w:szCs w:val="28"/>
        </w:rPr>
        <w:t>.</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 xml:space="preserve">График работы: понедельник, вторник с </w:t>
      </w:r>
      <w:r w:rsidR="003D5CC0" w:rsidRPr="003E6911">
        <w:rPr>
          <w:sz w:val="28"/>
          <w:szCs w:val="28"/>
        </w:rPr>
        <w:t>08</w:t>
      </w:r>
      <w:r w:rsidRPr="003E6911">
        <w:rPr>
          <w:sz w:val="28"/>
          <w:szCs w:val="28"/>
        </w:rPr>
        <w:t>.00 до 20.00 часов; среда с 1</w:t>
      </w:r>
      <w:r w:rsidR="003D5CC0" w:rsidRPr="003E6911">
        <w:rPr>
          <w:sz w:val="28"/>
          <w:szCs w:val="28"/>
        </w:rPr>
        <w:t>0</w:t>
      </w:r>
      <w:r w:rsidRPr="003E6911">
        <w:rPr>
          <w:sz w:val="28"/>
          <w:szCs w:val="28"/>
        </w:rPr>
        <w:t xml:space="preserve">.00 до 20.00 часов; четверг, пятница с </w:t>
      </w:r>
      <w:r w:rsidR="003D5CC0" w:rsidRPr="003E6911">
        <w:rPr>
          <w:sz w:val="28"/>
          <w:szCs w:val="28"/>
        </w:rPr>
        <w:t>08</w:t>
      </w:r>
      <w:r w:rsidRPr="003E6911">
        <w:rPr>
          <w:sz w:val="28"/>
          <w:szCs w:val="28"/>
        </w:rPr>
        <w:t xml:space="preserve">.00 до </w:t>
      </w:r>
      <w:r w:rsidR="003D5CC0" w:rsidRPr="003E6911">
        <w:rPr>
          <w:sz w:val="28"/>
          <w:szCs w:val="28"/>
        </w:rPr>
        <w:t>20</w:t>
      </w:r>
      <w:r w:rsidRPr="003E6911">
        <w:rPr>
          <w:sz w:val="28"/>
          <w:szCs w:val="28"/>
        </w:rPr>
        <w:t>.00 часов; суббота с 0</w:t>
      </w:r>
      <w:r w:rsidR="003D5CC0" w:rsidRPr="003E6911">
        <w:rPr>
          <w:sz w:val="28"/>
          <w:szCs w:val="28"/>
        </w:rPr>
        <w:t>8</w:t>
      </w:r>
      <w:r w:rsidRPr="003E6911">
        <w:rPr>
          <w:sz w:val="28"/>
          <w:szCs w:val="28"/>
        </w:rPr>
        <w:t>.00             до 1</w:t>
      </w:r>
      <w:r w:rsidR="003D5CC0" w:rsidRPr="003E6911">
        <w:rPr>
          <w:sz w:val="28"/>
          <w:szCs w:val="28"/>
        </w:rPr>
        <w:t>9</w:t>
      </w:r>
      <w:r w:rsidRPr="003E6911">
        <w:rPr>
          <w:sz w:val="28"/>
          <w:szCs w:val="28"/>
        </w:rPr>
        <w:t>.00 часов; воскресенье – выходной;</w:t>
      </w:r>
    </w:p>
    <w:p w:rsidR="003D5CC0"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lastRenderedPageBreak/>
        <w:t>692524, Приморский край, г.Уссурийск, ул.Беляева, 28</w:t>
      </w:r>
      <w:r w:rsidR="003D5CC0" w:rsidRPr="003E6911">
        <w:rPr>
          <w:sz w:val="28"/>
          <w:szCs w:val="28"/>
        </w:rPr>
        <w:t>.</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График работы: понедельник, вторник, четверг, пятница с 09.00                  до 18.00 часов; перерыв на обед с 13.00 до 14.00 часов; среда с 11.00 до 18.00 часов; перерыв на обед с 13.00 до 14.00 часов; суббота, воскресенье – выходной;</w:t>
      </w:r>
    </w:p>
    <w:p w:rsidR="0076216B"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692502, Приморский край, г.Уссурийск, ул.Владивостокское                 шоссе, 119</w:t>
      </w:r>
      <w:r w:rsidR="0076216B" w:rsidRPr="003E6911">
        <w:rPr>
          <w:sz w:val="28"/>
          <w:szCs w:val="28"/>
        </w:rPr>
        <w:t>.</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 xml:space="preserve">График работы: понедельник, вторник, четверг, пятница с 09.00                 до 18.00 часов; перерыв на обед с 13.00 до 14.00 часов; </w:t>
      </w:r>
      <w:r w:rsidR="0076216B" w:rsidRPr="003E6911">
        <w:rPr>
          <w:sz w:val="28"/>
          <w:szCs w:val="28"/>
        </w:rPr>
        <w:t xml:space="preserve">среда </w:t>
      </w:r>
      <w:r w:rsidRPr="003E6911">
        <w:rPr>
          <w:sz w:val="28"/>
          <w:szCs w:val="28"/>
        </w:rPr>
        <w:t xml:space="preserve">с 11.00 до 18.00 часов; перерыв на обед с13.00 до 14.00 часов; суббота, воскресенье – выходной; </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692542, Приморский край, с.Борисовка, ул.Советская, 55.</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 xml:space="preserve">График работы: </w:t>
      </w:r>
      <w:r w:rsidR="0076216B" w:rsidRPr="003E6911">
        <w:rPr>
          <w:sz w:val="28"/>
          <w:szCs w:val="28"/>
        </w:rPr>
        <w:t xml:space="preserve">понедельник, </w:t>
      </w:r>
      <w:r w:rsidRPr="003E6911">
        <w:rPr>
          <w:sz w:val="28"/>
          <w:szCs w:val="28"/>
        </w:rPr>
        <w:t>вторник, четверг, пятница с 10.00 до 16.30 часов; перерыв на обед с 13.30 до 14.00 часов;</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692537, Приморский край, с. Новоникольск, ул.Советская, 70.</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 xml:space="preserve">График работы: понедельник, вторник, </w:t>
      </w:r>
      <w:r w:rsidR="00945208" w:rsidRPr="003E6911">
        <w:rPr>
          <w:sz w:val="28"/>
          <w:szCs w:val="28"/>
        </w:rPr>
        <w:t xml:space="preserve">четверг, </w:t>
      </w:r>
      <w:r w:rsidRPr="003E6911">
        <w:rPr>
          <w:sz w:val="28"/>
          <w:szCs w:val="28"/>
        </w:rPr>
        <w:t>пятница с 10.00 до 16.30 часов; перерыв на обед с 13.30 до 14.00 часов.</w:t>
      </w:r>
    </w:p>
    <w:p w:rsidR="004A0EA5" w:rsidRPr="002743B2"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 – телекоммуникационной сети Интернет по адресу: </w:t>
      </w:r>
      <w:hyperlink r:id="rId10" w:history="1">
        <w:r w:rsidRPr="002743B2">
          <w:rPr>
            <w:rStyle w:val="aa"/>
            <w:color w:val="auto"/>
            <w:sz w:val="28"/>
            <w:szCs w:val="28"/>
            <w:u w:val="none"/>
            <w:lang w:val="en-US"/>
          </w:rPr>
          <w:t>www</w:t>
        </w:r>
        <w:r w:rsidRPr="002743B2">
          <w:rPr>
            <w:rStyle w:val="aa"/>
            <w:color w:val="auto"/>
            <w:sz w:val="28"/>
            <w:szCs w:val="28"/>
            <w:u w:val="none"/>
          </w:rPr>
          <w:t>.</w:t>
        </w:r>
        <w:r w:rsidRPr="002743B2">
          <w:rPr>
            <w:rStyle w:val="aa"/>
            <w:color w:val="auto"/>
            <w:sz w:val="28"/>
            <w:szCs w:val="28"/>
            <w:u w:val="none"/>
            <w:lang w:val="en-US"/>
          </w:rPr>
          <w:t>mfc</w:t>
        </w:r>
        <w:r w:rsidRPr="002743B2">
          <w:rPr>
            <w:rStyle w:val="aa"/>
            <w:color w:val="auto"/>
            <w:sz w:val="28"/>
            <w:szCs w:val="28"/>
            <w:u w:val="none"/>
          </w:rPr>
          <w:t>-25.</w:t>
        </w:r>
        <w:r w:rsidRPr="002743B2">
          <w:rPr>
            <w:rStyle w:val="aa"/>
            <w:color w:val="auto"/>
            <w:sz w:val="28"/>
            <w:szCs w:val="28"/>
            <w:u w:val="none"/>
            <w:lang w:val="en-US"/>
          </w:rPr>
          <w:t>ru</w:t>
        </w:r>
      </w:hyperlink>
      <w:r w:rsidRPr="002743B2">
        <w:rPr>
          <w:sz w:val="28"/>
          <w:szCs w:val="28"/>
        </w:rPr>
        <w:t>.</w:t>
      </w:r>
    </w:p>
    <w:p w:rsidR="004A0EA5" w:rsidRPr="003E6911"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 xml:space="preserve">Единый </w:t>
      </w:r>
      <w:r w:rsidR="00945208" w:rsidRPr="003E6911">
        <w:rPr>
          <w:sz w:val="28"/>
          <w:szCs w:val="28"/>
        </w:rPr>
        <w:t xml:space="preserve">номер поддержки </w:t>
      </w:r>
      <w:r w:rsidRPr="003E6911">
        <w:rPr>
          <w:sz w:val="28"/>
          <w:szCs w:val="28"/>
        </w:rPr>
        <w:t>сети МФЦ, расположенных на территории Приморского края: 8 (423) 201-01-56.</w:t>
      </w:r>
    </w:p>
    <w:p w:rsidR="004A0EA5" w:rsidRPr="002743B2" w:rsidRDefault="004A0EA5" w:rsidP="003E6911">
      <w:pPr>
        <w:autoSpaceDE w:val="0"/>
        <w:autoSpaceDN w:val="0"/>
        <w:adjustRightInd w:val="0"/>
        <w:spacing w:line="336" w:lineRule="auto"/>
        <w:ind w:firstLine="709"/>
        <w:contextualSpacing/>
        <w:jc w:val="both"/>
        <w:rPr>
          <w:sz w:val="28"/>
          <w:szCs w:val="28"/>
        </w:rPr>
      </w:pPr>
      <w:r w:rsidRPr="003E6911">
        <w:rPr>
          <w:sz w:val="28"/>
          <w:szCs w:val="28"/>
        </w:rPr>
        <w:t>Адрес электронной почты МФЦ</w:t>
      </w:r>
      <w:r w:rsidRPr="002743B2">
        <w:rPr>
          <w:sz w:val="28"/>
          <w:szCs w:val="28"/>
        </w:rPr>
        <w:t xml:space="preserve">: </w:t>
      </w:r>
      <w:hyperlink r:id="rId11" w:history="1">
        <w:r w:rsidRPr="002743B2">
          <w:rPr>
            <w:rStyle w:val="aa"/>
            <w:color w:val="auto"/>
            <w:sz w:val="28"/>
            <w:szCs w:val="28"/>
            <w:u w:val="none"/>
            <w:lang w:val="en-US"/>
          </w:rPr>
          <w:t>info</w:t>
        </w:r>
        <w:r w:rsidRPr="002743B2">
          <w:rPr>
            <w:rStyle w:val="aa"/>
            <w:color w:val="auto"/>
            <w:sz w:val="28"/>
            <w:szCs w:val="28"/>
            <w:u w:val="none"/>
          </w:rPr>
          <w:t>@</w:t>
        </w:r>
        <w:r w:rsidRPr="002743B2">
          <w:rPr>
            <w:rStyle w:val="aa"/>
            <w:color w:val="auto"/>
            <w:sz w:val="28"/>
            <w:szCs w:val="28"/>
            <w:u w:val="none"/>
            <w:lang w:val="en-US"/>
          </w:rPr>
          <w:t>mfc</w:t>
        </w:r>
        <w:r w:rsidRPr="002743B2">
          <w:rPr>
            <w:rStyle w:val="aa"/>
            <w:color w:val="auto"/>
            <w:sz w:val="28"/>
            <w:szCs w:val="28"/>
            <w:u w:val="none"/>
          </w:rPr>
          <w:t>-25.</w:t>
        </w:r>
        <w:r w:rsidRPr="002743B2">
          <w:rPr>
            <w:rStyle w:val="aa"/>
            <w:color w:val="auto"/>
            <w:sz w:val="28"/>
            <w:szCs w:val="28"/>
            <w:u w:val="none"/>
            <w:lang w:val="en-US"/>
          </w:rPr>
          <w:t>ru</w:t>
        </w:r>
      </w:hyperlink>
      <w:r w:rsidRPr="002743B2">
        <w:rPr>
          <w:sz w:val="28"/>
          <w:szCs w:val="28"/>
        </w:rPr>
        <w:t>.</w:t>
      </w:r>
      <w:r w:rsidR="002F05F0">
        <w:rPr>
          <w:sz w:val="28"/>
          <w:szCs w:val="28"/>
        </w:rPr>
        <w:t>;</w:t>
      </w:r>
    </w:p>
    <w:p w:rsidR="002F05F0" w:rsidRDefault="008121ED" w:rsidP="003E6911">
      <w:pPr>
        <w:spacing w:line="336" w:lineRule="auto"/>
        <w:ind w:firstLine="709"/>
        <w:jc w:val="both"/>
        <w:rPr>
          <w:sz w:val="28"/>
          <w:szCs w:val="28"/>
        </w:rPr>
      </w:pPr>
      <w:r>
        <w:rPr>
          <w:sz w:val="28"/>
          <w:szCs w:val="28"/>
        </w:rPr>
        <w:t>в</w:t>
      </w:r>
      <w:r w:rsidR="00CE7B34" w:rsidRPr="003E6911">
        <w:rPr>
          <w:sz w:val="28"/>
          <w:szCs w:val="28"/>
        </w:rPr>
        <w:t>) </w:t>
      </w:r>
      <w:r w:rsidR="002F05F0">
        <w:rPr>
          <w:sz w:val="28"/>
          <w:szCs w:val="28"/>
        </w:rPr>
        <w:t xml:space="preserve">наименование раздела </w:t>
      </w:r>
      <w:r w:rsidR="002F05F0">
        <w:rPr>
          <w:sz w:val="28"/>
          <w:szCs w:val="28"/>
          <w:lang w:val="en-US"/>
        </w:rPr>
        <w:t>III</w:t>
      </w:r>
      <w:r w:rsidR="002F05F0">
        <w:rPr>
          <w:sz w:val="28"/>
          <w:szCs w:val="28"/>
        </w:rPr>
        <w:t>. «Состав, последовательность и сроки выполнения административных процедур, требования к порядку их выполнения» Административного регламента изложить в следующей редакции:</w:t>
      </w:r>
    </w:p>
    <w:p w:rsidR="002F05F0" w:rsidRPr="002F05F0" w:rsidRDefault="002F05F0" w:rsidP="003E6911">
      <w:pPr>
        <w:spacing w:line="336" w:lineRule="auto"/>
        <w:ind w:firstLine="709"/>
        <w:jc w:val="both"/>
        <w:rPr>
          <w:sz w:val="28"/>
          <w:szCs w:val="28"/>
        </w:rPr>
      </w:pPr>
      <w:r>
        <w:rPr>
          <w:sz w:val="28"/>
          <w:szCs w:val="28"/>
        </w:rPr>
        <w:t>«</w:t>
      </w:r>
      <w:r>
        <w:rPr>
          <w:sz w:val="28"/>
          <w:szCs w:val="28"/>
          <w:lang w:val="en-US"/>
        </w:rPr>
        <w:t>III</w:t>
      </w:r>
      <w:r>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Pr>
          <w:sz w:val="28"/>
          <w:szCs w:val="28"/>
        </w:rPr>
        <w:lastRenderedPageBreak/>
        <w:t>форме, а также особенности выполнения административных процедур в многофункциональных центрах»;</w:t>
      </w:r>
    </w:p>
    <w:p w:rsidR="00BB1909" w:rsidRDefault="008121ED" w:rsidP="003E6911">
      <w:pPr>
        <w:spacing w:line="336" w:lineRule="auto"/>
        <w:ind w:firstLine="709"/>
        <w:jc w:val="both"/>
        <w:rPr>
          <w:sz w:val="28"/>
          <w:szCs w:val="28"/>
        </w:rPr>
      </w:pPr>
      <w:r>
        <w:rPr>
          <w:sz w:val="28"/>
          <w:szCs w:val="28"/>
        </w:rPr>
        <w:t>г</w:t>
      </w:r>
      <w:r w:rsidR="002F05F0">
        <w:rPr>
          <w:sz w:val="28"/>
          <w:szCs w:val="28"/>
        </w:rPr>
        <w:t>) </w:t>
      </w:r>
      <w:r w:rsidR="00BB1909" w:rsidRPr="003E6911">
        <w:rPr>
          <w:sz w:val="28"/>
          <w:szCs w:val="28"/>
        </w:rPr>
        <w:t xml:space="preserve">раздел </w:t>
      </w:r>
      <w:r w:rsidR="00BB1909" w:rsidRPr="003E6911">
        <w:rPr>
          <w:sz w:val="28"/>
          <w:szCs w:val="28"/>
          <w:lang w:val="en-US"/>
        </w:rPr>
        <w:t>V</w:t>
      </w:r>
      <w:r w:rsidR="00BB1909" w:rsidRPr="003E6911">
        <w:rPr>
          <w:sz w:val="28"/>
          <w:szCs w:val="28"/>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Административного регламента изложить в следующей редакции:</w:t>
      </w:r>
    </w:p>
    <w:p w:rsidR="00626C1E" w:rsidRDefault="00626C1E" w:rsidP="00626C1E">
      <w:pPr>
        <w:autoSpaceDE w:val="0"/>
        <w:autoSpaceDN w:val="0"/>
        <w:adjustRightInd w:val="0"/>
        <w:jc w:val="center"/>
        <w:rPr>
          <w:sz w:val="28"/>
          <w:szCs w:val="28"/>
        </w:rPr>
      </w:pPr>
    </w:p>
    <w:p w:rsidR="00626C1E" w:rsidRDefault="008D415A" w:rsidP="00626C1E">
      <w:pPr>
        <w:autoSpaceDE w:val="0"/>
        <w:autoSpaceDN w:val="0"/>
        <w:adjustRightInd w:val="0"/>
        <w:jc w:val="center"/>
        <w:rPr>
          <w:sz w:val="28"/>
          <w:szCs w:val="28"/>
        </w:rPr>
      </w:pPr>
      <w:r w:rsidRPr="003E6911">
        <w:rPr>
          <w:sz w:val="28"/>
          <w:szCs w:val="28"/>
        </w:rPr>
        <w:t>«</w:t>
      </w:r>
      <w:r w:rsidRPr="003E6911">
        <w:rPr>
          <w:sz w:val="28"/>
          <w:szCs w:val="28"/>
          <w:lang w:val="en-US"/>
        </w:rPr>
        <w:t>V</w:t>
      </w:r>
      <w:r w:rsidRPr="003E6911">
        <w:rPr>
          <w:sz w:val="28"/>
          <w:szCs w:val="28"/>
        </w:rPr>
        <w:t>.</w:t>
      </w:r>
      <w:r w:rsidR="0044261F" w:rsidRPr="003E6911">
        <w:rPr>
          <w:sz w:val="28"/>
          <w:szCs w:val="28"/>
        </w:rPr>
        <w:t> </w:t>
      </w:r>
      <w:r w:rsidRPr="003E6911">
        <w:rPr>
          <w:sz w:val="28"/>
          <w:szCs w:val="28"/>
        </w:rPr>
        <w:t xml:space="preserve">Досудебный (внесудебный) порядок обжалования решений </w:t>
      </w:r>
    </w:p>
    <w:p w:rsidR="008D415A" w:rsidRPr="003E6911" w:rsidRDefault="008D415A" w:rsidP="00626C1E">
      <w:pPr>
        <w:autoSpaceDE w:val="0"/>
        <w:autoSpaceDN w:val="0"/>
        <w:adjustRightInd w:val="0"/>
        <w:jc w:val="center"/>
        <w:rPr>
          <w:sz w:val="28"/>
          <w:szCs w:val="28"/>
        </w:rPr>
      </w:pPr>
      <w:r w:rsidRPr="003E6911">
        <w:rPr>
          <w:sz w:val="28"/>
          <w:szCs w:val="28"/>
        </w:rPr>
        <w:t>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D56288">
        <w:rPr>
          <w:sz w:val="28"/>
          <w:szCs w:val="28"/>
        </w:rPr>
        <w:t>.</w:t>
      </w:r>
    </w:p>
    <w:p w:rsidR="008D415A" w:rsidRPr="003E6911" w:rsidRDefault="00DE57CC" w:rsidP="003E6911">
      <w:pPr>
        <w:autoSpaceDE w:val="0"/>
        <w:autoSpaceDN w:val="0"/>
        <w:adjustRightInd w:val="0"/>
        <w:spacing w:line="336" w:lineRule="auto"/>
        <w:ind w:firstLine="709"/>
        <w:jc w:val="both"/>
        <w:rPr>
          <w:sz w:val="28"/>
          <w:szCs w:val="28"/>
        </w:rPr>
      </w:pPr>
      <w:r w:rsidRPr="003E6911">
        <w:rPr>
          <w:sz w:val="28"/>
          <w:szCs w:val="28"/>
        </w:rPr>
        <w:t>43. </w:t>
      </w:r>
      <w:r w:rsidR="008D415A" w:rsidRPr="003E6911">
        <w:rPr>
          <w:sz w:val="28"/>
          <w:szCs w:val="28"/>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D415A" w:rsidRPr="003E6911" w:rsidRDefault="008D415A" w:rsidP="003E6911">
      <w:pPr>
        <w:autoSpaceDE w:val="0"/>
        <w:autoSpaceDN w:val="0"/>
        <w:adjustRightInd w:val="0"/>
        <w:spacing w:line="336" w:lineRule="auto"/>
        <w:ind w:firstLine="709"/>
        <w:jc w:val="both"/>
        <w:rPr>
          <w:sz w:val="28"/>
          <w:szCs w:val="28"/>
        </w:rPr>
      </w:pPr>
      <w:r w:rsidRPr="003E6911">
        <w:rPr>
          <w:rStyle w:val="1"/>
          <w:sz w:val="28"/>
          <w:szCs w:val="28"/>
        </w:rPr>
        <w:t>Решения и действия (бездействие) органа администрации Уссурийского городского округа, муниципальных учреждений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r w:rsidR="004E6C4A" w:rsidRPr="003E6911">
        <w:rPr>
          <w:rStyle w:val="1"/>
          <w:sz w:val="28"/>
          <w:szCs w:val="28"/>
        </w:rPr>
        <w:t>.</w:t>
      </w:r>
    </w:p>
    <w:p w:rsidR="008D415A" w:rsidRPr="003E6911" w:rsidRDefault="00DE57CC" w:rsidP="003E6911">
      <w:pPr>
        <w:autoSpaceDE w:val="0"/>
        <w:autoSpaceDN w:val="0"/>
        <w:adjustRightInd w:val="0"/>
        <w:spacing w:line="336" w:lineRule="auto"/>
        <w:ind w:firstLine="709"/>
        <w:jc w:val="both"/>
        <w:rPr>
          <w:sz w:val="28"/>
          <w:szCs w:val="28"/>
        </w:rPr>
      </w:pPr>
      <w:r w:rsidRPr="003E6911">
        <w:rPr>
          <w:sz w:val="28"/>
          <w:szCs w:val="28"/>
        </w:rPr>
        <w:t>44. </w:t>
      </w:r>
      <w:r w:rsidR="008D415A" w:rsidRPr="003E6911">
        <w:rPr>
          <w:sz w:val="28"/>
          <w:szCs w:val="28"/>
        </w:rPr>
        <w:t>Предмет досудебного (внесудебного) обжалования.</w:t>
      </w:r>
    </w:p>
    <w:p w:rsidR="008D415A" w:rsidRPr="003E6911" w:rsidRDefault="008D415A" w:rsidP="003E6911">
      <w:pPr>
        <w:autoSpaceDE w:val="0"/>
        <w:autoSpaceDN w:val="0"/>
        <w:adjustRightInd w:val="0"/>
        <w:spacing w:line="336" w:lineRule="auto"/>
        <w:ind w:firstLine="709"/>
        <w:jc w:val="both"/>
        <w:rPr>
          <w:rStyle w:val="1"/>
          <w:sz w:val="28"/>
          <w:szCs w:val="28"/>
        </w:rPr>
      </w:pPr>
      <w:r w:rsidRPr="003E6911">
        <w:rPr>
          <w:rStyle w:val="1"/>
          <w:sz w:val="28"/>
          <w:szCs w:val="28"/>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w:t>
      </w:r>
      <w:r w:rsidR="004E6C4A" w:rsidRPr="003E6911">
        <w:rPr>
          <w:rStyle w:val="1"/>
          <w:sz w:val="28"/>
          <w:szCs w:val="28"/>
        </w:rPr>
        <w:t>А</w:t>
      </w:r>
      <w:r w:rsidRPr="003E6911">
        <w:rPr>
          <w:rStyle w:val="1"/>
          <w:sz w:val="28"/>
          <w:szCs w:val="28"/>
        </w:rPr>
        <w:t>дминистративного регламента.</w:t>
      </w:r>
    </w:p>
    <w:p w:rsidR="008D415A" w:rsidRPr="003E6911" w:rsidRDefault="008D415A" w:rsidP="003E6911">
      <w:pPr>
        <w:pStyle w:val="a8"/>
        <w:shd w:val="clear" w:color="auto" w:fill="auto"/>
        <w:spacing w:after="0" w:line="336" w:lineRule="auto"/>
        <w:ind w:firstLine="709"/>
        <w:jc w:val="both"/>
        <w:rPr>
          <w:sz w:val="28"/>
          <w:szCs w:val="28"/>
        </w:rPr>
      </w:pPr>
      <w:r w:rsidRPr="003E6911">
        <w:rPr>
          <w:rStyle w:val="1"/>
          <w:sz w:val="28"/>
          <w:szCs w:val="28"/>
        </w:rPr>
        <w:t>Заявитель, либо его уполномоченный представитель вправе обратиться с жалобой в следующих случаях:</w:t>
      </w:r>
    </w:p>
    <w:p w:rsidR="008D415A" w:rsidRPr="003E6911" w:rsidRDefault="008D415A" w:rsidP="003E6911">
      <w:pPr>
        <w:pStyle w:val="a8"/>
        <w:shd w:val="clear" w:color="auto" w:fill="auto"/>
        <w:spacing w:after="0" w:line="336" w:lineRule="auto"/>
        <w:ind w:firstLine="709"/>
        <w:jc w:val="both"/>
        <w:rPr>
          <w:sz w:val="28"/>
          <w:szCs w:val="28"/>
        </w:rPr>
      </w:pPr>
      <w:r w:rsidRPr="003E6911">
        <w:rPr>
          <w:rStyle w:val="1"/>
          <w:sz w:val="28"/>
          <w:szCs w:val="28"/>
        </w:rPr>
        <w:t xml:space="preserve">нарушение срока регистрации запроса о предоставлении муниципальной услуги, запроса о предоставление двух и более </w:t>
      </w:r>
      <w:r w:rsidRPr="003E6911">
        <w:rPr>
          <w:rStyle w:val="1"/>
          <w:sz w:val="28"/>
          <w:szCs w:val="28"/>
        </w:rPr>
        <w:lastRenderedPageBreak/>
        <w:t>муниципальных услуг в многофункциональных центрах при однократном обращении заявителя;</w:t>
      </w:r>
    </w:p>
    <w:p w:rsidR="008D415A" w:rsidRPr="003E6911" w:rsidRDefault="008D415A" w:rsidP="003E6911">
      <w:pPr>
        <w:pStyle w:val="a8"/>
        <w:shd w:val="clear" w:color="auto" w:fill="auto"/>
        <w:spacing w:after="0" w:line="336" w:lineRule="auto"/>
        <w:ind w:firstLine="709"/>
        <w:jc w:val="both"/>
        <w:rPr>
          <w:sz w:val="28"/>
          <w:szCs w:val="28"/>
        </w:rPr>
      </w:pPr>
      <w:r w:rsidRPr="003E6911">
        <w:rPr>
          <w:rStyle w:val="1"/>
          <w:sz w:val="28"/>
          <w:szCs w:val="28"/>
        </w:rPr>
        <w:t>нарушение срока предоставления муниципальной услуги;</w:t>
      </w:r>
    </w:p>
    <w:p w:rsidR="008D415A" w:rsidRPr="003E6911" w:rsidRDefault="008D415A" w:rsidP="003E6911">
      <w:pPr>
        <w:pStyle w:val="a8"/>
        <w:shd w:val="clear" w:color="auto" w:fill="auto"/>
        <w:spacing w:after="0" w:line="336" w:lineRule="auto"/>
        <w:ind w:firstLine="709"/>
        <w:jc w:val="both"/>
        <w:rPr>
          <w:sz w:val="28"/>
          <w:szCs w:val="28"/>
        </w:rPr>
      </w:pPr>
      <w:r w:rsidRPr="003E6911">
        <w:rPr>
          <w:rStyle w:val="1"/>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8D415A" w:rsidRPr="003E6911" w:rsidRDefault="008D415A" w:rsidP="00804DEF">
      <w:pPr>
        <w:pStyle w:val="a8"/>
        <w:shd w:val="clear" w:color="auto" w:fill="auto"/>
        <w:spacing w:after="0" w:line="346" w:lineRule="auto"/>
        <w:ind w:firstLine="709"/>
        <w:jc w:val="both"/>
        <w:rPr>
          <w:sz w:val="28"/>
          <w:szCs w:val="28"/>
        </w:rPr>
      </w:pPr>
      <w:r w:rsidRPr="003E6911">
        <w:rPr>
          <w:rStyle w:val="1"/>
          <w:sz w:val="28"/>
          <w:szCs w:val="28"/>
        </w:rPr>
        <w:t>отказ</w:t>
      </w:r>
      <w:r w:rsidR="00701CEF" w:rsidRPr="003E6911">
        <w:rPr>
          <w:rStyle w:val="1"/>
          <w:sz w:val="28"/>
          <w:szCs w:val="28"/>
        </w:rPr>
        <w:t>а</w:t>
      </w:r>
      <w:r w:rsidRPr="003E6911">
        <w:rPr>
          <w:rStyle w:val="1"/>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8D415A" w:rsidRPr="003E6911" w:rsidRDefault="008D415A" w:rsidP="00804DEF">
      <w:pPr>
        <w:pStyle w:val="a8"/>
        <w:shd w:val="clear" w:color="auto" w:fill="auto"/>
        <w:spacing w:after="0" w:line="346" w:lineRule="auto"/>
        <w:ind w:firstLine="709"/>
        <w:jc w:val="both"/>
        <w:rPr>
          <w:sz w:val="28"/>
          <w:szCs w:val="28"/>
        </w:rPr>
      </w:pPr>
      <w:r w:rsidRPr="003E6911">
        <w:rPr>
          <w:rStyle w:val="1"/>
          <w:sz w:val="28"/>
          <w:szCs w:val="28"/>
        </w:rPr>
        <w:t>отказ</w:t>
      </w:r>
      <w:r w:rsidR="00701CEF" w:rsidRPr="003E6911">
        <w:rPr>
          <w:rStyle w:val="1"/>
          <w:sz w:val="28"/>
          <w:szCs w:val="28"/>
        </w:rPr>
        <w:t>а</w:t>
      </w:r>
      <w:r w:rsidRPr="003E6911">
        <w:rPr>
          <w:rStyle w:val="1"/>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8D415A" w:rsidRPr="003E6911" w:rsidRDefault="008D415A" w:rsidP="00804DEF">
      <w:pPr>
        <w:pStyle w:val="a8"/>
        <w:shd w:val="clear" w:color="auto" w:fill="auto"/>
        <w:spacing w:after="0" w:line="346" w:lineRule="auto"/>
        <w:ind w:firstLine="709"/>
        <w:jc w:val="both"/>
        <w:rPr>
          <w:sz w:val="28"/>
          <w:szCs w:val="28"/>
        </w:rPr>
      </w:pPr>
      <w:r w:rsidRPr="003E6911">
        <w:rPr>
          <w:rStyle w:val="1"/>
          <w:sz w:val="28"/>
          <w:szCs w:val="28"/>
        </w:rPr>
        <w:t>затребовани</w:t>
      </w:r>
      <w:r w:rsidR="00701CEF" w:rsidRPr="003E6911">
        <w:rPr>
          <w:rStyle w:val="1"/>
          <w:sz w:val="28"/>
          <w:szCs w:val="28"/>
        </w:rPr>
        <w:t>я</w:t>
      </w:r>
      <w:r w:rsidR="004E6C4A" w:rsidRPr="003E6911">
        <w:rPr>
          <w:rStyle w:val="1"/>
          <w:sz w:val="28"/>
          <w:szCs w:val="28"/>
        </w:rPr>
        <w:t xml:space="preserve"> </w:t>
      </w:r>
      <w:r w:rsidRPr="003E6911">
        <w:rPr>
          <w:rStyle w:val="1"/>
          <w:sz w:val="28"/>
          <w:szCs w:val="28"/>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8D415A" w:rsidRPr="003E6911" w:rsidRDefault="008D415A" w:rsidP="00804DEF">
      <w:pPr>
        <w:pStyle w:val="a8"/>
        <w:shd w:val="clear" w:color="auto" w:fill="auto"/>
        <w:spacing w:after="0" w:line="346" w:lineRule="auto"/>
        <w:ind w:firstLine="709"/>
        <w:jc w:val="both"/>
        <w:rPr>
          <w:sz w:val="28"/>
          <w:szCs w:val="28"/>
        </w:rPr>
      </w:pPr>
      <w:r w:rsidRPr="003E6911">
        <w:rPr>
          <w:rStyle w:val="1"/>
          <w:sz w:val="28"/>
          <w:szCs w:val="28"/>
        </w:rPr>
        <w:t>отказ</w:t>
      </w:r>
      <w:r w:rsidR="00701CEF" w:rsidRPr="003E6911">
        <w:rPr>
          <w:rStyle w:val="1"/>
          <w:sz w:val="28"/>
          <w:szCs w:val="28"/>
        </w:rPr>
        <w:t>а</w:t>
      </w:r>
      <w:r w:rsidR="004E6C4A" w:rsidRPr="003E6911">
        <w:rPr>
          <w:rStyle w:val="1"/>
          <w:sz w:val="28"/>
          <w:szCs w:val="28"/>
        </w:rPr>
        <w:t xml:space="preserve"> </w:t>
      </w:r>
      <w:r w:rsidRPr="003E6911">
        <w:rPr>
          <w:rStyle w:val="1"/>
          <w:sz w:val="28"/>
          <w:szCs w:val="28"/>
        </w:rPr>
        <w:t>органа администрации Уссурийского городского округа, муниципальных учреждений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w:t>
      </w:r>
      <w:r w:rsidR="00701CEF" w:rsidRPr="003E6911">
        <w:rPr>
          <w:rStyle w:val="1"/>
          <w:sz w:val="28"/>
          <w:szCs w:val="28"/>
        </w:rPr>
        <w:t>листов муниципальных учреждений</w:t>
      </w:r>
      <w:r w:rsidRPr="003E6911">
        <w:rPr>
          <w:rStyle w:val="1"/>
          <w:sz w:val="28"/>
          <w:szCs w:val="28"/>
        </w:rPr>
        <w:t>,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415A" w:rsidRPr="003E6911" w:rsidRDefault="008D415A" w:rsidP="00804DEF">
      <w:pPr>
        <w:pStyle w:val="a8"/>
        <w:shd w:val="clear" w:color="auto" w:fill="auto"/>
        <w:spacing w:after="0" w:line="346" w:lineRule="auto"/>
        <w:ind w:firstLine="709"/>
        <w:jc w:val="both"/>
        <w:rPr>
          <w:rStyle w:val="1"/>
          <w:sz w:val="28"/>
          <w:szCs w:val="28"/>
        </w:rPr>
      </w:pPr>
      <w:r w:rsidRPr="003E6911">
        <w:rPr>
          <w:rStyle w:val="1"/>
          <w:sz w:val="28"/>
          <w:szCs w:val="28"/>
        </w:rPr>
        <w:t>нарушени</w:t>
      </w:r>
      <w:r w:rsidR="00701CEF" w:rsidRPr="003E6911">
        <w:rPr>
          <w:rStyle w:val="1"/>
          <w:sz w:val="28"/>
          <w:szCs w:val="28"/>
        </w:rPr>
        <w:t>я</w:t>
      </w:r>
      <w:r w:rsidRPr="003E6911">
        <w:rPr>
          <w:rStyle w:val="1"/>
          <w:sz w:val="28"/>
          <w:szCs w:val="28"/>
        </w:rPr>
        <w:t xml:space="preserve"> срока или порядка выдачи документов по результатам </w:t>
      </w:r>
      <w:r w:rsidRPr="003E6911">
        <w:rPr>
          <w:rStyle w:val="1"/>
          <w:sz w:val="28"/>
          <w:szCs w:val="28"/>
        </w:rPr>
        <w:lastRenderedPageBreak/>
        <w:t>предоставления муниципальной услуги;</w:t>
      </w:r>
    </w:p>
    <w:p w:rsidR="008D415A" w:rsidRPr="003E6911" w:rsidRDefault="008D415A" w:rsidP="00804DEF">
      <w:pPr>
        <w:pStyle w:val="a8"/>
        <w:shd w:val="clear" w:color="auto" w:fill="auto"/>
        <w:spacing w:after="0" w:line="346" w:lineRule="auto"/>
        <w:ind w:firstLine="709"/>
        <w:jc w:val="both"/>
        <w:rPr>
          <w:rStyle w:val="1"/>
          <w:sz w:val="28"/>
          <w:szCs w:val="28"/>
        </w:rPr>
      </w:pPr>
      <w:r w:rsidRPr="003E6911">
        <w:rPr>
          <w:rStyle w:val="1"/>
          <w:sz w:val="28"/>
          <w:szCs w:val="28"/>
        </w:rPr>
        <w:t>приостановлени</w:t>
      </w:r>
      <w:r w:rsidR="00701CEF" w:rsidRPr="003E6911">
        <w:rPr>
          <w:rStyle w:val="1"/>
          <w:sz w:val="28"/>
          <w:szCs w:val="28"/>
        </w:rPr>
        <w:t>я</w:t>
      </w:r>
      <w:r w:rsidRPr="003E6911">
        <w:rPr>
          <w:rStyle w:val="1"/>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r w:rsidR="00701CEF" w:rsidRPr="003E6911">
        <w:rPr>
          <w:rStyle w:val="1"/>
          <w:sz w:val="28"/>
          <w:szCs w:val="28"/>
        </w:rPr>
        <w:t xml:space="preserve"> </w:t>
      </w:r>
      <w:r w:rsidRPr="003E6911">
        <w:rPr>
          <w:rStyle w:val="1"/>
          <w:sz w:val="28"/>
          <w:szCs w:val="28"/>
        </w:rPr>
        <w:t>Федерации, законами и иными нормативными правовыми актами Приморского края, муниципальными правовыми актами Уссурийского городского округа.</w:t>
      </w:r>
    </w:p>
    <w:p w:rsidR="008D415A" w:rsidRPr="003E6911" w:rsidRDefault="00701CEF" w:rsidP="00804DEF">
      <w:pPr>
        <w:autoSpaceDE w:val="0"/>
        <w:autoSpaceDN w:val="0"/>
        <w:adjustRightInd w:val="0"/>
        <w:spacing w:line="346" w:lineRule="auto"/>
        <w:ind w:firstLine="709"/>
        <w:jc w:val="both"/>
        <w:rPr>
          <w:sz w:val="28"/>
          <w:szCs w:val="28"/>
        </w:rPr>
      </w:pPr>
      <w:r w:rsidRPr="003E6911">
        <w:rPr>
          <w:sz w:val="28"/>
          <w:szCs w:val="28"/>
        </w:rPr>
        <w:t>45. </w:t>
      </w:r>
      <w:r w:rsidR="008D415A" w:rsidRPr="003E6911">
        <w:rPr>
          <w:sz w:val="28"/>
          <w:szCs w:val="28"/>
        </w:rPr>
        <w:t>Основания для начала процедуры досудебного (внесудебного) обжалования.</w:t>
      </w:r>
    </w:p>
    <w:p w:rsidR="008D415A" w:rsidRPr="003E6911" w:rsidRDefault="008D415A" w:rsidP="003E6911">
      <w:pPr>
        <w:autoSpaceDE w:val="0"/>
        <w:autoSpaceDN w:val="0"/>
        <w:adjustRightInd w:val="0"/>
        <w:spacing w:line="336" w:lineRule="auto"/>
        <w:ind w:firstLine="709"/>
        <w:jc w:val="both"/>
        <w:rPr>
          <w:sz w:val="28"/>
          <w:szCs w:val="28"/>
        </w:rPr>
      </w:pPr>
      <w:r w:rsidRPr="003E6911">
        <w:rPr>
          <w:sz w:val="28"/>
          <w:szCs w:val="28"/>
        </w:rPr>
        <w:t xml:space="preserve">Основанием для начала процедуры досудебного (внесудебного) обжалования является жалоба </w:t>
      </w:r>
      <w:r w:rsidR="0023524A" w:rsidRPr="003E6911">
        <w:rPr>
          <w:sz w:val="28"/>
          <w:szCs w:val="28"/>
        </w:rPr>
        <w:t>з</w:t>
      </w:r>
      <w:r w:rsidRPr="003E6911">
        <w:rPr>
          <w:sz w:val="28"/>
          <w:szCs w:val="28"/>
        </w:rPr>
        <w:t xml:space="preserve">аявителя на решения, действия (бездействие) органа </w:t>
      </w:r>
      <w:r w:rsidRPr="003E6911">
        <w:rPr>
          <w:rStyle w:val="1"/>
          <w:sz w:val="28"/>
          <w:szCs w:val="28"/>
        </w:rPr>
        <w:t>администрации Уссурийского городского округа, муниципальных учреждений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Уссурийского городского округа, оказывающих муниципальные услуги, многофункционального центра, работника многофункционального центра</w:t>
      </w:r>
      <w:r w:rsidRPr="003E6911">
        <w:rPr>
          <w:sz w:val="28"/>
          <w:szCs w:val="28"/>
        </w:rPr>
        <w:t>, принятые (осуществляемые) в ходе предоставления муниципальной услуги.</w:t>
      </w:r>
    </w:p>
    <w:p w:rsidR="008D415A" w:rsidRPr="003E6911" w:rsidRDefault="008D415A" w:rsidP="003E6911">
      <w:pPr>
        <w:pStyle w:val="a8"/>
        <w:shd w:val="clear" w:color="auto" w:fill="auto"/>
        <w:tabs>
          <w:tab w:val="left" w:pos="1287"/>
        </w:tabs>
        <w:spacing w:after="0" w:line="336" w:lineRule="auto"/>
        <w:ind w:firstLine="709"/>
        <w:jc w:val="both"/>
        <w:rPr>
          <w:rFonts w:eastAsia="Times New Roman"/>
          <w:sz w:val="28"/>
          <w:szCs w:val="28"/>
          <w:lang w:eastAsia="ru-RU"/>
        </w:rPr>
      </w:pPr>
      <w:r w:rsidRPr="003E6911">
        <w:rPr>
          <w:rStyle w:val="1"/>
          <w:sz w:val="28"/>
          <w:szCs w:val="28"/>
        </w:rPr>
        <w:t>Жалоба на решения и действия (бездействие) органов администрации Уссурийского городского округа, муниципальных учреждений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w:t>
      </w:r>
      <w:r w:rsidRPr="003E6911">
        <w:rPr>
          <w:rFonts w:eastAsia="Times New Roman"/>
          <w:sz w:val="28"/>
          <w:szCs w:val="28"/>
          <w:lang w:eastAsia="ru-RU"/>
        </w:rPr>
        <w:t xml:space="preserve">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8D415A" w:rsidRPr="003E6911" w:rsidRDefault="008D415A" w:rsidP="003E6911">
      <w:pPr>
        <w:pStyle w:val="a8"/>
        <w:shd w:val="clear" w:color="auto" w:fill="auto"/>
        <w:tabs>
          <w:tab w:val="left" w:pos="1287"/>
        </w:tabs>
        <w:spacing w:after="0" w:line="336" w:lineRule="auto"/>
        <w:ind w:firstLine="709"/>
        <w:jc w:val="both"/>
        <w:rPr>
          <w:sz w:val="28"/>
          <w:szCs w:val="28"/>
        </w:rPr>
      </w:pPr>
      <w:r w:rsidRPr="003E6911">
        <w:rPr>
          <w:rStyle w:val="1"/>
          <w:sz w:val="28"/>
          <w:szCs w:val="28"/>
        </w:rPr>
        <w:lastRenderedPageBreak/>
        <w:t>В случае если жалоба подается через представителя заявителя, также пред</w:t>
      </w:r>
      <w:r w:rsidR="00B96C7C" w:rsidRPr="003E6911">
        <w:rPr>
          <w:rStyle w:val="1"/>
          <w:sz w:val="28"/>
          <w:szCs w:val="28"/>
        </w:rPr>
        <w:t>о</w:t>
      </w:r>
      <w:r w:rsidRPr="003E6911">
        <w:rPr>
          <w:rStyle w:val="1"/>
          <w:sz w:val="28"/>
          <w:szCs w:val="28"/>
        </w:rPr>
        <w:t>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D415A" w:rsidRPr="003E6911" w:rsidRDefault="008D415A" w:rsidP="003E6911">
      <w:pPr>
        <w:pStyle w:val="a8"/>
        <w:shd w:val="clear" w:color="auto" w:fill="auto"/>
        <w:tabs>
          <w:tab w:val="left" w:pos="898"/>
        </w:tabs>
        <w:spacing w:after="0" w:line="336" w:lineRule="auto"/>
        <w:ind w:firstLine="709"/>
        <w:jc w:val="both"/>
        <w:rPr>
          <w:sz w:val="28"/>
          <w:szCs w:val="28"/>
        </w:rPr>
      </w:pPr>
      <w:r w:rsidRPr="003E6911">
        <w:rPr>
          <w:rStyle w:val="1"/>
          <w:sz w:val="28"/>
          <w:szCs w:val="28"/>
        </w:rPr>
        <w:t>оформленная в соответствии с законодательством Российской Федерации доверенность (для физических лиц);</w:t>
      </w:r>
    </w:p>
    <w:p w:rsidR="008D415A" w:rsidRPr="003E6911" w:rsidRDefault="008D415A" w:rsidP="003E6911">
      <w:pPr>
        <w:pStyle w:val="a8"/>
        <w:shd w:val="clear" w:color="auto" w:fill="auto"/>
        <w:tabs>
          <w:tab w:val="left" w:pos="913"/>
        </w:tabs>
        <w:spacing w:after="0" w:line="336" w:lineRule="auto"/>
        <w:ind w:firstLine="709"/>
        <w:jc w:val="both"/>
        <w:rPr>
          <w:rStyle w:val="1"/>
          <w:sz w:val="28"/>
          <w:szCs w:val="28"/>
        </w:rPr>
      </w:pPr>
      <w:r w:rsidRPr="003E6911">
        <w:rPr>
          <w:rStyle w:val="1"/>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D415A" w:rsidRPr="003E6911" w:rsidRDefault="008D415A" w:rsidP="003E6911">
      <w:pPr>
        <w:pStyle w:val="a8"/>
        <w:shd w:val="clear" w:color="auto" w:fill="auto"/>
        <w:tabs>
          <w:tab w:val="left" w:pos="1070"/>
        </w:tabs>
        <w:spacing w:after="0" w:line="336" w:lineRule="auto"/>
        <w:ind w:firstLine="709"/>
        <w:jc w:val="both"/>
        <w:rPr>
          <w:sz w:val="28"/>
          <w:szCs w:val="28"/>
        </w:rPr>
      </w:pPr>
      <w:r w:rsidRPr="003E6911">
        <w:rPr>
          <w:rStyle w:val="1"/>
          <w:sz w:val="28"/>
          <w:szCs w:val="28"/>
        </w:rPr>
        <w:t>Жалоба должна содержать:</w:t>
      </w:r>
    </w:p>
    <w:p w:rsidR="008D415A" w:rsidRPr="003E6911" w:rsidRDefault="008D415A" w:rsidP="003E6911">
      <w:pPr>
        <w:pStyle w:val="a8"/>
        <w:shd w:val="clear" w:color="auto" w:fill="auto"/>
        <w:spacing w:after="0" w:line="336" w:lineRule="auto"/>
        <w:ind w:firstLine="709"/>
        <w:jc w:val="both"/>
        <w:rPr>
          <w:sz w:val="28"/>
          <w:szCs w:val="28"/>
        </w:rPr>
      </w:pPr>
      <w:r w:rsidRPr="003E6911">
        <w:rPr>
          <w:rStyle w:val="1"/>
          <w:sz w:val="28"/>
          <w:szCs w:val="28"/>
        </w:rPr>
        <w:t>наименование органа администрации Уссурийского городского округа, предоставляющего муниципальную услугу, муниципального учреждения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8D415A" w:rsidRPr="003E6911" w:rsidRDefault="008D415A" w:rsidP="003E6911">
      <w:pPr>
        <w:pStyle w:val="a8"/>
        <w:shd w:val="clear" w:color="auto" w:fill="auto"/>
        <w:spacing w:after="0" w:line="336" w:lineRule="auto"/>
        <w:ind w:firstLine="709"/>
        <w:jc w:val="both"/>
        <w:rPr>
          <w:sz w:val="28"/>
          <w:szCs w:val="28"/>
        </w:rPr>
      </w:pPr>
      <w:r w:rsidRPr="003E6911">
        <w:rPr>
          <w:rStyle w:val="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15A" w:rsidRPr="003E6911" w:rsidRDefault="008D415A" w:rsidP="003E6911">
      <w:pPr>
        <w:pStyle w:val="a8"/>
        <w:shd w:val="clear" w:color="auto" w:fill="auto"/>
        <w:spacing w:after="0" w:line="336" w:lineRule="auto"/>
        <w:ind w:firstLine="709"/>
        <w:jc w:val="both"/>
        <w:rPr>
          <w:rStyle w:val="1"/>
          <w:sz w:val="28"/>
          <w:szCs w:val="28"/>
        </w:rPr>
      </w:pPr>
      <w:r w:rsidRPr="003E6911">
        <w:rPr>
          <w:rStyle w:val="1"/>
          <w:sz w:val="28"/>
          <w:szCs w:val="28"/>
        </w:rPr>
        <w:t xml:space="preserve">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w:t>
      </w:r>
      <w:r w:rsidRPr="003E6911">
        <w:rPr>
          <w:rStyle w:val="1"/>
          <w:sz w:val="28"/>
          <w:szCs w:val="28"/>
        </w:rPr>
        <w:lastRenderedPageBreak/>
        <w:t>муниципальную услугу, либо муниципального служащего, должностного лица либо специалиста муниципального учреждения Уссурийского городского округа, многофункционального центра, работника многофункционального центра;</w:t>
      </w:r>
    </w:p>
    <w:p w:rsidR="008D415A" w:rsidRPr="003E6911" w:rsidRDefault="008D415A" w:rsidP="003E6911">
      <w:pPr>
        <w:pStyle w:val="a8"/>
        <w:shd w:val="clear" w:color="auto" w:fill="auto"/>
        <w:spacing w:after="0" w:line="336" w:lineRule="auto"/>
        <w:ind w:firstLine="709"/>
        <w:jc w:val="both"/>
        <w:rPr>
          <w:rStyle w:val="1"/>
          <w:sz w:val="28"/>
          <w:szCs w:val="28"/>
        </w:rPr>
      </w:pPr>
      <w:r w:rsidRPr="003E6911">
        <w:rPr>
          <w:rStyle w:val="1"/>
          <w:sz w:val="28"/>
          <w:szCs w:val="28"/>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Уссурийского городского округа, многофункционального центра, работника многофункционального центра.</w:t>
      </w:r>
    </w:p>
    <w:p w:rsidR="008D415A" w:rsidRPr="003E6911" w:rsidRDefault="008D415A" w:rsidP="003E6911">
      <w:pPr>
        <w:pStyle w:val="a8"/>
        <w:shd w:val="clear" w:color="auto" w:fill="auto"/>
        <w:spacing w:after="0" w:line="336" w:lineRule="auto"/>
        <w:ind w:firstLine="709"/>
        <w:jc w:val="both"/>
        <w:rPr>
          <w:rStyle w:val="1"/>
          <w:sz w:val="28"/>
          <w:szCs w:val="28"/>
        </w:rPr>
      </w:pPr>
      <w:r w:rsidRPr="003E6911">
        <w:rPr>
          <w:rStyle w:val="1"/>
          <w:sz w:val="28"/>
          <w:szCs w:val="28"/>
        </w:rPr>
        <w:t>Заявителем могут быть представлены документы (при наличии), подтверждающие доводы заявителя, либо их копии.</w:t>
      </w:r>
    </w:p>
    <w:p w:rsidR="008D415A" w:rsidRPr="003E6911" w:rsidRDefault="008D415A" w:rsidP="003E6911">
      <w:pPr>
        <w:pStyle w:val="a8"/>
        <w:shd w:val="clear" w:color="auto" w:fill="auto"/>
        <w:tabs>
          <w:tab w:val="left" w:pos="1120"/>
        </w:tabs>
        <w:spacing w:after="0" w:line="336" w:lineRule="auto"/>
        <w:ind w:firstLine="709"/>
        <w:jc w:val="both"/>
        <w:rPr>
          <w:sz w:val="28"/>
          <w:szCs w:val="28"/>
        </w:rPr>
      </w:pPr>
      <w:r w:rsidRPr="003E6911">
        <w:rPr>
          <w:rStyle w:val="1"/>
          <w:sz w:val="28"/>
          <w:szCs w:val="28"/>
        </w:rPr>
        <w:t xml:space="preserve">Жалоба подлежит регистрации в день ее поступления в орган администрации Уссурийского городского округа, муниципальное учреждение Уссурийского городского округа, многофункциональный центр, </w:t>
      </w:r>
      <w:r w:rsidRPr="003E6911">
        <w:rPr>
          <w:rFonts w:eastAsia="Times New Roman"/>
          <w:sz w:val="28"/>
          <w:szCs w:val="28"/>
          <w:lang w:eastAsia="ru-RU"/>
        </w:rPr>
        <w:t>учредителю многофункционального центра</w:t>
      </w:r>
      <w:r w:rsidRPr="003E6911">
        <w:rPr>
          <w:rStyle w:val="1"/>
          <w:sz w:val="28"/>
          <w:szCs w:val="28"/>
        </w:rPr>
        <w:t>, должностному лицу, уполномоченному нормативным правовым актом Приморского края.</w:t>
      </w:r>
    </w:p>
    <w:p w:rsidR="008D415A" w:rsidRPr="003E6911" w:rsidRDefault="00FA517E" w:rsidP="003E6911">
      <w:pPr>
        <w:autoSpaceDE w:val="0"/>
        <w:autoSpaceDN w:val="0"/>
        <w:adjustRightInd w:val="0"/>
        <w:spacing w:line="336" w:lineRule="auto"/>
        <w:ind w:firstLine="709"/>
        <w:jc w:val="both"/>
        <w:rPr>
          <w:sz w:val="28"/>
          <w:szCs w:val="28"/>
        </w:rPr>
      </w:pPr>
      <w:r w:rsidRPr="003E6911">
        <w:rPr>
          <w:sz w:val="28"/>
          <w:szCs w:val="28"/>
        </w:rPr>
        <w:t>46</w:t>
      </w:r>
      <w:r w:rsidR="002E18A9">
        <w:rPr>
          <w:sz w:val="28"/>
          <w:szCs w:val="28"/>
        </w:rPr>
        <w:t>.</w:t>
      </w:r>
      <w:r w:rsidR="008D415A" w:rsidRPr="003E6911">
        <w:rPr>
          <w:sz w:val="28"/>
          <w:szCs w:val="28"/>
        </w:rPr>
        <w:t> Право заявителя на получение информации и документов, необходимых для обоснования и рассмотрения жалобы (претензии).</w:t>
      </w:r>
    </w:p>
    <w:p w:rsidR="008D415A" w:rsidRPr="00CD43B0" w:rsidRDefault="008D415A" w:rsidP="003E6911">
      <w:pPr>
        <w:autoSpaceDE w:val="0"/>
        <w:autoSpaceDN w:val="0"/>
        <w:adjustRightInd w:val="0"/>
        <w:spacing w:line="336" w:lineRule="auto"/>
        <w:ind w:firstLine="709"/>
        <w:jc w:val="both"/>
        <w:rPr>
          <w:sz w:val="28"/>
          <w:szCs w:val="28"/>
        </w:rPr>
      </w:pPr>
      <w:r w:rsidRPr="003E6911">
        <w:rPr>
          <w:sz w:val="28"/>
          <w:szCs w:val="28"/>
        </w:rPr>
        <w:t xml:space="preserve">Заявитель имеет право на получение информации и документов, в органе </w:t>
      </w:r>
      <w:r w:rsidRPr="003E6911">
        <w:rPr>
          <w:rStyle w:val="1"/>
          <w:sz w:val="28"/>
          <w:szCs w:val="28"/>
        </w:rPr>
        <w:t xml:space="preserve">администрации Уссурийского городского округа, муниципальном учреждении Уссурийского городского округа, </w:t>
      </w:r>
      <w:r w:rsidRPr="003E6911">
        <w:rPr>
          <w:sz w:val="28"/>
          <w:szCs w:val="28"/>
        </w:rPr>
        <w:t xml:space="preserve">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t>
      </w:r>
      <w:hyperlink r:id="rId12" w:history="1">
        <w:r w:rsidRPr="003E6911">
          <w:rPr>
            <w:rStyle w:val="aa"/>
            <w:color w:val="auto"/>
            <w:sz w:val="28"/>
            <w:szCs w:val="28"/>
            <w:u w:val="none"/>
          </w:rPr>
          <w:t>www.adm-ussuriisk.ru</w:t>
        </w:r>
      </w:hyperlink>
      <w:r w:rsidRPr="003E6911">
        <w:rPr>
          <w:sz w:val="28"/>
          <w:szCs w:val="28"/>
        </w:rPr>
        <w:t xml:space="preserve">, на информационном стенде органа </w:t>
      </w:r>
      <w:r w:rsidRPr="003E6911">
        <w:rPr>
          <w:rStyle w:val="1"/>
          <w:sz w:val="28"/>
          <w:szCs w:val="28"/>
        </w:rPr>
        <w:t>администрации Уссурийского городского округа, муниципального учреждения Уссурийского городского округа,</w:t>
      </w:r>
      <w:r w:rsidRPr="003E6911">
        <w:rPr>
          <w:sz w:val="28"/>
          <w:szCs w:val="28"/>
        </w:rPr>
        <w:t xml:space="preserve"> предоставляющего муниципальную услугу, многофункционального центра по электронной почте: </w:t>
      </w:r>
      <w:r w:rsidR="00CD43B0">
        <w:rPr>
          <w:sz w:val="28"/>
          <w:szCs w:val="28"/>
          <w:lang w:val="en-US"/>
        </w:rPr>
        <w:t>info</w:t>
      </w:r>
      <w:r w:rsidR="00CD43B0" w:rsidRPr="00CD43B0">
        <w:rPr>
          <w:sz w:val="28"/>
          <w:szCs w:val="28"/>
        </w:rPr>
        <w:t>@</w:t>
      </w:r>
      <w:r w:rsidR="00CD43B0">
        <w:rPr>
          <w:sz w:val="28"/>
          <w:szCs w:val="28"/>
          <w:lang w:val="en-US"/>
        </w:rPr>
        <w:t>mfc</w:t>
      </w:r>
      <w:r w:rsidR="00CD43B0" w:rsidRPr="00CD43B0">
        <w:rPr>
          <w:sz w:val="28"/>
          <w:szCs w:val="28"/>
        </w:rPr>
        <w:t>-25.</w:t>
      </w:r>
      <w:r w:rsidR="00CD43B0">
        <w:rPr>
          <w:sz w:val="28"/>
          <w:szCs w:val="28"/>
          <w:lang w:val="en-US"/>
        </w:rPr>
        <w:t>ru</w:t>
      </w:r>
      <w:r w:rsidR="00CD43B0" w:rsidRPr="00CD43B0">
        <w:rPr>
          <w:sz w:val="28"/>
          <w:szCs w:val="28"/>
        </w:rPr>
        <w:t>.</w:t>
      </w:r>
    </w:p>
    <w:p w:rsidR="008D415A" w:rsidRPr="003E6911" w:rsidRDefault="00FA517E" w:rsidP="003E6911">
      <w:pPr>
        <w:autoSpaceDE w:val="0"/>
        <w:autoSpaceDN w:val="0"/>
        <w:adjustRightInd w:val="0"/>
        <w:spacing w:line="336" w:lineRule="auto"/>
        <w:ind w:firstLine="709"/>
        <w:jc w:val="both"/>
        <w:rPr>
          <w:sz w:val="28"/>
          <w:szCs w:val="28"/>
        </w:rPr>
      </w:pPr>
      <w:r w:rsidRPr="003E6911">
        <w:rPr>
          <w:sz w:val="28"/>
          <w:szCs w:val="28"/>
        </w:rPr>
        <w:lastRenderedPageBreak/>
        <w:t>47. </w:t>
      </w:r>
      <w:r w:rsidR="008D415A" w:rsidRPr="003E6911">
        <w:rPr>
          <w:sz w:val="28"/>
          <w:szCs w:val="28"/>
        </w:rPr>
        <w:t>Органы муниципальной власти и должностные лица, которым может быть направлена жалоба (претензия) заявителя в досудебном (внесудебном) порядке.</w:t>
      </w:r>
    </w:p>
    <w:p w:rsidR="008D415A" w:rsidRPr="003E6911" w:rsidRDefault="008D415A" w:rsidP="003E6911">
      <w:pPr>
        <w:autoSpaceDE w:val="0"/>
        <w:autoSpaceDN w:val="0"/>
        <w:adjustRightInd w:val="0"/>
        <w:spacing w:line="336" w:lineRule="auto"/>
        <w:ind w:firstLine="709"/>
        <w:jc w:val="both"/>
        <w:rPr>
          <w:rStyle w:val="1"/>
          <w:sz w:val="28"/>
          <w:szCs w:val="28"/>
        </w:rPr>
      </w:pPr>
      <w:r w:rsidRPr="003E6911">
        <w:rPr>
          <w:sz w:val="28"/>
          <w:szCs w:val="28"/>
        </w:rPr>
        <w:t>Жалоба на решения</w:t>
      </w:r>
      <w:r w:rsidRPr="003E6911">
        <w:rPr>
          <w:rStyle w:val="1"/>
          <w:sz w:val="28"/>
          <w:szCs w:val="28"/>
        </w:rPr>
        <w:t xml:space="preserve"> и действия (бездействие)</w:t>
      </w:r>
      <w:r w:rsidRPr="003E6911">
        <w:rPr>
          <w:sz w:val="28"/>
          <w:szCs w:val="28"/>
        </w:rPr>
        <w:t xml:space="preserve">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w:t>
      </w:r>
      <w:r w:rsidR="00FA517E" w:rsidRPr="003E6911">
        <w:rPr>
          <w:sz w:val="28"/>
          <w:szCs w:val="28"/>
        </w:rPr>
        <w:t>в вышестоящий орган – администрацию Уссурийского городского округа по адресу: 692519, Приморский край, город Уссурийск, улица Ленина, 101</w:t>
      </w:r>
      <w:r w:rsidR="00816D06" w:rsidRPr="003E6911">
        <w:rPr>
          <w:sz w:val="28"/>
          <w:szCs w:val="28"/>
        </w:rPr>
        <w:t>;</w:t>
      </w:r>
      <w:r w:rsidR="00FA517E" w:rsidRPr="003E6911">
        <w:rPr>
          <w:sz w:val="28"/>
          <w:szCs w:val="28"/>
        </w:rPr>
        <w:t xml:space="preserve"> управление образования и молодежной политики администрации Уссурийского городского округа по адресу</w:t>
      </w:r>
      <w:r w:rsidR="00816D06" w:rsidRPr="003E6911">
        <w:rPr>
          <w:sz w:val="28"/>
          <w:szCs w:val="28"/>
        </w:rPr>
        <w:t xml:space="preserve">: 692519, Приморский край, город Уссурийск, улица Некрасова, 66, в том числе по электронной почте: </w:t>
      </w:r>
      <w:hyperlink r:id="rId13" w:history="1">
        <w:r w:rsidR="00816D06" w:rsidRPr="003E6911">
          <w:rPr>
            <w:rStyle w:val="aa"/>
            <w:color w:val="auto"/>
            <w:sz w:val="28"/>
            <w:szCs w:val="28"/>
            <w:u w:val="none"/>
            <w:lang w:val="en-US"/>
          </w:rPr>
          <w:t>ussobr</w:t>
        </w:r>
        <w:r w:rsidR="00816D06" w:rsidRPr="003E6911">
          <w:rPr>
            <w:rStyle w:val="aa"/>
            <w:color w:val="auto"/>
            <w:sz w:val="28"/>
            <w:szCs w:val="28"/>
            <w:u w:val="none"/>
          </w:rPr>
          <w:t>@</w:t>
        </w:r>
        <w:r w:rsidR="00816D06" w:rsidRPr="003E6911">
          <w:rPr>
            <w:rStyle w:val="aa"/>
            <w:color w:val="auto"/>
            <w:sz w:val="28"/>
            <w:szCs w:val="28"/>
            <w:u w:val="none"/>
            <w:lang w:val="en-US"/>
          </w:rPr>
          <w:t>mail</w:t>
        </w:r>
        <w:r w:rsidR="00816D06" w:rsidRPr="003E6911">
          <w:rPr>
            <w:rStyle w:val="aa"/>
            <w:color w:val="auto"/>
            <w:sz w:val="28"/>
            <w:szCs w:val="28"/>
            <w:u w:val="none"/>
          </w:rPr>
          <w:t>.</w:t>
        </w:r>
        <w:r w:rsidR="00816D06" w:rsidRPr="003E6911">
          <w:rPr>
            <w:rStyle w:val="aa"/>
            <w:color w:val="auto"/>
            <w:sz w:val="28"/>
            <w:szCs w:val="28"/>
            <w:u w:val="none"/>
            <w:lang w:val="en-US"/>
          </w:rPr>
          <w:t>ru</w:t>
        </w:r>
      </w:hyperlink>
      <w:r w:rsidR="00816D06" w:rsidRPr="003E6911">
        <w:rPr>
          <w:sz w:val="28"/>
          <w:szCs w:val="28"/>
        </w:rPr>
        <w:t xml:space="preserve">; в МКУ Центр обслуживания по адресу: 692519, Приморский край, город Уссурийск, улица Некрасова, 66, </w:t>
      </w:r>
      <w:r w:rsidRPr="003E6911">
        <w:rPr>
          <w:sz w:val="28"/>
          <w:szCs w:val="28"/>
        </w:rPr>
        <w:t>в электронном виде по электронной почте</w:t>
      </w:r>
      <w:r w:rsidR="00816D06" w:rsidRPr="003E6911">
        <w:rPr>
          <w:sz w:val="28"/>
          <w:szCs w:val="28"/>
        </w:rPr>
        <w:t xml:space="preserve">: </w:t>
      </w:r>
      <w:hyperlink r:id="rId14" w:history="1">
        <w:r w:rsidR="00816D06" w:rsidRPr="003E6911">
          <w:rPr>
            <w:rStyle w:val="aa"/>
            <w:color w:val="auto"/>
            <w:sz w:val="28"/>
            <w:szCs w:val="28"/>
            <w:u w:val="none"/>
            <w:lang w:val="en-US"/>
          </w:rPr>
          <w:t>mu</w:t>
        </w:r>
        <w:r w:rsidR="00816D06" w:rsidRPr="003E6911">
          <w:rPr>
            <w:rStyle w:val="aa"/>
            <w:color w:val="auto"/>
            <w:sz w:val="28"/>
            <w:szCs w:val="28"/>
            <w:u w:val="none"/>
          </w:rPr>
          <w:t>_</w:t>
        </w:r>
        <w:r w:rsidR="00816D06" w:rsidRPr="003E6911">
          <w:rPr>
            <w:rStyle w:val="aa"/>
            <w:color w:val="auto"/>
            <w:sz w:val="28"/>
            <w:szCs w:val="28"/>
            <w:u w:val="none"/>
            <w:lang w:val="en-US"/>
          </w:rPr>
          <w:t>cb</w:t>
        </w:r>
        <w:r w:rsidR="00816D06" w:rsidRPr="003E6911">
          <w:rPr>
            <w:rStyle w:val="aa"/>
            <w:color w:val="auto"/>
            <w:sz w:val="28"/>
            <w:szCs w:val="28"/>
            <w:u w:val="none"/>
          </w:rPr>
          <w:t>_</w:t>
        </w:r>
        <w:r w:rsidR="00816D06" w:rsidRPr="003E6911">
          <w:rPr>
            <w:rStyle w:val="aa"/>
            <w:color w:val="auto"/>
            <w:sz w:val="28"/>
            <w:szCs w:val="28"/>
            <w:u w:val="none"/>
            <w:lang w:val="en-US"/>
          </w:rPr>
          <w:t>uo</w:t>
        </w:r>
        <w:r w:rsidR="00816D06" w:rsidRPr="003E6911">
          <w:rPr>
            <w:rStyle w:val="aa"/>
            <w:color w:val="auto"/>
            <w:sz w:val="28"/>
            <w:szCs w:val="28"/>
            <w:u w:val="none"/>
          </w:rPr>
          <w:t>@</w:t>
        </w:r>
        <w:r w:rsidR="00816D06" w:rsidRPr="003E6911">
          <w:rPr>
            <w:rStyle w:val="aa"/>
            <w:color w:val="auto"/>
            <w:sz w:val="28"/>
            <w:szCs w:val="28"/>
            <w:u w:val="none"/>
            <w:lang w:val="en-US"/>
          </w:rPr>
          <w:t>inbox</w:t>
        </w:r>
        <w:r w:rsidR="00816D06" w:rsidRPr="003E6911">
          <w:rPr>
            <w:rStyle w:val="aa"/>
            <w:color w:val="auto"/>
            <w:sz w:val="28"/>
            <w:szCs w:val="28"/>
            <w:u w:val="none"/>
          </w:rPr>
          <w:t>.</w:t>
        </w:r>
        <w:r w:rsidR="00816D06" w:rsidRPr="003E6911">
          <w:rPr>
            <w:rStyle w:val="aa"/>
            <w:color w:val="auto"/>
            <w:sz w:val="28"/>
            <w:szCs w:val="28"/>
            <w:u w:val="none"/>
            <w:lang w:val="en-US"/>
          </w:rPr>
          <w:t>ru</w:t>
        </w:r>
      </w:hyperlink>
      <w:r w:rsidR="00816D06" w:rsidRPr="003E6911">
        <w:rPr>
          <w:sz w:val="28"/>
          <w:szCs w:val="28"/>
        </w:rPr>
        <w:t>.</w:t>
      </w:r>
      <w:r w:rsidR="00F91AAE">
        <w:rPr>
          <w:sz w:val="28"/>
          <w:szCs w:val="28"/>
        </w:rPr>
        <w:t>,</w:t>
      </w:r>
      <w:r w:rsidR="00816D06" w:rsidRPr="003E6911">
        <w:rPr>
          <w:sz w:val="28"/>
          <w:szCs w:val="28"/>
        </w:rPr>
        <w:t xml:space="preserve"> а</w:t>
      </w:r>
      <w:r w:rsidRPr="003E6911">
        <w:rPr>
          <w:sz w:val="28"/>
          <w:szCs w:val="28"/>
        </w:rPr>
        <w:t xml:space="preserve"> также с помощью Интернет-приемной на сайте </w:t>
      </w:r>
      <w:hyperlink r:id="rId15" w:history="1">
        <w:r w:rsidRPr="003E6911">
          <w:rPr>
            <w:rStyle w:val="aa"/>
            <w:color w:val="auto"/>
            <w:sz w:val="28"/>
            <w:szCs w:val="28"/>
            <w:u w:val="none"/>
          </w:rPr>
          <w:t>www.adm-ussuriisk.ru</w:t>
        </w:r>
      </w:hyperlink>
      <w:r w:rsidR="00816D06" w:rsidRPr="003E6911">
        <w:rPr>
          <w:sz w:val="28"/>
          <w:szCs w:val="28"/>
        </w:rPr>
        <w:t>.</w:t>
      </w:r>
    </w:p>
    <w:p w:rsidR="008D415A" w:rsidRPr="003E6911" w:rsidRDefault="008D415A" w:rsidP="003E6911">
      <w:pPr>
        <w:autoSpaceDE w:val="0"/>
        <w:autoSpaceDN w:val="0"/>
        <w:adjustRightInd w:val="0"/>
        <w:spacing w:line="336" w:lineRule="auto"/>
        <w:ind w:firstLine="709"/>
        <w:jc w:val="both"/>
        <w:rPr>
          <w:sz w:val="28"/>
          <w:szCs w:val="28"/>
        </w:rPr>
      </w:pPr>
      <w:r w:rsidRPr="003E6911">
        <w:rPr>
          <w:sz w:val="28"/>
          <w:szCs w:val="28"/>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8D415A" w:rsidRPr="003E6911" w:rsidRDefault="008D415A" w:rsidP="003E6911">
      <w:pPr>
        <w:autoSpaceDE w:val="0"/>
        <w:autoSpaceDN w:val="0"/>
        <w:adjustRightInd w:val="0"/>
        <w:spacing w:line="336" w:lineRule="auto"/>
        <w:ind w:firstLine="709"/>
        <w:jc w:val="both"/>
        <w:rPr>
          <w:sz w:val="28"/>
          <w:szCs w:val="28"/>
        </w:rPr>
      </w:pPr>
      <w:r w:rsidRPr="003E6911">
        <w:rPr>
          <w:rStyle w:val="1"/>
          <w:sz w:val="28"/>
          <w:szCs w:val="28"/>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w:t>
      </w:r>
      <w:r w:rsidRPr="003E6911">
        <w:rPr>
          <w:sz w:val="28"/>
          <w:szCs w:val="28"/>
        </w:rPr>
        <w:t>в письменной форме на бумажном носителе</w:t>
      </w:r>
      <w:r w:rsidR="00347CCE" w:rsidRPr="003E6911">
        <w:rPr>
          <w:sz w:val="28"/>
          <w:szCs w:val="28"/>
        </w:rPr>
        <w:t xml:space="preserve"> </w:t>
      </w:r>
      <w:r w:rsidRPr="003E6911">
        <w:rPr>
          <w:rStyle w:val="1"/>
          <w:sz w:val="28"/>
          <w:szCs w:val="28"/>
        </w:rPr>
        <w:t>по адресам</w:t>
      </w:r>
      <w:r w:rsidR="00EC4091" w:rsidRPr="003E6911">
        <w:rPr>
          <w:rStyle w:val="1"/>
          <w:sz w:val="28"/>
          <w:szCs w:val="28"/>
        </w:rPr>
        <w:t>, указанным в пункте 3 настоящего Административного регламента</w:t>
      </w:r>
      <w:r w:rsidRPr="003E6911">
        <w:rPr>
          <w:sz w:val="28"/>
          <w:szCs w:val="28"/>
        </w:rPr>
        <w:t xml:space="preserve">, в том числе по электронной почте: </w:t>
      </w:r>
      <w:r w:rsidR="002E261C" w:rsidRPr="003E6911">
        <w:rPr>
          <w:sz w:val="28"/>
          <w:szCs w:val="28"/>
          <w:lang w:val="en-US"/>
        </w:rPr>
        <w:t>info</w:t>
      </w:r>
      <w:r w:rsidR="002E261C" w:rsidRPr="003E6911">
        <w:rPr>
          <w:sz w:val="28"/>
          <w:szCs w:val="28"/>
        </w:rPr>
        <w:t>@</w:t>
      </w:r>
      <w:r w:rsidR="002E261C" w:rsidRPr="003E6911">
        <w:rPr>
          <w:sz w:val="28"/>
          <w:szCs w:val="28"/>
          <w:lang w:val="en-US"/>
        </w:rPr>
        <w:t>mfc</w:t>
      </w:r>
      <w:r w:rsidR="002E261C" w:rsidRPr="003E6911">
        <w:rPr>
          <w:sz w:val="28"/>
          <w:szCs w:val="28"/>
        </w:rPr>
        <w:t>-25.</w:t>
      </w:r>
      <w:r w:rsidR="002E261C" w:rsidRPr="003E6911">
        <w:rPr>
          <w:sz w:val="28"/>
          <w:szCs w:val="28"/>
          <w:lang w:val="en-US"/>
        </w:rPr>
        <w:t>ru</w:t>
      </w:r>
    </w:p>
    <w:p w:rsidR="008D415A" w:rsidRPr="003E6911" w:rsidRDefault="008D415A" w:rsidP="003E6911">
      <w:pPr>
        <w:widowControl w:val="0"/>
        <w:spacing w:line="336" w:lineRule="auto"/>
        <w:ind w:firstLine="709"/>
        <w:jc w:val="both"/>
        <w:rPr>
          <w:sz w:val="28"/>
          <w:szCs w:val="28"/>
        </w:rPr>
      </w:pPr>
      <w:r w:rsidRPr="003E6911">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F606C" w:rsidRPr="003E6911" w:rsidRDefault="008D415A" w:rsidP="003E6911">
      <w:pPr>
        <w:autoSpaceDE w:val="0"/>
        <w:autoSpaceDN w:val="0"/>
        <w:adjustRightInd w:val="0"/>
        <w:spacing w:line="336" w:lineRule="auto"/>
        <w:ind w:firstLine="709"/>
        <w:jc w:val="both"/>
        <w:rPr>
          <w:sz w:val="28"/>
          <w:szCs w:val="28"/>
        </w:rPr>
      </w:pPr>
      <w:r w:rsidRPr="003E6911">
        <w:rPr>
          <w:sz w:val="28"/>
          <w:szCs w:val="28"/>
        </w:rPr>
        <w:t xml:space="preserve">Жалоба может быть направлена заявителем в многофункциональные центры, находящиеся на территории Приморского края. Сведения о местах нахождения, графиках работы, адресах электронной почты, контактных </w:t>
      </w:r>
      <w:r w:rsidRPr="003E6911">
        <w:rPr>
          <w:sz w:val="28"/>
          <w:szCs w:val="28"/>
        </w:rPr>
        <w:lastRenderedPageBreak/>
        <w:t xml:space="preserve">телефонах Многофункциональных центров расположены на сайте </w:t>
      </w:r>
      <w:r w:rsidR="00C835E0">
        <w:rPr>
          <w:sz w:val="28"/>
          <w:szCs w:val="28"/>
        </w:rPr>
        <w:t xml:space="preserve">         </w:t>
      </w:r>
      <w:hyperlink r:id="rId16" w:history="1">
        <w:r w:rsidRPr="003E6911">
          <w:rPr>
            <w:rStyle w:val="aa"/>
            <w:color w:val="auto"/>
            <w:sz w:val="28"/>
            <w:szCs w:val="28"/>
            <w:u w:val="none"/>
          </w:rPr>
          <w:t>www.mfc-25.ru</w:t>
        </w:r>
      </w:hyperlink>
      <w:r w:rsidR="00DF606C" w:rsidRPr="003E6911">
        <w:rPr>
          <w:sz w:val="28"/>
          <w:szCs w:val="28"/>
        </w:rPr>
        <w:t>.</w:t>
      </w:r>
    </w:p>
    <w:p w:rsidR="008D415A" w:rsidRPr="003E6911" w:rsidRDefault="008D415A" w:rsidP="003E6911">
      <w:pPr>
        <w:autoSpaceDE w:val="0"/>
        <w:autoSpaceDN w:val="0"/>
        <w:adjustRightInd w:val="0"/>
        <w:spacing w:line="336" w:lineRule="auto"/>
        <w:ind w:firstLine="709"/>
        <w:jc w:val="both"/>
        <w:rPr>
          <w:sz w:val="28"/>
          <w:szCs w:val="28"/>
        </w:rPr>
      </w:pPr>
      <w:r w:rsidRPr="003E6911">
        <w:rPr>
          <w:sz w:val="28"/>
          <w:szCs w:val="28"/>
        </w:rPr>
        <w:t>Жалоба может быть принята при личном приеме заявителя.</w:t>
      </w:r>
    </w:p>
    <w:p w:rsidR="008D415A" w:rsidRPr="003E6911" w:rsidRDefault="008D415A" w:rsidP="003E6911">
      <w:pPr>
        <w:pStyle w:val="a8"/>
        <w:shd w:val="clear" w:color="auto" w:fill="auto"/>
        <w:spacing w:after="0" w:line="336" w:lineRule="auto"/>
        <w:ind w:firstLine="709"/>
        <w:jc w:val="both"/>
        <w:rPr>
          <w:sz w:val="28"/>
          <w:szCs w:val="28"/>
        </w:rPr>
      </w:pPr>
      <w:r w:rsidRPr="003E6911">
        <w:rPr>
          <w:sz w:val="28"/>
          <w:szCs w:val="28"/>
        </w:rPr>
        <w:t>Личный прием проводится главой администрации Уссурийского городского округа по адресу</w:t>
      </w:r>
      <w:r w:rsidR="00DF606C" w:rsidRPr="003E6911">
        <w:rPr>
          <w:sz w:val="28"/>
          <w:szCs w:val="28"/>
        </w:rPr>
        <w:t>: 692519, Приморский край, город Уссурийск, улица Ленина, 101; управлением образования и молодежной политики администрации Уссурийского городского округа по адресу: 692519, Приморский край, город Уссурийск, улица Некрасова, 66, МКУ Центр обслуживания по адресу: 692519, Приморский край, город Уссурийск, улица Некрасова, 66.</w:t>
      </w:r>
    </w:p>
    <w:p w:rsidR="008D415A" w:rsidRPr="003E6911" w:rsidRDefault="008D415A" w:rsidP="003E6911">
      <w:pPr>
        <w:autoSpaceDE w:val="0"/>
        <w:autoSpaceDN w:val="0"/>
        <w:adjustRightInd w:val="0"/>
        <w:spacing w:line="336" w:lineRule="auto"/>
        <w:ind w:firstLine="709"/>
        <w:jc w:val="both"/>
        <w:rPr>
          <w:sz w:val="28"/>
          <w:szCs w:val="28"/>
        </w:rPr>
      </w:pPr>
      <w:r w:rsidRPr="003E6911">
        <w:rPr>
          <w:sz w:val="28"/>
          <w:szCs w:val="28"/>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r w:rsidR="00DF606C" w:rsidRPr="003E6911">
        <w:rPr>
          <w:sz w:val="28"/>
          <w:szCs w:val="28"/>
        </w:rPr>
        <w:t>.</w:t>
      </w:r>
    </w:p>
    <w:p w:rsidR="008D415A" w:rsidRPr="003E6911" w:rsidRDefault="008D415A" w:rsidP="003E6911">
      <w:pPr>
        <w:pStyle w:val="a8"/>
        <w:shd w:val="clear" w:color="auto" w:fill="auto"/>
        <w:spacing w:after="0" w:line="336" w:lineRule="auto"/>
        <w:ind w:firstLine="709"/>
        <w:jc w:val="both"/>
        <w:rPr>
          <w:sz w:val="28"/>
          <w:szCs w:val="28"/>
        </w:rPr>
      </w:pPr>
      <w:r w:rsidRPr="003E6911">
        <w:rPr>
          <w:rStyle w:val="1"/>
          <w:sz w:val="28"/>
          <w:szCs w:val="28"/>
        </w:rPr>
        <w:t>В случае подачи жалобы на личном приеме гражданин (уполномоченный представитель) пред</w:t>
      </w:r>
      <w:r w:rsidR="00551554" w:rsidRPr="003E6911">
        <w:rPr>
          <w:rStyle w:val="1"/>
          <w:sz w:val="28"/>
          <w:szCs w:val="28"/>
        </w:rPr>
        <w:t>о</w:t>
      </w:r>
      <w:r w:rsidRPr="003E6911">
        <w:rPr>
          <w:rStyle w:val="1"/>
          <w:sz w:val="28"/>
          <w:szCs w:val="28"/>
        </w:rPr>
        <w:t>ставляет документ, удостоверяющий его личность, в соответствии с законодательством Российской Федерации.</w:t>
      </w:r>
    </w:p>
    <w:p w:rsidR="008D415A" w:rsidRPr="003E6911" w:rsidRDefault="00551554" w:rsidP="003E6911">
      <w:pPr>
        <w:autoSpaceDE w:val="0"/>
        <w:autoSpaceDN w:val="0"/>
        <w:adjustRightInd w:val="0"/>
        <w:spacing w:line="336" w:lineRule="auto"/>
        <w:ind w:firstLine="709"/>
        <w:jc w:val="both"/>
        <w:rPr>
          <w:sz w:val="28"/>
          <w:szCs w:val="28"/>
        </w:rPr>
      </w:pPr>
      <w:r w:rsidRPr="003E6911">
        <w:rPr>
          <w:sz w:val="28"/>
          <w:szCs w:val="28"/>
        </w:rPr>
        <w:t>48. </w:t>
      </w:r>
      <w:r w:rsidR="008D415A" w:rsidRPr="003E6911">
        <w:rPr>
          <w:sz w:val="28"/>
          <w:szCs w:val="28"/>
        </w:rPr>
        <w:t>Сроки рассмотрения жалобы (претензии)</w:t>
      </w:r>
      <w:r w:rsidR="00344CD5" w:rsidRPr="003E6911">
        <w:rPr>
          <w:sz w:val="28"/>
          <w:szCs w:val="28"/>
        </w:rPr>
        <w:t>.</w:t>
      </w:r>
    </w:p>
    <w:p w:rsidR="008D415A" w:rsidRPr="003E6911" w:rsidRDefault="008D415A" w:rsidP="003E6911">
      <w:pPr>
        <w:pStyle w:val="a8"/>
        <w:shd w:val="clear" w:color="auto" w:fill="auto"/>
        <w:spacing w:after="0" w:line="336" w:lineRule="auto"/>
        <w:ind w:firstLine="709"/>
        <w:jc w:val="both"/>
        <w:rPr>
          <w:sz w:val="28"/>
          <w:szCs w:val="28"/>
        </w:rPr>
      </w:pPr>
      <w:r w:rsidRPr="003E6911">
        <w:rPr>
          <w:rStyle w:val="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w:t>
      </w:r>
      <w:r w:rsidR="000B7BA1">
        <w:rPr>
          <w:rStyle w:val="1"/>
          <w:sz w:val="28"/>
          <w:szCs w:val="28"/>
        </w:rPr>
        <w:t xml:space="preserve">                    </w:t>
      </w:r>
      <w:r w:rsidR="00F8002C">
        <w:rPr>
          <w:rStyle w:val="1"/>
          <w:sz w:val="28"/>
          <w:szCs w:val="28"/>
        </w:rPr>
        <w:t>15 (</w:t>
      </w:r>
      <w:r w:rsidRPr="003E6911">
        <w:rPr>
          <w:rStyle w:val="1"/>
          <w:sz w:val="28"/>
          <w:szCs w:val="28"/>
        </w:rPr>
        <w:t>пятнадцати</w:t>
      </w:r>
      <w:r w:rsidR="00F8002C">
        <w:rPr>
          <w:rStyle w:val="1"/>
          <w:sz w:val="28"/>
          <w:szCs w:val="28"/>
        </w:rPr>
        <w:t>)</w:t>
      </w:r>
      <w:r w:rsidRPr="003E6911">
        <w:rPr>
          <w:rStyle w:val="1"/>
          <w:sz w:val="28"/>
          <w:szCs w:val="28"/>
        </w:rPr>
        <w:t xml:space="preserve"> рабочих дней со дня ее регистрации.</w:t>
      </w:r>
    </w:p>
    <w:p w:rsidR="008D415A" w:rsidRPr="003E6911" w:rsidRDefault="008D415A" w:rsidP="003E6911">
      <w:pPr>
        <w:pStyle w:val="a8"/>
        <w:shd w:val="clear" w:color="auto" w:fill="auto"/>
        <w:spacing w:after="0" w:line="336" w:lineRule="auto"/>
        <w:ind w:firstLine="709"/>
        <w:jc w:val="both"/>
        <w:rPr>
          <w:rStyle w:val="1"/>
          <w:sz w:val="28"/>
          <w:szCs w:val="28"/>
        </w:rPr>
      </w:pPr>
      <w:r w:rsidRPr="003E6911">
        <w:rPr>
          <w:rStyle w:val="1"/>
          <w:sz w:val="28"/>
          <w:szCs w:val="28"/>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w:t>
      </w:r>
      <w:r w:rsidR="00F8002C">
        <w:rPr>
          <w:rStyle w:val="1"/>
          <w:sz w:val="28"/>
          <w:szCs w:val="28"/>
        </w:rPr>
        <w:t>5 (</w:t>
      </w:r>
      <w:r w:rsidRPr="003E6911">
        <w:rPr>
          <w:rStyle w:val="1"/>
          <w:sz w:val="28"/>
          <w:szCs w:val="28"/>
        </w:rPr>
        <w:t>пяти</w:t>
      </w:r>
      <w:r w:rsidR="00F8002C">
        <w:rPr>
          <w:rStyle w:val="1"/>
          <w:sz w:val="28"/>
          <w:szCs w:val="28"/>
        </w:rPr>
        <w:t>)</w:t>
      </w:r>
      <w:r w:rsidRPr="003E6911">
        <w:rPr>
          <w:rStyle w:val="1"/>
          <w:sz w:val="28"/>
          <w:szCs w:val="28"/>
        </w:rPr>
        <w:t xml:space="preserve"> рабочих дней со дня ее регистрации.</w:t>
      </w:r>
    </w:p>
    <w:p w:rsidR="008D415A" w:rsidRPr="003E6911" w:rsidRDefault="008D415A" w:rsidP="003E6911">
      <w:pPr>
        <w:widowControl w:val="0"/>
        <w:spacing w:line="336" w:lineRule="auto"/>
        <w:ind w:firstLine="709"/>
        <w:jc w:val="both"/>
        <w:rPr>
          <w:sz w:val="28"/>
          <w:szCs w:val="28"/>
        </w:rPr>
      </w:pPr>
      <w:r w:rsidRPr="003E6911">
        <w:rPr>
          <w:sz w:val="28"/>
          <w:szCs w:val="28"/>
        </w:rPr>
        <w:t xml:space="preserve">В случае, если текст письменной жалобы не позволяет определить суть жалобы, ответ на жалобу не дается и она не подлежит направлению на </w:t>
      </w:r>
      <w:r w:rsidRPr="003E6911">
        <w:rPr>
          <w:sz w:val="28"/>
          <w:szCs w:val="28"/>
        </w:rPr>
        <w:lastRenderedPageBreak/>
        <w:t xml:space="preserve">рассмотрение в государственный орган, орган местного самоуправления или должностному лицу в соответствии с их компетенцией, о чем в течение </w:t>
      </w:r>
      <w:r w:rsidR="00124E8B">
        <w:rPr>
          <w:sz w:val="28"/>
          <w:szCs w:val="28"/>
        </w:rPr>
        <w:t xml:space="preserve">               </w:t>
      </w:r>
      <w:r w:rsidRPr="003E6911">
        <w:rPr>
          <w:sz w:val="28"/>
          <w:szCs w:val="28"/>
        </w:rPr>
        <w:t xml:space="preserve">7 </w:t>
      </w:r>
      <w:r w:rsidR="00F8002C">
        <w:rPr>
          <w:sz w:val="28"/>
          <w:szCs w:val="28"/>
        </w:rPr>
        <w:t xml:space="preserve">(семи) </w:t>
      </w:r>
      <w:r w:rsidRPr="003E6911">
        <w:rPr>
          <w:sz w:val="28"/>
          <w:szCs w:val="28"/>
        </w:rPr>
        <w:t>дней со дня её регистрации сообщается заявителю, направившему обращение.</w:t>
      </w:r>
    </w:p>
    <w:p w:rsidR="008D415A" w:rsidRPr="003E6911" w:rsidRDefault="008D415A" w:rsidP="003E6911">
      <w:pPr>
        <w:widowControl w:val="0"/>
        <w:spacing w:line="336" w:lineRule="auto"/>
        <w:ind w:firstLine="709"/>
        <w:jc w:val="both"/>
        <w:rPr>
          <w:sz w:val="28"/>
          <w:szCs w:val="28"/>
        </w:rPr>
      </w:pPr>
      <w:r w:rsidRPr="003E6911">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w:t>
      </w:r>
      <w:r w:rsidR="00344CD5" w:rsidRPr="003E6911">
        <w:rPr>
          <w:sz w:val="28"/>
          <w:szCs w:val="28"/>
        </w:rPr>
        <w:t xml:space="preserve"> мая </w:t>
      </w:r>
      <w:r w:rsidRPr="003E6911">
        <w:rPr>
          <w:sz w:val="28"/>
          <w:szCs w:val="28"/>
        </w:rPr>
        <w:t xml:space="preserve">2006 </w:t>
      </w:r>
      <w:r w:rsidR="00344CD5" w:rsidRPr="003E6911">
        <w:rPr>
          <w:sz w:val="28"/>
          <w:szCs w:val="28"/>
        </w:rPr>
        <w:t xml:space="preserve">года </w:t>
      </w:r>
      <w:r w:rsidRPr="003E6911">
        <w:rPr>
          <w:sz w:val="28"/>
          <w:szCs w:val="28"/>
        </w:rPr>
        <w:t>№</w:t>
      </w:r>
      <w:r w:rsidR="00344CD5" w:rsidRPr="003E6911">
        <w:rPr>
          <w:sz w:val="28"/>
          <w:szCs w:val="28"/>
        </w:rPr>
        <w:t> </w:t>
      </w:r>
      <w:r w:rsidRPr="003E6911">
        <w:rPr>
          <w:sz w:val="28"/>
          <w:szCs w:val="28"/>
        </w:rPr>
        <w:t xml:space="preserve">59-ФЗ «О порядке рассмотрения </w:t>
      </w:r>
      <w:r w:rsidR="00A14B21" w:rsidRPr="003E6911">
        <w:rPr>
          <w:sz w:val="28"/>
          <w:szCs w:val="28"/>
        </w:rPr>
        <w:t xml:space="preserve">обращений </w:t>
      </w:r>
      <w:r w:rsidRPr="003E6911">
        <w:rPr>
          <w:sz w:val="28"/>
          <w:szCs w:val="28"/>
        </w:rPr>
        <w:t xml:space="preserve">граждан Российской Федерации» на официальном сайте администрации Уссурийского городского округа, гражданину, направившему жалобу, в течение 7 </w:t>
      </w:r>
      <w:r w:rsidR="00F8002C">
        <w:rPr>
          <w:sz w:val="28"/>
          <w:szCs w:val="28"/>
        </w:rPr>
        <w:t xml:space="preserve">(семи) </w:t>
      </w:r>
      <w:r w:rsidRPr="003E6911">
        <w:rPr>
          <w:sz w:val="28"/>
          <w:szCs w:val="28"/>
        </w:rPr>
        <w:t>дней со дня её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8D415A" w:rsidRPr="003E6911" w:rsidRDefault="008D415A" w:rsidP="003E6911">
      <w:pPr>
        <w:widowControl w:val="0"/>
        <w:spacing w:line="336" w:lineRule="auto"/>
        <w:ind w:firstLine="709"/>
        <w:jc w:val="both"/>
        <w:rPr>
          <w:sz w:val="28"/>
          <w:szCs w:val="28"/>
        </w:rPr>
      </w:pPr>
      <w:r w:rsidRPr="003E6911">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rsidR="00C442F7" w:rsidRPr="003E6911">
        <w:rPr>
          <w:sz w:val="28"/>
          <w:szCs w:val="28"/>
        </w:rPr>
        <w:t xml:space="preserve">ответственные </w:t>
      </w:r>
      <w:r w:rsidRPr="003E6911">
        <w:rPr>
          <w:sz w:val="28"/>
          <w:szCs w:val="28"/>
        </w:rPr>
        <w:t xml:space="preserve">должностные лица, вправе оставить жалобу без ответа по существу поставленных в ней вопросов, сообщив заявителю, направившему жалобу, в течение </w:t>
      </w:r>
      <w:r w:rsidR="00F8002C">
        <w:rPr>
          <w:sz w:val="28"/>
          <w:szCs w:val="28"/>
        </w:rPr>
        <w:t xml:space="preserve">                          30 (</w:t>
      </w:r>
      <w:r w:rsidRPr="003E6911">
        <w:rPr>
          <w:sz w:val="28"/>
          <w:szCs w:val="28"/>
        </w:rPr>
        <w:t>тридцати</w:t>
      </w:r>
      <w:r w:rsidR="00F8002C">
        <w:rPr>
          <w:sz w:val="28"/>
          <w:szCs w:val="28"/>
        </w:rPr>
        <w:t>)</w:t>
      </w:r>
      <w:r w:rsidRPr="003E6911">
        <w:rPr>
          <w:sz w:val="28"/>
          <w:szCs w:val="28"/>
        </w:rPr>
        <w:t xml:space="preserve"> дней со дня регистрации жалобы о недопустимости злоупотребления правом.</w:t>
      </w:r>
    </w:p>
    <w:p w:rsidR="008D415A" w:rsidRPr="003E6911" w:rsidRDefault="008D415A" w:rsidP="003E6911">
      <w:pPr>
        <w:widowControl w:val="0"/>
        <w:spacing w:line="336" w:lineRule="auto"/>
        <w:ind w:firstLine="709"/>
        <w:jc w:val="both"/>
        <w:rPr>
          <w:sz w:val="28"/>
          <w:szCs w:val="28"/>
        </w:rPr>
      </w:pPr>
      <w:r w:rsidRPr="003E6911">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C442F7" w:rsidRPr="003E6911">
        <w:rPr>
          <w:sz w:val="28"/>
          <w:szCs w:val="28"/>
        </w:rPr>
        <w:t>7</w:t>
      </w:r>
      <w:r w:rsidRPr="003E6911">
        <w:rPr>
          <w:sz w:val="28"/>
          <w:szCs w:val="28"/>
        </w:rPr>
        <w:t xml:space="preserve"> </w:t>
      </w:r>
      <w:r w:rsidR="0079178E">
        <w:rPr>
          <w:sz w:val="28"/>
          <w:szCs w:val="28"/>
        </w:rPr>
        <w:t xml:space="preserve">(семи) </w:t>
      </w:r>
      <w:r w:rsidRPr="003E6911">
        <w:rPr>
          <w:sz w:val="28"/>
          <w:szCs w:val="28"/>
        </w:rPr>
        <w:t>дней со дня регистрации жалобы сообщается гражданину, направившему жалобу, если его фамилия и почтовый адрес поддаются прочтению.</w:t>
      </w:r>
    </w:p>
    <w:p w:rsidR="008D415A" w:rsidRPr="003E6911" w:rsidRDefault="008D415A" w:rsidP="003E6911">
      <w:pPr>
        <w:widowControl w:val="0"/>
        <w:spacing w:line="336" w:lineRule="auto"/>
        <w:ind w:firstLine="709"/>
        <w:jc w:val="both"/>
        <w:rPr>
          <w:sz w:val="28"/>
          <w:szCs w:val="28"/>
        </w:rPr>
      </w:pPr>
      <w:r w:rsidRPr="003E6911">
        <w:rPr>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797BFC" w:rsidRPr="003E6911">
        <w:rPr>
          <w:sz w:val="28"/>
          <w:szCs w:val="28"/>
        </w:rPr>
        <w:t xml:space="preserve">ответственные </w:t>
      </w:r>
      <w:r w:rsidRPr="003E6911">
        <w:rPr>
          <w:sz w:val="28"/>
          <w:szCs w:val="28"/>
        </w:rPr>
        <w:t xml:space="preserve">должностные лица, вправе принять решение о безосновательности очередной жалобы и прекращении переписки с гражданином, направившим жалобу, по данному </w:t>
      </w:r>
      <w:r w:rsidRPr="003E6911">
        <w:rPr>
          <w:sz w:val="28"/>
          <w:szCs w:val="28"/>
        </w:rPr>
        <w:lastRenderedPageBreak/>
        <w:t xml:space="preserve">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w:t>
      </w:r>
      <w:r w:rsidR="0079178E">
        <w:rPr>
          <w:sz w:val="28"/>
          <w:szCs w:val="28"/>
        </w:rPr>
        <w:t xml:space="preserve">                     </w:t>
      </w:r>
      <w:r w:rsidR="00797BFC" w:rsidRPr="003E6911">
        <w:rPr>
          <w:sz w:val="28"/>
          <w:szCs w:val="28"/>
        </w:rPr>
        <w:t>30</w:t>
      </w:r>
      <w:r w:rsidRPr="003E6911">
        <w:rPr>
          <w:sz w:val="28"/>
          <w:szCs w:val="28"/>
        </w:rPr>
        <w:t xml:space="preserve"> </w:t>
      </w:r>
      <w:r w:rsidR="0079178E">
        <w:rPr>
          <w:sz w:val="28"/>
          <w:szCs w:val="28"/>
        </w:rPr>
        <w:t xml:space="preserve">(тридцати) </w:t>
      </w:r>
      <w:r w:rsidRPr="003E6911">
        <w:rPr>
          <w:sz w:val="28"/>
          <w:szCs w:val="28"/>
        </w:rPr>
        <w:t>дней со дня регистрации жалобы.</w:t>
      </w:r>
    </w:p>
    <w:p w:rsidR="008D415A" w:rsidRPr="003E6911" w:rsidRDefault="008D415A" w:rsidP="003E6911">
      <w:pPr>
        <w:widowControl w:val="0"/>
        <w:spacing w:line="336" w:lineRule="auto"/>
        <w:ind w:firstLine="709"/>
        <w:jc w:val="both"/>
        <w:rPr>
          <w:rStyle w:val="1"/>
          <w:sz w:val="28"/>
          <w:szCs w:val="28"/>
        </w:rPr>
      </w:pPr>
      <w:r w:rsidRPr="003E6911">
        <w:rPr>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D415A" w:rsidRPr="003E6911" w:rsidRDefault="0098730F" w:rsidP="003E6911">
      <w:pPr>
        <w:autoSpaceDE w:val="0"/>
        <w:autoSpaceDN w:val="0"/>
        <w:adjustRightInd w:val="0"/>
        <w:spacing w:line="336" w:lineRule="auto"/>
        <w:ind w:firstLine="709"/>
        <w:jc w:val="both"/>
        <w:rPr>
          <w:sz w:val="28"/>
          <w:szCs w:val="28"/>
        </w:rPr>
      </w:pPr>
      <w:r w:rsidRPr="003E6911">
        <w:rPr>
          <w:sz w:val="28"/>
          <w:szCs w:val="28"/>
        </w:rPr>
        <w:t>49. </w:t>
      </w:r>
      <w:r w:rsidR="008D415A" w:rsidRPr="003E6911">
        <w:rPr>
          <w:sz w:val="28"/>
          <w:szCs w:val="28"/>
        </w:rPr>
        <w:t>Результат досудебного (внесудебного) обжалования применительно к каждой процедуре либо инстанции обжалования.</w:t>
      </w:r>
    </w:p>
    <w:p w:rsidR="008D415A" w:rsidRPr="003E6911" w:rsidRDefault="008D415A" w:rsidP="003E6911">
      <w:pPr>
        <w:pStyle w:val="a8"/>
        <w:shd w:val="clear" w:color="auto" w:fill="auto"/>
        <w:spacing w:after="0" w:line="336" w:lineRule="auto"/>
        <w:ind w:firstLine="709"/>
        <w:jc w:val="both"/>
        <w:rPr>
          <w:sz w:val="28"/>
          <w:szCs w:val="28"/>
        </w:rPr>
      </w:pPr>
      <w:r w:rsidRPr="003E6911">
        <w:rPr>
          <w:rStyle w:val="1"/>
          <w:sz w:val="28"/>
          <w:szCs w:val="28"/>
        </w:rPr>
        <w:t>По результатам рассмотрения жалобы должностные лица, принимают одно из следующих решений:</w:t>
      </w:r>
    </w:p>
    <w:p w:rsidR="008D415A" w:rsidRPr="003E6911" w:rsidRDefault="008D415A" w:rsidP="003E6911">
      <w:pPr>
        <w:pStyle w:val="a8"/>
        <w:shd w:val="clear" w:color="auto" w:fill="auto"/>
        <w:spacing w:after="0" w:line="336" w:lineRule="auto"/>
        <w:ind w:firstLine="709"/>
        <w:jc w:val="both"/>
        <w:rPr>
          <w:sz w:val="28"/>
          <w:szCs w:val="28"/>
        </w:rPr>
      </w:pPr>
      <w:r w:rsidRPr="003E6911">
        <w:rPr>
          <w:rStyle w:val="1"/>
          <w:sz w:val="28"/>
          <w:szCs w:val="28"/>
        </w:rPr>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8D415A" w:rsidRPr="003E6911" w:rsidRDefault="008D415A" w:rsidP="003E6911">
      <w:pPr>
        <w:pStyle w:val="a8"/>
        <w:shd w:val="clear" w:color="auto" w:fill="auto"/>
        <w:spacing w:after="0" w:line="336" w:lineRule="auto"/>
        <w:ind w:firstLine="709"/>
        <w:jc w:val="both"/>
        <w:rPr>
          <w:sz w:val="28"/>
          <w:szCs w:val="28"/>
          <w:shd w:val="clear" w:color="auto" w:fill="FFFFFF"/>
        </w:rPr>
      </w:pPr>
      <w:r w:rsidRPr="003E6911">
        <w:rPr>
          <w:rStyle w:val="1"/>
          <w:sz w:val="28"/>
          <w:szCs w:val="28"/>
        </w:rPr>
        <w:t>в удо</w:t>
      </w:r>
      <w:r w:rsidR="00D52ECC" w:rsidRPr="003E6911">
        <w:rPr>
          <w:rStyle w:val="1"/>
          <w:sz w:val="28"/>
          <w:szCs w:val="28"/>
        </w:rPr>
        <w:t xml:space="preserve">влетворении жалобы отказывается </w:t>
      </w:r>
      <w:r w:rsidRPr="003E6911">
        <w:rPr>
          <w:sz w:val="28"/>
          <w:szCs w:val="28"/>
          <w:shd w:val="clear" w:color="auto" w:fill="FFFFFF"/>
        </w:rPr>
        <w:t>в следующих случаях:</w:t>
      </w:r>
    </w:p>
    <w:p w:rsidR="008D415A" w:rsidRPr="003E6911" w:rsidRDefault="008D415A" w:rsidP="003E6911">
      <w:pPr>
        <w:pStyle w:val="a8"/>
        <w:spacing w:after="0" w:line="336" w:lineRule="auto"/>
        <w:ind w:firstLine="709"/>
        <w:jc w:val="both"/>
        <w:rPr>
          <w:sz w:val="28"/>
          <w:szCs w:val="28"/>
          <w:shd w:val="clear" w:color="auto" w:fill="FFFFFF"/>
        </w:rPr>
      </w:pPr>
      <w:r w:rsidRPr="003E6911">
        <w:rPr>
          <w:sz w:val="28"/>
          <w:szCs w:val="28"/>
          <w:shd w:val="clear" w:color="auto" w:fill="FFFFFF"/>
        </w:rPr>
        <w:t>наличие вступившего в законную силу решения суда, арбитражного суда по жалобе о том же предмете и по тем же основаниям;</w:t>
      </w:r>
    </w:p>
    <w:p w:rsidR="008D415A" w:rsidRPr="003E6911" w:rsidRDefault="008D415A" w:rsidP="003E6911">
      <w:pPr>
        <w:pStyle w:val="a8"/>
        <w:spacing w:after="0" w:line="336" w:lineRule="auto"/>
        <w:ind w:firstLine="709"/>
        <w:jc w:val="both"/>
        <w:rPr>
          <w:sz w:val="28"/>
          <w:szCs w:val="28"/>
          <w:shd w:val="clear" w:color="auto" w:fill="FFFFFF"/>
        </w:rPr>
      </w:pPr>
      <w:r w:rsidRPr="003E6911">
        <w:rPr>
          <w:sz w:val="28"/>
          <w:szCs w:val="28"/>
          <w:shd w:val="clear" w:color="auto" w:fill="FFFFFF"/>
        </w:rPr>
        <w:t xml:space="preserve">подача жалобы лицом, полномочия которого не подтверждены в порядке, установленном законодательством Российской Федерации и настоящим </w:t>
      </w:r>
      <w:r w:rsidR="005453CC" w:rsidRPr="003E6911">
        <w:rPr>
          <w:sz w:val="28"/>
          <w:szCs w:val="28"/>
          <w:shd w:val="clear" w:color="auto" w:fill="FFFFFF"/>
        </w:rPr>
        <w:t>А</w:t>
      </w:r>
      <w:r w:rsidRPr="003E6911">
        <w:rPr>
          <w:sz w:val="28"/>
          <w:szCs w:val="28"/>
          <w:shd w:val="clear" w:color="auto" w:fill="FFFFFF"/>
        </w:rPr>
        <w:t>дминистративным регламентом;</w:t>
      </w:r>
    </w:p>
    <w:p w:rsidR="008D415A" w:rsidRPr="003E6911" w:rsidRDefault="008D415A" w:rsidP="003E6911">
      <w:pPr>
        <w:pStyle w:val="a8"/>
        <w:spacing w:after="0" w:line="336" w:lineRule="auto"/>
        <w:ind w:firstLine="709"/>
        <w:jc w:val="both"/>
        <w:rPr>
          <w:rStyle w:val="1"/>
          <w:sz w:val="28"/>
          <w:szCs w:val="28"/>
        </w:rPr>
      </w:pPr>
      <w:r w:rsidRPr="003E6911">
        <w:rPr>
          <w:sz w:val="28"/>
          <w:szCs w:val="28"/>
          <w:shd w:val="clear" w:color="auto" w:fill="FFFFFF"/>
        </w:rPr>
        <w:t xml:space="preserve">наличие решения по жалобе, принятого ранее в соответствии с требованиями настоящего </w:t>
      </w:r>
      <w:r w:rsidR="001A6FDF" w:rsidRPr="003E6911">
        <w:rPr>
          <w:sz w:val="28"/>
          <w:szCs w:val="28"/>
          <w:shd w:val="clear" w:color="auto" w:fill="FFFFFF"/>
        </w:rPr>
        <w:t>А</w:t>
      </w:r>
      <w:r w:rsidRPr="003E6911">
        <w:rPr>
          <w:sz w:val="28"/>
          <w:szCs w:val="28"/>
          <w:shd w:val="clear" w:color="auto" w:fill="FFFFFF"/>
        </w:rPr>
        <w:t>дминистративного регламента в отношении того же заявителя и по тому же предмету жалобы.</w:t>
      </w:r>
    </w:p>
    <w:p w:rsidR="008D415A" w:rsidRPr="003E6911" w:rsidRDefault="008D415A" w:rsidP="003E6911">
      <w:pPr>
        <w:pStyle w:val="a8"/>
        <w:shd w:val="clear" w:color="auto" w:fill="auto"/>
        <w:spacing w:after="0" w:line="336" w:lineRule="auto"/>
        <w:ind w:firstLine="709"/>
        <w:jc w:val="both"/>
        <w:rPr>
          <w:rStyle w:val="1"/>
          <w:sz w:val="28"/>
          <w:szCs w:val="28"/>
        </w:rPr>
      </w:pPr>
      <w:r w:rsidRPr="003E6911">
        <w:rPr>
          <w:rStyle w:val="1"/>
          <w:sz w:val="28"/>
          <w:szCs w:val="28"/>
        </w:rPr>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w:t>
      </w:r>
      <w:r w:rsidRPr="003E6911">
        <w:rPr>
          <w:rStyle w:val="1"/>
          <w:sz w:val="28"/>
          <w:szCs w:val="28"/>
        </w:rPr>
        <w:lastRenderedPageBreak/>
        <w:t>жалобы.</w:t>
      </w:r>
    </w:p>
    <w:p w:rsidR="008D415A" w:rsidRPr="003E6911" w:rsidRDefault="008D415A" w:rsidP="003E6911">
      <w:pPr>
        <w:widowControl w:val="0"/>
        <w:spacing w:line="336" w:lineRule="auto"/>
        <w:ind w:firstLine="709"/>
        <w:jc w:val="both"/>
        <w:rPr>
          <w:rStyle w:val="1"/>
          <w:sz w:val="28"/>
          <w:szCs w:val="28"/>
        </w:rPr>
      </w:pPr>
      <w:r w:rsidRPr="003E6911">
        <w:rPr>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w:t>
      </w:r>
      <w:r w:rsidR="001A6FDF" w:rsidRPr="003E6911">
        <w:rPr>
          <w:sz w:val="28"/>
          <w:szCs w:val="28"/>
        </w:rPr>
        <w:t xml:space="preserve"> мая </w:t>
      </w:r>
      <w:r w:rsidRPr="003E6911">
        <w:rPr>
          <w:sz w:val="28"/>
          <w:szCs w:val="28"/>
        </w:rPr>
        <w:t>2006</w:t>
      </w:r>
      <w:r w:rsidR="001A6FDF" w:rsidRPr="003E6911">
        <w:rPr>
          <w:sz w:val="28"/>
          <w:szCs w:val="28"/>
        </w:rPr>
        <w:t xml:space="preserve"> года</w:t>
      </w:r>
      <w:r w:rsidRPr="003E6911">
        <w:rPr>
          <w:sz w:val="28"/>
          <w:szCs w:val="28"/>
        </w:rPr>
        <w:t xml:space="preserve"> № 59-ФЗ «О порядке рассмотрения </w:t>
      </w:r>
      <w:r w:rsidR="001A6FDF" w:rsidRPr="003E6911">
        <w:rPr>
          <w:sz w:val="28"/>
          <w:szCs w:val="28"/>
        </w:rPr>
        <w:t xml:space="preserve">обращений </w:t>
      </w:r>
      <w:r w:rsidRPr="003E6911">
        <w:rPr>
          <w:sz w:val="28"/>
          <w:szCs w:val="28"/>
        </w:rPr>
        <w:t>граждан Российской Федерации» на официальном сайте администрации Уссурийского городского округа.</w:t>
      </w:r>
    </w:p>
    <w:p w:rsidR="008D415A" w:rsidRPr="003E6911" w:rsidRDefault="008D415A" w:rsidP="003E6911">
      <w:pPr>
        <w:autoSpaceDE w:val="0"/>
        <w:autoSpaceDN w:val="0"/>
        <w:adjustRightInd w:val="0"/>
        <w:spacing w:line="336" w:lineRule="auto"/>
        <w:ind w:firstLine="709"/>
        <w:jc w:val="both"/>
        <w:rPr>
          <w:sz w:val="28"/>
          <w:szCs w:val="28"/>
        </w:rPr>
      </w:pPr>
      <w:r w:rsidRPr="003E691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7" w:history="1">
        <w:r w:rsidRPr="003E6911">
          <w:rPr>
            <w:sz w:val="28"/>
            <w:szCs w:val="28"/>
          </w:rPr>
          <w:t>частью 1</w:t>
        </w:r>
      </w:hyperlink>
      <w:r w:rsidRPr="003E6911">
        <w:rPr>
          <w:sz w:val="28"/>
          <w:szCs w:val="28"/>
        </w:rPr>
        <w:t xml:space="preserve">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8D415A" w:rsidRPr="003E6911" w:rsidRDefault="008D415A" w:rsidP="003E6911">
      <w:pPr>
        <w:pStyle w:val="a8"/>
        <w:tabs>
          <w:tab w:val="left" w:pos="1316"/>
        </w:tabs>
        <w:spacing w:after="0" w:line="336" w:lineRule="auto"/>
        <w:ind w:firstLine="709"/>
        <w:jc w:val="both"/>
        <w:rPr>
          <w:sz w:val="28"/>
          <w:szCs w:val="28"/>
        </w:rPr>
      </w:pPr>
      <w:r w:rsidRPr="003E6911">
        <w:rPr>
          <w:rStyle w:val="1"/>
          <w:sz w:val="28"/>
          <w:szCs w:val="28"/>
        </w:rPr>
        <w:t xml:space="preserve">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w:t>
      </w:r>
      <w:r w:rsidR="000B2BD2" w:rsidRPr="003E6911">
        <w:rPr>
          <w:rStyle w:val="1"/>
          <w:sz w:val="28"/>
          <w:szCs w:val="28"/>
        </w:rPr>
        <w:t xml:space="preserve">лиц </w:t>
      </w:r>
      <w:r w:rsidRPr="003E6911">
        <w:rPr>
          <w:rStyle w:val="1"/>
          <w:sz w:val="28"/>
          <w:szCs w:val="28"/>
        </w:rPr>
        <w:t>администрации Уссурийского городского округа по результатам рассмотрения жалоб могут быть обжалованы в судебном порядке.</w:t>
      </w:r>
      <w:r w:rsidR="00D934CB" w:rsidRPr="003E6911">
        <w:rPr>
          <w:rStyle w:val="1"/>
          <w:sz w:val="28"/>
          <w:szCs w:val="28"/>
        </w:rPr>
        <w:t>».</w:t>
      </w:r>
    </w:p>
    <w:p w:rsidR="00146950" w:rsidRPr="003E6911" w:rsidRDefault="00146950" w:rsidP="003E6911">
      <w:pPr>
        <w:spacing w:line="336" w:lineRule="auto"/>
        <w:ind w:firstLine="709"/>
        <w:jc w:val="both"/>
        <w:rPr>
          <w:sz w:val="28"/>
          <w:szCs w:val="28"/>
        </w:rPr>
      </w:pPr>
      <w:r w:rsidRPr="003E6911">
        <w:rPr>
          <w:sz w:val="28"/>
          <w:szCs w:val="28"/>
        </w:rPr>
        <w:t>2. Настоящее постановление вступает в силу с момента его официального опубликования.</w:t>
      </w:r>
    </w:p>
    <w:p w:rsidR="00146950" w:rsidRPr="003E6911" w:rsidRDefault="00146950" w:rsidP="003E6911">
      <w:pPr>
        <w:autoSpaceDE w:val="0"/>
        <w:autoSpaceDN w:val="0"/>
        <w:adjustRightInd w:val="0"/>
        <w:spacing w:line="336" w:lineRule="auto"/>
        <w:ind w:firstLine="709"/>
        <w:jc w:val="both"/>
        <w:rPr>
          <w:sz w:val="28"/>
          <w:szCs w:val="28"/>
        </w:rPr>
      </w:pPr>
      <w:r w:rsidRPr="003E6911">
        <w:rPr>
          <w:sz w:val="28"/>
          <w:szCs w:val="28"/>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146950" w:rsidRDefault="00146950" w:rsidP="003E6911">
      <w:pPr>
        <w:spacing w:line="336" w:lineRule="auto"/>
        <w:ind w:firstLine="709"/>
        <w:jc w:val="both"/>
        <w:rPr>
          <w:sz w:val="28"/>
          <w:szCs w:val="28"/>
        </w:rPr>
      </w:pPr>
      <w:r w:rsidRPr="003E6911">
        <w:rPr>
          <w:sz w:val="28"/>
          <w:szCs w:val="28"/>
        </w:rPr>
        <w:lastRenderedPageBreak/>
        <w:t>4. </w:t>
      </w:r>
      <w:r w:rsidR="00E92296" w:rsidRPr="003E6911">
        <w:rPr>
          <w:sz w:val="28"/>
          <w:szCs w:val="28"/>
        </w:rPr>
        <w:t>У</w:t>
      </w:r>
      <w:r w:rsidRPr="003E6911">
        <w:rPr>
          <w:sz w:val="28"/>
          <w:szCs w:val="28"/>
        </w:rPr>
        <w:t xml:space="preserve">правлению </w:t>
      </w:r>
      <w:r w:rsidR="00E92296" w:rsidRPr="003E6911">
        <w:rPr>
          <w:sz w:val="28"/>
          <w:szCs w:val="28"/>
        </w:rPr>
        <w:t xml:space="preserve">информатизации и организации предоставления муниципальных услуг </w:t>
      </w:r>
      <w:r w:rsidRPr="003E6911">
        <w:rPr>
          <w:sz w:val="28"/>
          <w:szCs w:val="28"/>
        </w:rPr>
        <w:t>администрации Уссурийского городского округа (Панченко) разместить настоящее постановление на официальном сайте администрации Уссурийского</w:t>
      </w:r>
      <w:r>
        <w:rPr>
          <w:sz w:val="28"/>
          <w:szCs w:val="28"/>
        </w:rPr>
        <w:t xml:space="preserve"> городского округа.</w:t>
      </w:r>
    </w:p>
    <w:p w:rsidR="00146950" w:rsidRDefault="00146950" w:rsidP="00146950">
      <w:pPr>
        <w:spacing w:line="336" w:lineRule="auto"/>
        <w:ind w:firstLine="540"/>
        <w:jc w:val="both"/>
        <w:rPr>
          <w:rFonts w:ascii="Arial" w:hAnsi="Arial" w:cs="Arial"/>
          <w:sz w:val="20"/>
          <w:szCs w:val="20"/>
        </w:rPr>
      </w:pPr>
    </w:p>
    <w:p w:rsidR="00146950" w:rsidRDefault="00146950" w:rsidP="00146950">
      <w:pPr>
        <w:spacing w:line="336" w:lineRule="auto"/>
        <w:ind w:firstLine="540"/>
        <w:jc w:val="both"/>
        <w:rPr>
          <w:rFonts w:ascii="Arial" w:hAnsi="Arial" w:cs="Arial"/>
          <w:sz w:val="20"/>
          <w:szCs w:val="20"/>
        </w:rPr>
      </w:pPr>
    </w:p>
    <w:p w:rsidR="00146950" w:rsidRDefault="00146950" w:rsidP="00146950">
      <w:pPr>
        <w:spacing w:line="336" w:lineRule="auto"/>
        <w:ind w:firstLine="540"/>
        <w:jc w:val="both"/>
        <w:rPr>
          <w:rFonts w:ascii="Arial" w:hAnsi="Arial" w:cs="Arial"/>
          <w:sz w:val="20"/>
          <w:szCs w:val="20"/>
        </w:rPr>
      </w:pPr>
    </w:p>
    <w:p w:rsidR="00146950" w:rsidRDefault="00146950" w:rsidP="00146950">
      <w:pPr>
        <w:outlineLvl w:val="0"/>
        <w:rPr>
          <w:sz w:val="28"/>
          <w:szCs w:val="28"/>
        </w:rPr>
      </w:pPr>
      <w:r>
        <w:rPr>
          <w:sz w:val="28"/>
          <w:szCs w:val="28"/>
        </w:rPr>
        <w:t>Глава администрации Уссурийского</w:t>
      </w:r>
    </w:p>
    <w:p w:rsidR="007820FF" w:rsidRDefault="00146950" w:rsidP="00146950">
      <w:r>
        <w:rPr>
          <w:sz w:val="28"/>
          <w:szCs w:val="28"/>
        </w:rPr>
        <w:t xml:space="preserve">городского округа                                                        </w:t>
      </w:r>
      <w:r w:rsidR="00161B97">
        <w:rPr>
          <w:sz w:val="28"/>
          <w:szCs w:val="28"/>
        </w:rPr>
        <w:t xml:space="preserve">                           Е.Е. Корж</w:t>
      </w:r>
    </w:p>
    <w:sectPr w:rsidR="007820FF" w:rsidSect="00D60445">
      <w:headerReference w:type="default" r:id="rId18"/>
      <w:pgSz w:w="11906" w:h="16838"/>
      <w:pgMar w:top="1077" w:right="851" w:bottom="1077" w:left="1814"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847" w:rsidRDefault="00DC0847" w:rsidP="00DE0CE0">
      <w:r>
        <w:separator/>
      </w:r>
    </w:p>
  </w:endnote>
  <w:endnote w:type="continuationSeparator" w:id="1">
    <w:p w:rsidR="00DC0847" w:rsidRDefault="00DC0847" w:rsidP="00DE0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847" w:rsidRDefault="00DC0847" w:rsidP="00DE0CE0">
      <w:r>
        <w:separator/>
      </w:r>
    </w:p>
  </w:footnote>
  <w:footnote w:type="continuationSeparator" w:id="1">
    <w:p w:rsidR="00DC0847" w:rsidRDefault="00DC0847" w:rsidP="00DE0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8648"/>
      <w:docPartObj>
        <w:docPartGallery w:val="Page Numbers (Top of Page)"/>
        <w:docPartUnique/>
      </w:docPartObj>
    </w:sdtPr>
    <w:sdtEndPr>
      <w:rPr>
        <w:sz w:val="28"/>
        <w:szCs w:val="28"/>
      </w:rPr>
    </w:sdtEndPr>
    <w:sdtContent>
      <w:p w:rsidR="00DE0CE0" w:rsidRPr="00DE0CE0" w:rsidRDefault="00230E58">
        <w:pPr>
          <w:pStyle w:val="a3"/>
          <w:jc w:val="center"/>
          <w:rPr>
            <w:sz w:val="28"/>
            <w:szCs w:val="28"/>
          </w:rPr>
        </w:pPr>
        <w:r w:rsidRPr="00DE0CE0">
          <w:rPr>
            <w:sz w:val="28"/>
            <w:szCs w:val="28"/>
          </w:rPr>
          <w:fldChar w:fldCharType="begin"/>
        </w:r>
        <w:r w:rsidR="00DE0CE0" w:rsidRPr="00DE0CE0">
          <w:rPr>
            <w:sz w:val="28"/>
            <w:szCs w:val="28"/>
          </w:rPr>
          <w:instrText xml:space="preserve"> PAGE   \* MERGEFORMAT </w:instrText>
        </w:r>
        <w:r w:rsidRPr="00DE0CE0">
          <w:rPr>
            <w:sz w:val="28"/>
            <w:szCs w:val="28"/>
          </w:rPr>
          <w:fldChar w:fldCharType="separate"/>
        </w:r>
        <w:r w:rsidR="00C6370E">
          <w:rPr>
            <w:noProof/>
            <w:sz w:val="28"/>
            <w:szCs w:val="28"/>
          </w:rPr>
          <w:t>2</w:t>
        </w:r>
        <w:r w:rsidRPr="00DE0CE0">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46950"/>
    <w:rsid w:val="000044A5"/>
    <w:rsid w:val="00042F0B"/>
    <w:rsid w:val="000835C0"/>
    <w:rsid w:val="00084590"/>
    <w:rsid w:val="000A34F2"/>
    <w:rsid w:val="000B2BD2"/>
    <w:rsid w:val="000B7BA1"/>
    <w:rsid w:val="000E4EEB"/>
    <w:rsid w:val="001032A4"/>
    <w:rsid w:val="001104C1"/>
    <w:rsid w:val="00124E8B"/>
    <w:rsid w:val="00141AB2"/>
    <w:rsid w:val="00146950"/>
    <w:rsid w:val="00161B97"/>
    <w:rsid w:val="00165E0D"/>
    <w:rsid w:val="00173C4B"/>
    <w:rsid w:val="001A6FDF"/>
    <w:rsid w:val="001B09D4"/>
    <w:rsid w:val="001C40B4"/>
    <w:rsid w:val="001D115D"/>
    <w:rsid w:val="001F50A2"/>
    <w:rsid w:val="001F7C20"/>
    <w:rsid w:val="00230E58"/>
    <w:rsid w:val="00231EA9"/>
    <w:rsid w:val="0023524A"/>
    <w:rsid w:val="00241B54"/>
    <w:rsid w:val="00243437"/>
    <w:rsid w:val="00263297"/>
    <w:rsid w:val="002743B2"/>
    <w:rsid w:val="002C5D4F"/>
    <w:rsid w:val="002E18A9"/>
    <w:rsid w:val="002E261C"/>
    <w:rsid w:val="002F05F0"/>
    <w:rsid w:val="00300CF8"/>
    <w:rsid w:val="00301A98"/>
    <w:rsid w:val="003030B5"/>
    <w:rsid w:val="003249EA"/>
    <w:rsid w:val="00343562"/>
    <w:rsid w:val="003441F4"/>
    <w:rsid w:val="00344CD5"/>
    <w:rsid w:val="00347CCE"/>
    <w:rsid w:val="0037080D"/>
    <w:rsid w:val="003847CF"/>
    <w:rsid w:val="00385317"/>
    <w:rsid w:val="003C48DD"/>
    <w:rsid w:val="003D3AED"/>
    <w:rsid w:val="003D5CC0"/>
    <w:rsid w:val="003E6911"/>
    <w:rsid w:val="003E7BBF"/>
    <w:rsid w:val="003F56DD"/>
    <w:rsid w:val="00431189"/>
    <w:rsid w:val="00441BEE"/>
    <w:rsid w:val="0044261F"/>
    <w:rsid w:val="004461B3"/>
    <w:rsid w:val="00451EEB"/>
    <w:rsid w:val="00463857"/>
    <w:rsid w:val="004720D3"/>
    <w:rsid w:val="004734D1"/>
    <w:rsid w:val="004848A7"/>
    <w:rsid w:val="0048746C"/>
    <w:rsid w:val="00487BF2"/>
    <w:rsid w:val="004A0EA5"/>
    <w:rsid w:val="004A4D6D"/>
    <w:rsid w:val="004A726D"/>
    <w:rsid w:val="004E2CD5"/>
    <w:rsid w:val="004E6C4A"/>
    <w:rsid w:val="004F246D"/>
    <w:rsid w:val="00503C83"/>
    <w:rsid w:val="00520598"/>
    <w:rsid w:val="00525AF0"/>
    <w:rsid w:val="00533074"/>
    <w:rsid w:val="005359E7"/>
    <w:rsid w:val="005453CC"/>
    <w:rsid w:val="00551554"/>
    <w:rsid w:val="00551E94"/>
    <w:rsid w:val="005568BD"/>
    <w:rsid w:val="00565F03"/>
    <w:rsid w:val="005736A2"/>
    <w:rsid w:val="0058198D"/>
    <w:rsid w:val="00582AAD"/>
    <w:rsid w:val="005C5307"/>
    <w:rsid w:val="005E77E3"/>
    <w:rsid w:val="00626C1E"/>
    <w:rsid w:val="006462BB"/>
    <w:rsid w:val="00653F4A"/>
    <w:rsid w:val="006709E9"/>
    <w:rsid w:val="00672FB9"/>
    <w:rsid w:val="00683A1C"/>
    <w:rsid w:val="006C2876"/>
    <w:rsid w:val="006D3A44"/>
    <w:rsid w:val="006E5E71"/>
    <w:rsid w:val="006F6D97"/>
    <w:rsid w:val="00701CEF"/>
    <w:rsid w:val="0072089E"/>
    <w:rsid w:val="00732EE0"/>
    <w:rsid w:val="00737148"/>
    <w:rsid w:val="007470C3"/>
    <w:rsid w:val="0076020D"/>
    <w:rsid w:val="00761702"/>
    <w:rsid w:val="0076216B"/>
    <w:rsid w:val="00780574"/>
    <w:rsid w:val="007820FF"/>
    <w:rsid w:val="0079178E"/>
    <w:rsid w:val="00797BFC"/>
    <w:rsid w:val="007A4D1D"/>
    <w:rsid w:val="007A6201"/>
    <w:rsid w:val="007B7392"/>
    <w:rsid w:val="007C2D70"/>
    <w:rsid w:val="00804DEF"/>
    <w:rsid w:val="00804F73"/>
    <w:rsid w:val="008121ED"/>
    <w:rsid w:val="00816BD6"/>
    <w:rsid w:val="00816D06"/>
    <w:rsid w:val="008421B8"/>
    <w:rsid w:val="00844CD9"/>
    <w:rsid w:val="008D415A"/>
    <w:rsid w:val="008E4434"/>
    <w:rsid w:val="008E728B"/>
    <w:rsid w:val="00922D16"/>
    <w:rsid w:val="009364A6"/>
    <w:rsid w:val="00942742"/>
    <w:rsid w:val="009432F8"/>
    <w:rsid w:val="00945208"/>
    <w:rsid w:val="00946B8E"/>
    <w:rsid w:val="00950675"/>
    <w:rsid w:val="00954FF8"/>
    <w:rsid w:val="00957C51"/>
    <w:rsid w:val="009709F3"/>
    <w:rsid w:val="00971E95"/>
    <w:rsid w:val="00977840"/>
    <w:rsid w:val="00982429"/>
    <w:rsid w:val="0098730F"/>
    <w:rsid w:val="00A00096"/>
    <w:rsid w:val="00A14B21"/>
    <w:rsid w:val="00A438B4"/>
    <w:rsid w:val="00A64C50"/>
    <w:rsid w:val="00A84762"/>
    <w:rsid w:val="00AA2761"/>
    <w:rsid w:val="00AA718B"/>
    <w:rsid w:val="00AC5B06"/>
    <w:rsid w:val="00AE4A9F"/>
    <w:rsid w:val="00B16364"/>
    <w:rsid w:val="00B24203"/>
    <w:rsid w:val="00B2724C"/>
    <w:rsid w:val="00B277C5"/>
    <w:rsid w:val="00B426A2"/>
    <w:rsid w:val="00B524B9"/>
    <w:rsid w:val="00B65671"/>
    <w:rsid w:val="00B86045"/>
    <w:rsid w:val="00B87D7C"/>
    <w:rsid w:val="00B96C7C"/>
    <w:rsid w:val="00BA3A9D"/>
    <w:rsid w:val="00BA46AB"/>
    <w:rsid w:val="00BA5B6A"/>
    <w:rsid w:val="00BB1909"/>
    <w:rsid w:val="00BE0754"/>
    <w:rsid w:val="00C17065"/>
    <w:rsid w:val="00C24763"/>
    <w:rsid w:val="00C442F7"/>
    <w:rsid w:val="00C6370E"/>
    <w:rsid w:val="00C65211"/>
    <w:rsid w:val="00C77C93"/>
    <w:rsid w:val="00C835E0"/>
    <w:rsid w:val="00CD0B7C"/>
    <w:rsid w:val="00CD43B0"/>
    <w:rsid w:val="00CE7B34"/>
    <w:rsid w:val="00CF5182"/>
    <w:rsid w:val="00D252F2"/>
    <w:rsid w:val="00D35437"/>
    <w:rsid w:val="00D40A7D"/>
    <w:rsid w:val="00D5200C"/>
    <w:rsid w:val="00D52ECC"/>
    <w:rsid w:val="00D56288"/>
    <w:rsid w:val="00D60445"/>
    <w:rsid w:val="00D67BB8"/>
    <w:rsid w:val="00D718A8"/>
    <w:rsid w:val="00D934CB"/>
    <w:rsid w:val="00DA17E7"/>
    <w:rsid w:val="00DA704D"/>
    <w:rsid w:val="00DC0847"/>
    <w:rsid w:val="00DE0CE0"/>
    <w:rsid w:val="00DE57CC"/>
    <w:rsid w:val="00DF535C"/>
    <w:rsid w:val="00DF606C"/>
    <w:rsid w:val="00E120C3"/>
    <w:rsid w:val="00E41E30"/>
    <w:rsid w:val="00E50BE2"/>
    <w:rsid w:val="00E50D66"/>
    <w:rsid w:val="00E71EA8"/>
    <w:rsid w:val="00E92296"/>
    <w:rsid w:val="00EA3E23"/>
    <w:rsid w:val="00EB4DBA"/>
    <w:rsid w:val="00EB767A"/>
    <w:rsid w:val="00EC4091"/>
    <w:rsid w:val="00F301B7"/>
    <w:rsid w:val="00F4657A"/>
    <w:rsid w:val="00F71D59"/>
    <w:rsid w:val="00F7407E"/>
    <w:rsid w:val="00F8002C"/>
    <w:rsid w:val="00F91AAE"/>
    <w:rsid w:val="00FA517E"/>
    <w:rsid w:val="00FC0660"/>
    <w:rsid w:val="00FC35CE"/>
    <w:rsid w:val="00FD21F7"/>
    <w:rsid w:val="00FD6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CE0"/>
    <w:pPr>
      <w:tabs>
        <w:tab w:val="center" w:pos="4677"/>
        <w:tab w:val="right" w:pos="9355"/>
      </w:tabs>
    </w:pPr>
  </w:style>
  <w:style w:type="character" w:customStyle="1" w:styleId="a4">
    <w:name w:val="Верхний колонтитул Знак"/>
    <w:basedOn w:val="a0"/>
    <w:link w:val="a3"/>
    <w:uiPriority w:val="99"/>
    <w:rsid w:val="00DE0CE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E0CE0"/>
    <w:pPr>
      <w:tabs>
        <w:tab w:val="center" w:pos="4677"/>
        <w:tab w:val="right" w:pos="9355"/>
      </w:tabs>
    </w:pPr>
  </w:style>
  <w:style w:type="character" w:customStyle="1" w:styleId="a6">
    <w:name w:val="Нижний колонтитул Знак"/>
    <w:basedOn w:val="a0"/>
    <w:link w:val="a5"/>
    <w:uiPriority w:val="99"/>
    <w:semiHidden/>
    <w:rsid w:val="00DE0CE0"/>
    <w:rPr>
      <w:rFonts w:ascii="Times New Roman" w:eastAsia="Times New Roman" w:hAnsi="Times New Roman" w:cs="Times New Roman"/>
      <w:sz w:val="24"/>
      <w:szCs w:val="24"/>
      <w:lang w:eastAsia="ru-RU"/>
    </w:rPr>
  </w:style>
  <w:style w:type="table" w:styleId="a7">
    <w:name w:val="Table Grid"/>
    <w:basedOn w:val="a1"/>
    <w:uiPriority w:val="59"/>
    <w:rsid w:val="00D67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 Знак1"/>
    <w:basedOn w:val="a0"/>
    <w:link w:val="a8"/>
    <w:uiPriority w:val="99"/>
    <w:rsid w:val="008D415A"/>
    <w:rPr>
      <w:rFonts w:ascii="Times New Roman" w:hAnsi="Times New Roman" w:cs="Times New Roman"/>
      <w:sz w:val="26"/>
      <w:szCs w:val="26"/>
      <w:shd w:val="clear" w:color="auto" w:fill="FFFFFF"/>
    </w:rPr>
  </w:style>
  <w:style w:type="paragraph" w:styleId="a8">
    <w:name w:val="Body Text"/>
    <w:basedOn w:val="a"/>
    <w:link w:val="1"/>
    <w:uiPriority w:val="99"/>
    <w:rsid w:val="008D415A"/>
    <w:pPr>
      <w:widowControl w:val="0"/>
      <w:shd w:val="clear" w:color="auto" w:fill="FFFFFF"/>
      <w:spacing w:after="180" w:line="245" w:lineRule="exact"/>
    </w:pPr>
    <w:rPr>
      <w:rFonts w:eastAsiaTheme="minorHAnsi"/>
      <w:sz w:val="26"/>
      <w:szCs w:val="26"/>
      <w:lang w:eastAsia="en-US"/>
    </w:rPr>
  </w:style>
  <w:style w:type="character" w:customStyle="1" w:styleId="a9">
    <w:name w:val="Основной текст Знак"/>
    <w:basedOn w:val="a0"/>
    <w:link w:val="a8"/>
    <w:uiPriority w:val="99"/>
    <w:semiHidden/>
    <w:rsid w:val="008D415A"/>
    <w:rPr>
      <w:rFonts w:ascii="Times New Roman" w:eastAsia="Times New Roman" w:hAnsi="Times New Roman" w:cs="Times New Roman"/>
      <w:sz w:val="24"/>
      <w:szCs w:val="24"/>
      <w:lang w:eastAsia="ru-RU"/>
    </w:rPr>
  </w:style>
  <w:style w:type="character" w:styleId="aa">
    <w:name w:val="Hyperlink"/>
    <w:basedOn w:val="a0"/>
    <w:uiPriority w:val="99"/>
    <w:unhideWhenUsed/>
    <w:rsid w:val="008D415A"/>
    <w:rPr>
      <w:color w:val="0000FF" w:themeColor="hyperlink"/>
      <w:u w:val="single"/>
    </w:rPr>
  </w:style>
  <w:style w:type="character" w:styleId="ab">
    <w:name w:val="Strong"/>
    <w:basedOn w:val="a0"/>
    <w:uiPriority w:val="22"/>
    <w:qFormat/>
    <w:rsid w:val="008D415A"/>
    <w:rPr>
      <w:b/>
      <w:bCs/>
    </w:rPr>
  </w:style>
</w:styles>
</file>

<file path=word/webSettings.xml><?xml version="1.0" encoding="utf-8"?>
<w:webSettings xmlns:r="http://schemas.openxmlformats.org/officeDocument/2006/relationships" xmlns:w="http://schemas.openxmlformats.org/wordprocessingml/2006/main">
  <w:divs>
    <w:div w:id="728724411">
      <w:bodyDiv w:val="1"/>
      <w:marLeft w:val="0"/>
      <w:marRight w:val="0"/>
      <w:marTop w:val="0"/>
      <w:marBottom w:val="0"/>
      <w:divBdr>
        <w:top w:val="none" w:sz="0" w:space="0" w:color="auto"/>
        <w:left w:val="none" w:sz="0" w:space="0" w:color="auto"/>
        <w:bottom w:val="none" w:sz="0" w:space="0" w:color="auto"/>
        <w:right w:val="none" w:sz="0" w:space="0" w:color="auto"/>
      </w:divBdr>
    </w:div>
    <w:div w:id="12345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cb_uo@inbox.ru" TargetMode="External"/><Relationship Id="rId13" Type="http://schemas.openxmlformats.org/officeDocument/2006/relationships/hyperlink" Target="mailto:ussobr@mail.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ssobr.ru/" TargetMode="External"/><Relationship Id="rId12" Type="http://schemas.openxmlformats.org/officeDocument/2006/relationships/hyperlink" Target="http://www.adm-ussuriisk.ru" TargetMode="External"/><Relationship Id="rId17" Type="http://schemas.openxmlformats.org/officeDocument/2006/relationships/hyperlink" Target="consultantplus://offline/ref=F86295EF4B0E0456DAA1F4FEBBE179930BA5E7DD2914875B3485AAD002CF67AB223CCA82BCm5f3A" TargetMode="External"/><Relationship Id="rId2" Type="http://schemas.openxmlformats.org/officeDocument/2006/relationships/styles" Target="styles.xml"/><Relationship Id="rId16" Type="http://schemas.openxmlformats.org/officeDocument/2006/relationships/hyperlink" Target="http://www.mfc-25.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mfc-25.ru" TargetMode="External"/><Relationship Id="rId5" Type="http://schemas.openxmlformats.org/officeDocument/2006/relationships/footnotes" Target="footnotes.xml"/><Relationship Id="rId15" Type="http://schemas.openxmlformats.org/officeDocument/2006/relationships/hyperlink" Target="http://www.adm-ussuriisk.ru" TargetMode="External"/><Relationship Id="rId10" Type="http://schemas.openxmlformats.org/officeDocument/2006/relationships/hyperlink" Target="http://www.mfc-25.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surmfc.ru" TargetMode="External"/><Relationship Id="rId14" Type="http://schemas.openxmlformats.org/officeDocument/2006/relationships/hyperlink" Target="mailto:mu_cb_uo@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C825-19CC-41AF-9B95-3F31247B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4182</Words>
  <Characters>23839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Dmitrieva</dc:creator>
  <cp:lastModifiedBy>Dmitrieva</cp:lastModifiedBy>
  <cp:revision>2</cp:revision>
  <cp:lastPrinted>2018-03-23T00:57:00Z</cp:lastPrinted>
  <dcterms:created xsi:type="dcterms:W3CDTF">2018-04-17T01:46:00Z</dcterms:created>
  <dcterms:modified xsi:type="dcterms:W3CDTF">2018-04-17T01:46:00Z</dcterms:modified>
</cp:coreProperties>
</file>