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BB" w:rsidRPr="00E676A5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ABB" w:rsidRPr="00E676A5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2ABB" w:rsidRDefault="00ED2ABB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7BF" w:rsidRDefault="00F417BF" w:rsidP="00ED2ABB">
      <w:pPr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417BF" w:rsidRDefault="00F417BF" w:rsidP="00ED2ABB">
      <w:pPr>
        <w:pStyle w:val="ConsPlusTitle"/>
        <w:widowControl/>
        <w:rPr>
          <w:b w:val="0"/>
          <w:sz w:val="28"/>
          <w:szCs w:val="28"/>
        </w:rPr>
      </w:pPr>
    </w:p>
    <w:p w:rsidR="00A04939" w:rsidRDefault="00A04939" w:rsidP="00ED2ABB">
      <w:pPr>
        <w:pStyle w:val="ConsPlusTitle"/>
        <w:widowControl/>
        <w:rPr>
          <w:b w:val="0"/>
          <w:sz w:val="16"/>
          <w:szCs w:val="16"/>
        </w:rPr>
      </w:pPr>
    </w:p>
    <w:p w:rsidR="00A85DEA" w:rsidRPr="00A04939" w:rsidRDefault="00A85DEA" w:rsidP="00ED2ABB">
      <w:pPr>
        <w:pStyle w:val="ConsPlusTitle"/>
        <w:widowControl/>
        <w:rPr>
          <w:b w:val="0"/>
          <w:sz w:val="16"/>
          <w:szCs w:val="16"/>
        </w:rPr>
      </w:pP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О внесении изменений </w:t>
      </w:r>
      <w:proofErr w:type="gramStart"/>
      <w:r w:rsidRPr="00896F05">
        <w:rPr>
          <w:b w:val="0"/>
          <w:sz w:val="28"/>
          <w:szCs w:val="28"/>
        </w:rPr>
        <w:t>в</w:t>
      </w:r>
      <w:proofErr w:type="gramEnd"/>
      <w:r w:rsidRPr="00896F05">
        <w:rPr>
          <w:b w:val="0"/>
          <w:sz w:val="28"/>
          <w:szCs w:val="28"/>
        </w:rPr>
        <w:t xml:space="preserve"> 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постановление администрации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Уссурийского городского округа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от 09 июня 2016 года № 170</w:t>
      </w:r>
      <w:r>
        <w:rPr>
          <w:b w:val="0"/>
          <w:sz w:val="28"/>
          <w:szCs w:val="28"/>
        </w:rPr>
        <w:t>7</w:t>
      </w:r>
      <w:r w:rsidRPr="00896F05">
        <w:rPr>
          <w:b w:val="0"/>
          <w:sz w:val="28"/>
          <w:szCs w:val="28"/>
        </w:rPr>
        <w:t>-НПА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«Об утверждении Порядка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предоставления субсидий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физкультурно-спортивным</w:t>
      </w:r>
    </w:p>
    <w:p w:rsidR="005642F8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организациям на возмещение</w:t>
      </w:r>
    </w:p>
    <w:p w:rsidR="005642F8" w:rsidRDefault="005642F8" w:rsidP="005642F8">
      <w:pPr>
        <w:pStyle w:val="ConsPlusTitle"/>
        <w:widowControl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части </w:t>
      </w:r>
      <w:r w:rsidR="00861D48" w:rsidRPr="00896F05">
        <w:rPr>
          <w:b w:val="0"/>
          <w:sz w:val="28"/>
          <w:szCs w:val="28"/>
        </w:rPr>
        <w:t>затрат, связанных</w:t>
      </w:r>
      <w:r w:rsidR="00861D48">
        <w:rPr>
          <w:b w:val="0"/>
          <w:sz w:val="28"/>
          <w:szCs w:val="28"/>
        </w:rPr>
        <w:t xml:space="preserve"> </w:t>
      </w:r>
      <w:proofErr w:type="gramStart"/>
      <w:r w:rsidR="00861D48">
        <w:rPr>
          <w:b w:val="0"/>
          <w:sz w:val="28"/>
          <w:szCs w:val="28"/>
        </w:rPr>
        <w:t>с</w:t>
      </w:r>
      <w:proofErr w:type="gramEnd"/>
      <w:r w:rsidR="00861D48" w:rsidRPr="00896F05">
        <w:rPr>
          <w:b w:val="0"/>
          <w:sz w:val="28"/>
          <w:szCs w:val="28"/>
        </w:rPr>
        <w:t xml:space="preserve"> </w:t>
      </w:r>
    </w:p>
    <w:p w:rsidR="00861D48" w:rsidRPr="00896F05" w:rsidRDefault="00861D48" w:rsidP="005642F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организацией проведения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официальных муниципальных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физкультурных и спортивных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мероприятий </w:t>
      </w:r>
      <w:proofErr w:type="gramStart"/>
      <w:r w:rsidRPr="00896F05">
        <w:rPr>
          <w:b w:val="0"/>
          <w:sz w:val="28"/>
          <w:szCs w:val="28"/>
        </w:rPr>
        <w:t>Уссурийского</w:t>
      </w:r>
      <w:proofErr w:type="gramEnd"/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>городского округа и участием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спортсменов </w:t>
      </w:r>
      <w:proofErr w:type="gramStart"/>
      <w:r w:rsidRPr="00896F05">
        <w:rPr>
          <w:b w:val="0"/>
          <w:sz w:val="28"/>
          <w:szCs w:val="28"/>
        </w:rPr>
        <w:t>в</w:t>
      </w:r>
      <w:proofErr w:type="gramEnd"/>
      <w:r w:rsidRPr="00896F05">
        <w:rPr>
          <w:b w:val="0"/>
          <w:sz w:val="28"/>
          <w:szCs w:val="28"/>
        </w:rPr>
        <w:t xml:space="preserve"> официальных</w:t>
      </w:r>
    </w:p>
    <w:p w:rsidR="00861D48" w:rsidRPr="00896F05" w:rsidRDefault="00861D48" w:rsidP="00861D48">
      <w:pPr>
        <w:pStyle w:val="ConsPlusTitle"/>
        <w:widowControl/>
        <w:ind w:left="142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спортивных </w:t>
      </w:r>
      <w:proofErr w:type="gramStart"/>
      <w:r w:rsidRPr="00896F05">
        <w:rPr>
          <w:b w:val="0"/>
          <w:sz w:val="28"/>
          <w:szCs w:val="28"/>
        </w:rPr>
        <w:t>соревнованиях</w:t>
      </w:r>
      <w:proofErr w:type="gramEnd"/>
      <w:r w:rsidRPr="00896F05">
        <w:rPr>
          <w:b w:val="0"/>
          <w:sz w:val="28"/>
          <w:szCs w:val="28"/>
        </w:rPr>
        <w:t>»</w:t>
      </w:r>
    </w:p>
    <w:p w:rsidR="00861D48" w:rsidRPr="00896F05" w:rsidRDefault="00861D48" w:rsidP="00861D48">
      <w:pPr>
        <w:pStyle w:val="ConsPlusTitle"/>
        <w:widowControl/>
        <w:rPr>
          <w:b w:val="0"/>
          <w:sz w:val="28"/>
          <w:szCs w:val="28"/>
        </w:rPr>
      </w:pPr>
    </w:p>
    <w:p w:rsidR="00861D48" w:rsidRPr="00896F05" w:rsidRDefault="00861D48" w:rsidP="00861D48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861D48" w:rsidRPr="00896F05" w:rsidRDefault="00861D48" w:rsidP="00861D48">
      <w:pPr>
        <w:pStyle w:val="ConsPlusTitle"/>
        <w:outlineLvl w:val="0"/>
        <w:rPr>
          <w:b w:val="0"/>
          <w:bCs w:val="0"/>
          <w:sz w:val="28"/>
          <w:szCs w:val="28"/>
        </w:rPr>
      </w:pPr>
    </w:p>
    <w:p w:rsidR="00861D48" w:rsidRPr="00896F05" w:rsidRDefault="00861D48" w:rsidP="00861D48">
      <w:pPr>
        <w:pStyle w:val="a4"/>
        <w:widowControl w:val="0"/>
        <w:tabs>
          <w:tab w:val="left" w:pos="9923"/>
        </w:tabs>
        <w:spacing w:line="372" w:lineRule="auto"/>
        <w:ind w:firstLine="720"/>
        <w:rPr>
          <w:sz w:val="28"/>
          <w:szCs w:val="28"/>
        </w:rPr>
      </w:pPr>
      <w:proofErr w:type="gramStart"/>
      <w:r w:rsidRPr="00896F05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9" w:history="1">
        <w:r w:rsidRPr="00896F0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96F0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896F05">
        <w:rPr>
          <w:sz w:val="28"/>
          <w:szCs w:val="28"/>
        </w:rPr>
        <w:t xml:space="preserve">4 декабря 2007 года № 329-ФЗ «О физической культуре и спорте в Российской Федерации», Федеральным </w:t>
      </w:r>
      <w:hyperlink r:id="rId10" w:history="1">
        <w:r w:rsidRPr="00896F05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896F05">
        <w:rPr>
          <w:sz w:val="28"/>
          <w:szCs w:val="28"/>
        </w:rPr>
        <w:t xml:space="preserve">                    от 06 октября 2003 года № 131-ФЗ «Об общих принципах организации местного самоуправления в Российской Федерации», </w:t>
      </w:r>
      <w:r w:rsidRPr="00D269C2">
        <w:rPr>
          <w:sz w:val="28"/>
          <w:szCs w:val="28"/>
        </w:rPr>
        <w:t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</w:t>
      </w:r>
      <w:proofErr w:type="gramEnd"/>
      <w:r w:rsidRPr="00D269C2">
        <w:rPr>
          <w:sz w:val="28"/>
          <w:szCs w:val="28"/>
        </w:rPr>
        <w:t xml:space="preserve">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</w:t>
      </w:r>
      <w:r w:rsidRPr="00D269C2">
        <w:rPr>
          <w:sz w:val="28"/>
          <w:szCs w:val="28"/>
        </w:rPr>
        <w:lastRenderedPageBreak/>
        <w:t>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896F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6F05">
        <w:rPr>
          <w:sz w:val="28"/>
          <w:szCs w:val="28"/>
        </w:rPr>
        <w:t xml:space="preserve">на основании решения Думы Уссурийского городского округа от 18 декабря 2009 года </w:t>
      </w:r>
      <w:hyperlink r:id="rId11" w:history="1">
        <w:r w:rsidRPr="00896F05">
          <w:rPr>
            <w:rStyle w:val="a3"/>
            <w:color w:val="auto"/>
            <w:sz w:val="28"/>
            <w:szCs w:val="28"/>
            <w:u w:val="none"/>
          </w:rPr>
          <w:t>№ 145-НПА</w:t>
        </w:r>
      </w:hyperlink>
      <w:r w:rsidRPr="00896F05">
        <w:rPr>
          <w:sz w:val="28"/>
          <w:szCs w:val="28"/>
        </w:rPr>
        <w:t xml:space="preserve">                       «О </w:t>
      </w:r>
      <w:proofErr w:type="gramStart"/>
      <w:r w:rsidRPr="00896F05">
        <w:rPr>
          <w:sz w:val="28"/>
          <w:szCs w:val="28"/>
        </w:rPr>
        <w:t>Положении</w:t>
      </w:r>
      <w:proofErr w:type="gramEnd"/>
      <w:r w:rsidRPr="00896F05">
        <w:rPr>
          <w:sz w:val="28"/>
          <w:szCs w:val="28"/>
        </w:rPr>
        <w:t xml:space="preserve"> об обеспечении условий для </w:t>
      </w:r>
      <w:proofErr w:type="gramStart"/>
      <w:r w:rsidRPr="00896F05">
        <w:rPr>
          <w:sz w:val="28"/>
          <w:szCs w:val="28"/>
        </w:rPr>
        <w:t xml:space="preserve">развития на территории Уссурийского городского округа физической культуры и массового спорта, организации проведения официальных физкультурно-оздоровительных </w:t>
      </w:r>
      <w:r>
        <w:rPr>
          <w:sz w:val="28"/>
          <w:szCs w:val="28"/>
        </w:rPr>
        <w:t xml:space="preserve">                    </w:t>
      </w:r>
      <w:r w:rsidRPr="00896F05">
        <w:rPr>
          <w:sz w:val="28"/>
          <w:szCs w:val="28"/>
        </w:rPr>
        <w:t>и спортивных мероприятий городского округа»,</w:t>
      </w:r>
      <w:r>
        <w:rPr>
          <w:sz w:val="28"/>
          <w:szCs w:val="28"/>
        </w:rPr>
        <w:t xml:space="preserve"> </w:t>
      </w:r>
      <w:r w:rsidRPr="00D269C2">
        <w:rPr>
          <w:sz w:val="28"/>
          <w:szCs w:val="28"/>
        </w:rPr>
        <w:t>постановлением администрации Уссурийского городского округа от 12 января 2021 года № 24-НПА «Об утверждении муниципальной программы «Развитие физической культуры, массового спорта и укрепление общественного здоровья в Уссурийском городском округе» на 2021- 2025 годы и признании утратившим силу постановления администрации Уссурийского городского</w:t>
      </w:r>
      <w:proofErr w:type="gramEnd"/>
      <w:r w:rsidRPr="00D269C2">
        <w:rPr>
          <w:sz w:val="28"/>
          <w:szCs w:val="28"/>
        </w:rPr>
        <w:t xml:space="preserve"> округа от 27 ноября 2015 года № 3246-НПА «Об утверждении муниципальной программы «Развитие физической культуры и массового спорта в Уссурийском городском округе» на 2016-2022 годы»</w:t>
      </w:r>
      <w:r w:rsidRPr="00896F05">
        <w:rPr>
          <w:sz w:val="28"/>
          <w:szCs w:val="28"/>
        </w:rPr>
        <w:t>,</w:t>
      </w:r>
      <w:r w:rsidRPr="00D269C2">
        <w:rPr>
          <w:sz w:val="28"/>
          <w:szCs w:val="28"/>
        </w:rPr>
        <w:t xml:space="preserve"> </w:t>
      </w:r>
      <w:r w:rsidRPr="009F17DB">
        <w:rPr>
          <w:sz w:val="28"/>
          <w:szCs w:val="28"/>
        </w:rPr>
        <w:t xml:space="preserve">в </w:t>
      </w:r>
      <w:r w:rsidR="00594B8C" w:rsidRPr="00594B8C">
        <w:rPr>
          <w:sz w:val="28"/>
          <w:szCs w:val="28"/>
        </w:rPr>
        <w:t>связи с кадровыми изменениями администрации Уссурийского городского округа</w:t>
      </w:r>
    </w:p>
    <w:p w:rsidR="00861D48" w:rsidRPr="00896F05" w:rsidRDefault="00861D48" w:rsidP="00861D48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:rsidR="00861D48" w:rsidRPr="00896F05" w:rsidRDefault="00861D48" w:rsidP="00861D48">
      <w:pPr>
        <w:pStyle w:val="a4"/>
        <w:widowControl w:val="0"/>
        <w:tabs>
          <w:tab w:val="left" w:pos="9923"/>
        </w:tabs>
        <w:rPr>
          <w:sz w:val="28"/>
          <w:szCs w:val="28"/>
        </w:rPr>
      </w:pPr>
    </w:p>
    <w:p w:rsidR="00861D48" w:rsidRPr="00896F05" w:rsidRDefault="00861D48" w:rsidP="00861D48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F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1D48" w:rsidRDefault="00861D48" w:rsidP="00861D48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861D48" w:rsidRPr="00896F05" w:rsidRDefault="00861D48" w:rsidP="00861D48">
      <w:pPr>
        <w:widowControl w:val="0"/>
        <w:tabs>
          <w:tab w:val="left" w:pos="3405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</w:p>
    <w:p w:rsidR="00861D48" w:rsidRDefault="00861D48" w:rsidP="00861D48">
      <w:pPr>
        <w:pStyle w:val="ConsPlusTitle"/>
        <w:widowControl/>
        <w:spacing w:line="355" w:lineRule="auto"/>
        <w:ind w:firstLine="708"/>
        <w:jc w:val="both"/>
        <w:rPr>
          <w:b w:val="0"/>
          <w:sz w:val="28"/>
          <w:szCs w:val="28"/>
        </w:rPr>
      </w:pPr>
      <w:r w:rsidRPr="00896F05">
        <w:rPr>
          <w:b w:val="0"/>
          <w:sz w:val="28"/>
          <w:szCs w:val="28"/>
        </w:rPr>
        <w:t xml:space="preserve">1. Внести в постановление администрации Уссурийского городского округа от 09 июня 2016 года № 1707 – НПА «Об утверждении Порядка предоставления субсидий физкультурно-спортивным организациям </w:t>
      </w:r>
      <w:r>
        <w:rPr>
          <w:b w:val="0"/>
          <w:sz w:val="28"/>
          <w:szCs w:val="28"/>
        </w:rPr>
        <w:t xml:space="preserve">                         </w:t>
      </w:r>
      <w:r w:rsidRPr="00896F05">
        <w:rPr>
          <w:b w:val="0"/>
          <w:sz w:val="28"/>
          <w:szCs w:val="28"/>
        </w:rPr>
        <w:t xml:space="preserve">на возмещение </w:t>
      </w:r>
      <w:r w:rsidR="005642F8">
        <w:rPr>
          <w:b w:val="0"/>
          <w:sz w:val="28"/>
          <w:szCs w:val="28"/>
        </w:rPr>
        <w:t xml:space="preserve">части </w:t>
      </w:r>
      <w:r w:rsidRPr="00896F05">
        <w:rPr>
          <w:b w:val="0"/>
          <w:sz w:val="28"/>
          <w:szCs w:val="28"/>
        </w:rPr>
        <w:t>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соревнованиях» (далее - постановление), следующие изменения:</w:t>
      </w:r>
    </w:p>
    <w:p w:rsidR="00594B8C" w:rsidRDefault="00594B8C" w:rsidP="00594B8C">
      <w:pPr>
        <w:widowControl w:val="0"/>
        <w:spacing w:after="0" w:line="35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Порядке </w:t>
      </w: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субсидий физкультурно-спортивным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организациям</w:t>
      </w: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возмещение части затрат,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утвержденном постановлением:</w:t>
      </w:r>
    </w:p>
    <w:p w:rsidR="00594B8C" w:rsidRPr="00594B8C" w:rsidRDefault="00594B8C" w:rsidP="00594B8C">
      <w:pPr>
        <w:widowControl w:val="0"/>
        <w:spacing w:after="0" w:line="35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в пункте 24 слова «Протокол утверждается начальником Управления» заменить словами «Протокол утверждается заместителем главы администрации по культуре и спорту - начальником Управления»;</w:t>
      </w:r>
    </w:p>
    <w:p w:rsidR="00594B8C" w:rsidRPr="00594B8C" w:rsidRDefault="00594B8C" w:rsidP="00594B8C">
      <w:pPr>
        <w:widowControl w:val="0"/>
        <w:spacing w:after="0" w:line="35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в пункте 34 слова «Проект Соглашения подписывается начальником Управления» заменить словами «Проект Соглашения подписывается заместителем главы администрации по культуре и спорту - начальником Управления»;</w:t>
      </w:r>
    </w:p>
    <w:p w:rsidR="00594B8C" w:rsidRPr="00594B8C" w:rsidRDefault="00594B8C" w:rsidP="00594B8C">
      <w:pPr>
        <w:widowControl w:val="0"/>
        <w:spacing w:after="0" w:line="35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2. В Приложении №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/а</w:t>
      </w: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Форма заявки на предоставление субсидии Физкультурно-спортивной организации</w:t>
      </w: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» к Порядку реквизиты адресата изложить в следующей редакции: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«Заместителю главы администрации 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по культуре и спорту –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начальнику управления по делам молодежи,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физической культуре и спорту администрации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Уссурийского городского округа</w:t>
      </w:r>
    </w:p>
    <w:p w:rsid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Пригородову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. В Приложении № 1/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bookmarkStart w:id="0" w:name="_GoBack"/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заявки на предоставление субсидии </w:t>
      </w: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индивидуальным предпринимателям</w:t>
      </w:r>
      <w:bookmarkEnd w:id="0"/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» к Порядку реквизиты адресата изложить в следующей редакции: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«Заместителю главы администрации 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по культуре и спорту –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начальнику управления по делам молодежи,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физической культуре и спорту администрации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Уссурийского городского округа</w:t>
      </w:r>
    </w:p>
    <w:p w:rsid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П.М. </w:t>
      </w:r>
      <w:proofErr w:type="spellStart"/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Пригородову</w:t>
      </w:r>
      <w:proofErr w:type="spellEnd"/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4B8C" w:rsidRDefault="00594B8C" w:rsidP="00594B8C">
      <w:pPr>
        <w:widowControl w:val="0"/>
        <w:spacing w:after="0" w:line="35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Приложении № 8 «Протокол рассмотрения заявок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физкультурно-спортивных организаций</w:t>
      </w: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предоставлению субсидии» к Порядку гриф утверждения документа изложить в следующей редакции:</w:t>
      </w:r>
    </w:p>
    <w:p w:rsidR="00594B8C" w:rsidRPr="00594B8C" w:rsidRDefault="00594B8C" w:rsidP="00594B8C">
      <w:pPr>
        <w:widowControl w:val="0"/>
        <w:spacing w:after="0" w:line="35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«УТВЕРЖДАЮ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Заместитель главы администрации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по культуре и спорту –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управления по делам молодежи, 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физической культуре и спорту </w:t>
      </w:r>
    </w:p>
    <w:p w:rsidR="00594B8C" w:rsidRP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4B8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Уссурийского городского округа</w:t>
      </w:r>
    </w:p>
    <w:p w:rsid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______________П.М. Пригородов».</w:t>
      </w:r>
    </w:p>
    <w:p w:rsidR="00594B8C" w:rsidRDefault="00594B8C" w:rsidP="00594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1D48" w:rsidRPr="000B66D0" w:rsidRDefault="00594B8C" w:rsidP="00594B8C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1D48" w:rsidRPr="000B66D0">
        <w:rPr>
          <w:rFonts w:ascii="Times New Roman" w:hAnsi="Times New Roman" w:cs="Times New Roman"/>
          <w:sz w:val="28"/>
          <w:szCs w:val="28"/>
        </w:rPr>
        <w:t xml:space="preserve">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861D48" w:rsidRPr="000B66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61D48" w:rsidRPr="000B66D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861D48" w:rsidRPr="000B66D0" w:rsidRDefault="00594B8C" w:rsidP="00861D48">
      <w:pPr>
        <w:widowControl w:val="0"/>
        <w:spacing w:after="0" w:line="355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1D48" w:rsidRPr="000B66D0">
        <w:rPr>
          <w:rFonts w:ascii="Times New Roman" w:hAnsi="Times New Roman" w:cs="Times New Roman"/>
          <w:sz w:val="28"/>
          <w:szCs w:val="28"/>
        </w:rPr>
        <w:t>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861D48" w:rsidRPr="00E676A5" w:rsidRDefault="00861D48" w:rsidP="00861D48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D48" w:rsidRDefault="00861D48" w:rsidP="00861D48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21E9" w:rsidRPr="00E676A5" w:rsidRDefault="004121E9" w:rsidP="00861D48">
      <w:pPr>
        <w:pStyle w:val="a6"/>
        <w:widowControl w:val="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1D48" w:rsidRPr="000B66D0" w:rsidRDefault="00861D48" w:rsidP="00861D48">
      <w:pPr>
        <w:contextualSpacing/>
        <w:rPr>
          <w:rFonts w:ascii="Times New Roman" w:hAnsi="Times New Roman" w:cs="Times New Roman"/>
          <w:sz w:val="28"/>
          <w:szCs w:val="28"/>
        </w:rPr>
      </w:pPr>
      <w:r w:rsidRPr="00E676A5">
        <w:rPr>
          <w:rFonts w:ascii="Times New Roman" w:hAnsi="Times New Roman" w:cs="Times New Roman"/>
          <w:sz w:val="28"/>
          <w:szCs w:val="28"/>
        </w:rPr>
        <w:t xml:space="preserve">Глава Уссурийского городского округа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676A5">
        <w:rPr>
          <w:rFonts w:ascii="Times New Roman" w:hAnsi="Times New Roman" w:cs="Times New Roman"/>
          <w:sz w:val="28"/>
          <w:szCs w:val="28"/>
        </w:rPr>
        <w:t xml:space="preserve">Е.Е. Корж </w:t>
      </w:r>
    </w:p>
    <w:p w:rsidR="000A2E18" w:rsidRPr="000B66D0" w:rsidRDefault="000A2E18" w:rsidP="00861D48">
      <w:pPr>
        <w:pStyle w:val="ConsPlusTitle"/>
        <w:widowControl/>
        <w:ind w:left="142"/>
        <w:rPr>
          <w:sz w:val="28"/>
          <w:szCs w:val="28"/>
        </w:rPr>
      </w:pPr>
    </w:p>
    <w:sectPr w:rsidR="000A2E18" w:rsidRPr="000B66D0" w:rsidSect="004239D4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28" w:rsidRDefault="00950D28" w:rsidP="00E77F3C">
      <w:pPr>
        <w:spacing w:after="0" w:line="240" w:lineRule="auto"/>
      </w:pPr>
      <w:r>
        <w:separator/>
      </w:r>
    </w:p>
  </w:endnote>
  <w:endnote w:type="continuationSeparator" w:id="0">
    <w:p w:rsidR="00950D28" w:rsidRDefault="00950D28" w:rsidP="00E7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28" w:rsidRDefault="00950D28" w:rsidP="00E77F3C">
      <w:pPr>
        <w:spacing w:after="0" w:line="240" w:lineRule="auto"/>
      </w:pPr>
      <w:r>
        <w:separator/>
      </w:r>
    </w:p>
  </w:footnote>
  <w:footnote w:type="continuationSeparator" w:id="0">
    <w:p w:rsidR="00950D28" w:rsidRDefault="00950D28" w:rsidP="00E77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169674"/>
      <w:docPartObj>
        <w:docPartGallery w:val="Page Numbers (Top of Page)"/>
        <w:docPartUnique/>
      </w:docPartObj>
    </w:sdtPr>
    <w:sdtEndPr/>
    <w:sdtContent>
      <w:p w:rsidR="0028558B" w:rsidRDefault="0014298A">
        <w:pPr>
          <w:pStyle w:val="a7"/>
          <w:jc w:val="center"/>
        </w:pPr>
        <w:r w:rsidRPr="00E77F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558B" w:rsidRPr="00E77F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7F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28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7F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558B" w:rsidRDefault="002855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307"/>
    <w:multiLevelType w:val="hybridMultilevel"/>
    <w:tmpl w:val="3D96F3C4"/>
    <w:lvl w:ilvl="0" w:tplc="075A7A2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24E160E"/>
    <w:multiLevelType w:val="hybridMultilevel"/>
    <w:tmpl w:val="8618C7B6"/>
    <w:lvl w:ilvl="0" w:tplc="73642AE8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>
    <w:nsid w:val="5AD45372"/>
    <w:multiLevelType w:val="hybridMultilevel"/>
    <w:tmpl w:val="DFD0DA58"/>
    <w:lvl w:ilvl="0" w:tplc="CB202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CB7"/>
    <w:rsid w:val="00013F0A"/>
    <w:rsid w:val="00037D86"/>
    <w:rsid w:val="0006528A"/>
    <w:rsid w:val="00077675"/>
    <w:rsid w:val="000A2E18"/>
    <w:rsid w:val="000A72D0"/>
    <w:rsid w:val="000B66D0"/>
    <w:rsid w:val="000B7FE7"/>
    <w:rsid w:val="000F0E2D"/>
    <w:rsid w:val="00117DC2"/>
    <w:rsid w:val="00132C2F"/>
    <w:rsid w:val="0014298A"/>
    <w:rsid w:val="001879F7"/>
    <w:rsid w:val="001A6852"/>
    <w:rsid w:val="001B6A86"/>
    <w:rsid w:val="001E012C"/>
    <w:rsid w:val="001E0BE3"/>
    <w:rsid w:val="001F1F9A"/>
    <w:rsid w:val="001F2E7A"/>
    <w:rsid w:val="001F5414"/>
    <w:rsid w:val="001F7264"/>
    <w:rsid w:val="00226708"/>
    <w:rsid w:val="00227B0D"/>
    <w:rsid w:val="00261205"/>
    <w:rsid w:val="002678E5"/>
    <w:rsid w:val="0028558B"/>
    <w:rsid w:val="00292E6F"/>
    <w:rsid w:val="002B5865"/>
    <w:rsid w:val="002C3B28"/>
    <w:rsid w:val="002F3F6D"/>
    <w:rsid w:val="0030350D"/>
    <w:rsid w:val="00367074"/>
    <w:rsid w:val="003D1D66"/>
    <w:rsid w:val="004121E9"/>
    <w:rsid w:val="004127D7"/>
    <w:rsid w:val="004239D4"/>
    <w:rsid w:val="00455B59"/>
    <w:rsid w:val="004C6DF2"/>
    <w:rsid w:val="0052242A"/>
    <w:rsid w:val="005257CE"/>
    <w:rsid w:val="005377FA"/>
    <w:rsid w:val="005636CD"/>
    <w:rsid w:val="005642F8"/>
    <w:rsid w:val="00594B8C"/>
    <w:rsid w:val="005B1CB7"/>
    <w:rsid w:val="005F53A6"/>
    <w:rsid w:val="005F7E41"/>
    <w:rsid w:val="006018E0"/>
    <w:rsid w:val="00655B82"/>
    <w:rsid w:val="0066678F"/>
    <w:rsid w:val="00670FA5"/>
    <w:rsid w:val="00696111"/>
    <w:rsid w:val="00705390"/>
    <w:rsid w:val="0072755B"/>
    <w:rsid w:val="00745EB4"/>
    <w:rsid w:val="007619C1"/>
    <w:rsid w:val="00766733"/>
    <w:rsid w:val="00786809"/>
    <w:rsid w:val="0079004C"/>
    <w:rsid w:val="00792922"/>
    <w:rsid w:val="007A11BF"/>
    <w:rsid w:val="007A6E00"/>
    <w:rsid w:val="007E229B"/>
    <w:rsid w:val="007E4664"/>
    <w:rsid w:val="00804E81"/>
    <w:rsid w:val="00861D48"/>
    <w:rsid w:val="00871367"/>
    <w:rsid w:val="00876788"/>
    <w:rsid w:val="0088106B"/>
    <w:rsid w:val="00896F05"/>
    <w:rsid w:val="008A1950"/>
    <w:rsid w:val="008C2501"/>
    <w:rsid w:val="008E13B0"/>
    <w:rsid w:val="008E6B31"/>
    <w:rsid w:val="008E6F3C"/>
    <w:rsid w:val="008F24BB"/>
    <w:rsid w:val="00901487"/>
    <w:rsid w:val="00922A5E"/>
    <w:rsid w:val="00936350"/>
    <w:rsid w:val="00950D28"/>
    <w:rsid w:val="00995763"/>
    <w:rsid w:val="009B3DD4"/>
    <w:rsid w:val="009E6F98"/>
    <w:rsid w:val="009F33A0"/>
    <w:rsid w:val="00A040ED"/>
    <w:rsid w:val="00A04939"/>
    <w:rsid w:val="00A27A1D"/>
    <w:rsid w:val="00A30864"/>
    <w:rsid w:val="00A82B39"/>
    <w:rsid w:val="00A85DEA"/>
    <w:rsid w:val="00A916D1"/>
    <w:rsid w:val="00AA1F31"/>
    <w:rsid w:val="00AC2844"/>
    <w:rsid w:val="00AC5C43"/>
    <w:rsid w:val="00B35DA9"/>
    <w:rsid w:val="00B534D0"/>
    <w:rsid w:val="00B73720"/>
    <w:rsid w:val="00B92A41"/>
    <w:rsid w:val="00BA6158"/>
    <w:rsid w:val="00BC2767"/>
    <w:rsid w:val="00BD67DA"/>
    <w:rsid w:val="00C17C02"/>
    <w:rsid w:val="00C225C4"/>
    <w:rsid w:val="00C31CDB"/>
    <w:rsid w:val="00C44444"/>
    <w:rsid w:val="00C74A30"/>
    <w:rsid w:val="00C81E90"/>
    <w:rsid w:val="00CD2F56"/>
    <w:rsid w:val="00CE46AA"/>
    <w:rsid w:val="00CF41C6"/>
    <w:rsid w:val="00D17508"/>
    <w:rsid w:val="00D269C2"/>
    <w:rsid w:val="00D4073F"/>
    <w:rsid w:val="00D56F68"/>
    <w:rsid w:val="00D67337"/>
    <w:rsid w:val="00DC521C"/>
    <w:rsid w:val="00DE2D43"/>
    <w:rsid w:val="00DF3DD1"/>
    <w:rsid w:val="00DF6E98"/>
    <w:rsid w:val="00E111D1"/>
    <w:rsid w:val="00E363DD"/>
    <w:rsid w:val="00E676A5"/>
    <w:rsid w:val="00E77F3C"/>
    <w:rsid w:val="00E82843"/>
    <w:rsid w:val="00E85CF8"/>
    <w:rsid w:val="00EB723A"/>
    <w:rsid w:val="00EC7A4B"/>
    <w:rsid w:val="00ED2ABB"/>
    <w:rsid w:val="00F21B9B"/>
    <w:rsid w:val="00F4114E"/>
    <w:rsid w:val="00F417BF"/>
    <w:rsid w:val="00F5150A"/>
    <w:rsid w:val="00F53FCD"/>
    <w:rsid w:val="00FA123A"/>
    <w:rsid w:val="00FC2075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5B1CB7"/>
    <w:rPr>
      <w:color w:val="0000FF"/>
      <w:u w:val="single"/>
    </w:rPr>
  </w:style>
  <w:style w:type="paragraph" w:styleId="a4">
    <w:name w:val="Body Text"/>
    <w:basedOn w:val="a"/>
    <w:link w:val="a5"/>
    <w:rsid w:val="00ED2A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D2AB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ED2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ED2A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7F3C"/>
  </w:style>
  <w:style w:type="paragraph" w:styleId="a9">
    <w:name w:val="footer"/>
    <w:basedOn w:val="a"/>
    <w:link w:val="aa"/>
    <w:uiPriority w:val="99"/>
    <w:semiHidden/>
    <w:unhideWhenUsed/>
    <w:rsid w:val="00E7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2A28D6302CD1CC1386FE736FD00552CF3A5376D0E21CE8EC046EF2808C640AVDa3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6ED73B72570A5AE3F90A4304AB05EDDDB6FAFBE2F7CDDF2D1F313307qFq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2A28D6302CD1CC1386E07E79BC5B5DCD390978D8EB14B8B75B35AFD7V8a5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939A-6AA0-453F-A314-832BFE40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</dc:creator>
  <cp:lastModifiedBy>Екатерина Станиславовна Куц</cp:lastModifiedBy>
  <cp:revision>10</cp:revision>
  <cp:lastPrinted>2018-05-07T08:02:00Z</cp:lastPrinted>
  <dcterms:created xsi:type="dcterms:W3CDTF">2019-04-02T07:54:00Z</dcterms:created>
  <dcterms:modified xsi:type="dcterms:W3CDTF">2022-02-15T00:32:00Z</dcterms:modified>
</cp:coreProperties>
</file>