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"/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D561B2" w:rsidRPr="007632D7" w14:paraId="6AA0D83F" w14:textId="77777777" w:rsidTr="00D561B2">
        <w:trPr>
          <w:trHeight w:val="964"/>
        </w:trPr>
        <w:tc>
          <w:tcPr>
            <w:tcW w:w="9356" w:type="dxa"/>
          </w:tcPr>
          <w:p w14:paraId="3C4CD554" w14:textId="77777777" w:rsidR="00D561B2" w:rsidRPr="007632D7" w:rsidRDefault="00480510" w:rsidP="003A7A6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E4E13B4" wp14:editId="0456BD75">
                  <wp:extent cx="495300" cy="619125"/>
                  <wp:effectExtent l="0" t="0" r="0" b="9525"/>
                  <wp:docPr id="1" name="Рисунок 1" descr="111g2060_ussuriysk_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1g2060_ussuriysk_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1B2" w:rsidRPr="009F196C" w14:paraId="435D7858" w14:textId="77777777" w:rsidTr="00D561B2">
        <w:trPr>
          <w:cantSplit/>
          <w:trHeight w:val="1251"/>
        </w:trPr>
        <w:tc>
          <w:tcPr>
            <w:tcW w:w="9356" w:type="dxa"/>
            <w:vAlign w:val="center"/>
          </w:tcPr>
          <w:p w14:paraId="3794D5D5" w14:textId="77777777" w:rsidR="00D561B2" w:rsidRPr="00334719" w:rsidRDefault="002F1BC5" w:rsidP="003A7A6B">
            <w:pPr>
              <w:ind w:right="-1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</w:t>
            </w:r>
          </w:p>
          <w:p w14:paraId="63DC2A43" w14:textId="77777777" w:rsidR="00D561B2" w:rsidRDefault="00D561B2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b/>
                <w:caps/>
                <w:sz w:val="28"/>
                <w:szCs w:val="28"/>
              </w:rPr>
              <w:t>Уссурийского городского округа</w:t>
            </w:r>
          </w:p>
          <w:p w14:paraId="104E3D09" w14:textId="77777777" w:rsidR="002F1BC5" w:rsidRPr="00334719" w:rsidRDefault="002F1BC5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ПРИМОРСКОГО КРАЯ</w:t>
            </w:r>
          </w:p>
          <w:p w14:paraId="24883CF1" w14:textId="77777777" w:rsidR="00D561B2" w:rsidRPr="00334719" w:rsidRDefault="00D561B2" w:rsidP="003A7A6B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  <w:p w14:paraId="1996A5A5" w14:textId="77777777" w:rsidR="00D561B2" w:rsidRPr="000200A0" w:rsidRDefault="000200A0" w:rsidP="003A7A6B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Постановление</w:t>
            </w:r>
          </w:p>
        </w:tc>
      </w:tr>
      <w:tr w:rsidR="00D561B2" w14:paraId="4B973657" w14:textId="77777777" w:rsidTr="00D561B2">
        <w:trPr>
          <w:cantSplit/>
          <w:trHeight w:val="709"/>
        </w:trPr>
        <w:tc>
          <w:tcPr>
            <w:tcW w:w="9356" w:type="dxa"/>
          </w:tcPr>
          <w:tbl>
            <w:tblPr>
              <w:tblW w:w="9214" w:type="dxa"/>
              <w:tblLayout w:type="fixed"/>
              <w:tblLook w:val="01E0" w:firstRow="1" w:lastRow="1" w:firstColumn="1" w:lastColumn="1" w:noHBand="0" w:noVBand="0"/>
            </w:tblPr>
            <w:tblGrid>
              <w:gridCol w:w="2410"/>
              <w:gridCol w:w="5245"/>
              <w:gridCol w:w="1559"/>
            </w:tblGrid>
            <w:tr w:rsidR="00D561B2" w:rsidRPr="00334719" w14:paraId="30D16699" w14:textId="77777777" w:rsidTr="00D561B2">
              <w:trPr>
                <w:trHeight w:val="567"/>
              </w:trPr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73DE93CB" w14:textId="77777777" w:rsidR="00D561B2" w:rsidRPr="00334719" w:rsidRDefault="0090438E" w:rsidP="00D561B2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$docdate$</w:t>
                  </w:r>
                </w:p>
              </w:tc>
              <w:tc>
                <w:tcPr>
                  <w:tcW w:w="5245" w:type="dxa"/>
                  <w:tcBorders>
                    <w:bottom w:val="nil"/>
                  </w:tcBorders>
                  <w:vAlign w:val="bottom"/>
                </w:tcPr>
                <w:p w14:paraId="3CD8CC0E" w14:textId="77777777" w:rsidR="00D561B2" w:rsidRPr="00334719" w:rsidRDefault="00D561B2" w:rsidP="00D561B2">
                  <w:pPr>
                    <w:framePr w:hSpace="180" w:wrap="around" w:vAnchor="text" w:hAnchor="margin" w:y="2"/>
                    <w:jc w:val="right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641911EC" w14:textId="77777777" w:rsidR="00D561B2" w:rsidRPr="00334719" w:rsidRDefault="0090438E" w:rsidP="0090438E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$docnum$</w:t>
                  </w:r>
                </w:p>
              </w:tc>
            </w:tr>
          </w:tbl>
          <w:p w14:paraId="6C59C994" w14:textId="77777777"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  <w:tr w:rsidR="00D561B2" w14:paraId="26C51393" w14:textId="77777777" w:rsidTr="00D561B2">
        <w:trPr>
          <w:cantSplit/>
          <w:trHeight w:val="564"/>
        </w:trPr>
        <w:tc>
          <w:tcPr>
            <w:tcW w:w="9356" w:type="dxa"/>
          </w:tcPr>
          <w:p w14:paraId="030C7FF3" w14:textId="77777777" w:rsidR="00D561B2" w:rsidRPr="00334719" w:rsidRDefault="00D561B2" w:rsidP="00081F2E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sz w:val="28"/>
                <w:szCs w:val="28"/>
              </w:rPr>
              <w:t>г. Уссурийск</w:t>
            </w:r>
          </w:p>
          <w:p w14:paraId="119546AD" w14:textId="77777777" w:rsidR="00D561B2" w:rsidRPr="00334719" w:rsidRDefault="00D561B2" w:rsidP="00D561B2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D561B2" w14:paraId="105D3748" w14:textId="77777777" w:rsidTr="00D561B2">
        <w:trPr>
          <w:cantSplit/>
        </w:trPr>
        <w:tc>
          <w:tcPr>
            <w:tcW w:w="9356" w:type="dxa"/>
            <w:vAlign w:val="center"/>
          </w:tcPr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253"/>
            </w:tblGrid>
            <w:tr w:rsidR="00D561B2" w:rsidRPr="00334719" w14:paraId="3BC07FB0" w14:textId="77777777" w:rsidTr="00D561B2">
              <w:tc>
                <w:tcPr>
                  <w:tcW w:w="4253" w:type="dxa"/>
                </w:tcPr>
                <w:p w14:paraId="718CA5C6" w14:textId="77777777" w:rsidR="00D561B2" w:rsidRPr="00334719" w:rsidRDefault="00D561B2" w:rsidP="00D561B2">
                  <w:pPr>
                    <w:framePr w:hSpace="180" w:wrap="around" w:vAnchor="text" w:hAnchor="margin" w:y="2"/>
                    <w:ind w:left="-57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 xml:space="preserve">⌐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</w:t>
                  </w:r>
                  <w:r w:rsidRPr="00334719">
                    <w:rPr>
                      <w:sz w:val="28"/>
                      <w:szCs w:val="28"/>
                    </w:rPr>
                    <w:t xml:space="preserve">   ¬</w:t>
                  </w:r>
                </w:p>
              </w:tc>
            </w:tr>
          </w:tbl>
          <w:p w14:paraId="62EF45FF" w14:textId="77777777"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</w:tbl>
    <w:sdt>
      <w:sdtPr>
        <w:rPr>
          <w:sz w:val="28"/>
          <w:szCs w:val="28"/>
        </w:rPr>
        <w:alias w:val="Тема"/>
        <w:tag w:val="Тема"/>
        <w:id w:val="-1894415760"/>
        <w:placeholder>
          <w:docPart w:val="DefaultPlaceholder_-1854013440"/>
        </w:placeholder>
      </w:sdtPr>
      <w:sdtEndPr/>
      <w:sdtContent>
        <w:p w14:paraId="631E915B" w14:textId="77777777" w:rsidR="004051C3" w:rsidRPr="001925CE" w:rsidRDefault="004051C3" w:rsidP="004051C3">
          <w:pPr>
            <w:contextualSpacing/>
            <w:jc w:val="both"/>
            <w:rPr>
              <w:sz w:val="28"/>
              <w:szCs w:val="28"/>
            </w:rPr>
          </w:pPr>
          <w:r w:rsidRPr="001925CE">
            <w:rPr>
              <w:sz w:val="28"/>
              <w:szCs w:val="28"/>
            </w:rPr>
            <w:t xml:space="preserve">О внесении изменений в </w:t>
          </w:r>
        </w:p>
        <w:p w14:paraId="26BB45D9" w14:textId="77777777" w:rsidR="004051C3" w:rsidRPr="001925CE" w:rsidRDefault="004051C3" w:rsidP="004051C3">
          <w:pPr>
            <w:contextualSpacing/>
            <w:jc w:val="both"/>
            <w:rPr>
              <w:sz w:val="28"/>
              <w:szCs w:val="28"/>
            </w:rPr>
          </w:pPr>
          <w:r w:rsidRPr="001925CE">
            <w:rPr>
              <w:sz w:val="28"/>
              <w:szCs w:val="28"/>
            </w:rPr>
            <w:t>постановление администрации</w:t>
          </w:r>
        </w:p>
        <w:p w14:paraId="79735DFC" w14:textId="77777777" w:rsidR="004051C3" w:rsidRPr="001925CE" w:rsidRDefault="004051C3" w:rsidP="004051C3">
          <w:pPr>
            <w:contextualSpacing/>
            <w:jc w:val="both"/>
            <w:rPr>
              <w:sz w:val="28"/>
              <w:szCs w:val="28"/>
            </w:rPr>
          </w:pPr>
          <w:r w:rsidRPr="001925CE">
            <w:rPr>
              <w:sz w:val="28"/>
              <w:szCs w:val="28"/>
            </w:rPr>
            <w:t>Уссурийского городского округа</w:t>
          </w:r>
        </w:p>
        <w:p w14:paraId="59E989AD" w14:textId="77777777" w:rsidR="004051C3" w:rsidRPr="001925CE" w:rsidRDefault="004051C3" w:rsidP="004051C3">
          <w:pPr>
            <w:contextualSpacing/>
            <w:jc w:val="both"/>
            <w:rPr>
              <w:sz w:val="28"/>
              <w:szCs w:val="28"/>
            </w:rPr>
          </w:pPr>
          <w:r w:rsidRPr="001925CE">
            <w:rPr>
              <w:sz w:val="28"/>
              <w:szCs w:val="28"/>
            </w:rPr>
            <w:t xml:space="preserve">от 14 декабря 2022 года </w:t>
          </w:r>
        </w:p>
        <w:p w14:paraId="6F5398DF" w14:textId="77777777" w:rsidR="004051C3" w:rsidRPr="001925CE" w:rsidRDefault="004051C3" w:rsidP="004051C3">
          <w:pPr>
            <w:contextualSpacing/>
            <w:jc w:val="both"/>
            <w:rPr>
              <w:sz w:val="28"/>
              <w:szCs w:val="28"/>
            </w:rPr>
          </w:pPr>
          <w:r w:rsidRPr="001925CE">
            <w:rPr>
              <w:sz w:val="28"/>
              <w:szCs w:val="28"/>
            </w:rPr>
            <w:t>№ 3458-НПА «Об утверждении</w:t>
          </w:r>
        </w:p>
        <w:p w14:paraId="751C99D8" w14:textId="77777777" w:rsidR="004051C3" w:rsidRPr="001925CE" w:rsidRDefault="004051C3" w:rsidP="004051C3">
          <w:pPr>
            <w:contextualSpacing/>
            <w:jc w:val="both"/>
            <w:rPr>
              <w:sz w:val="28"/>
              <w:szCs w:val="28"/>
            </w:rPr>
          </w:pPr>
          <w:r w:rsidRPr="001925CE">
            <w:rPr>
              <w:sz w:val="28"/>
              <w:szCs w:val="28"/>
            </w:rPr>
            <w:t>муниципальной программы</w:t>
          </w:r>
        </w:p>
        <w:p w14:paraId="6546F6F7" w14:textId="77777777" w:rsidR="004051C3" w:rsidRPr="001925CE" w:rsidRDefault="004051C3" w:rsidP="004051C3">
          <w:pPr>
            <w:contextualSpacing/>
            <w:jc w:val="both"/>
            <w:rPr>
              <w:sz w:val="28"/>
              <w:szCs w:val="28"/>
            </w:rPr>
          </w:pPr>
          <w:r w:rsidRPr="001925CE">
            <w:rPr>
              <w:sz w:val="28"/>
              <w:szCs w:val="28"/>
            </w:rPr>
            <w:t xml:space="preserve">«Обеспечение первичных мер </w:t>
          </w:r>
        </w:p>
        <w:p w14:paraId="6E7D598A" w14:textId="77777777" w:rsidR="004051C3" w:rsidRPr="001925CE" w:rsidRDefault="004051C3" w:rsidP="004051C3">
          <w:pPr>
            <w:contextualSpacing/>
            <w:jc w:val="both"/>
            <w:rPr>
              <w:sz w:val="28"/>
              <w:szCs w:val="28"/>
            </w:rPr>
          </w:pPr>
          <w:r w:rsidRPr="001925CE">
            <w:rPr>
              <w:sz w:val="28"/>
              <w:szCs w:val="28"/>
            </w:rPr>
            <w:t xml:space="preserve">пожарной безопасности в границах </w:t>
          </w:r>
        </w:p>
        <w:p w14:paraId="59E0EDFB" w14:textId="77777777" w:rsidR="004051C3" w:rsidRPr="001925CE" w:rsidRDefault="004051C3" w:rsidP="004051C3">
          <w:pPr>
            <w:contextualSpacing/>
            <w:jc w:val="both"/>
            <w:rPr>
              <w:sz w:val="28"/>
              <w:szCs w:val="28"/>
            </w:rPr>
          </w:pPr>
          <w:r w:rsidRPr="001925CE">
            <w:rPr>
              <w:sz w:val="28"/>
              <w:szCs w:val="28"/>
            </w:rPr>
            <w:t>Уссурийского городского округа»</w:t>
          </w:r>
        </w:p>
        <w:p w14:paraId="251690EC" w14:textId="77777777" w:rsidR="004051C3" w:rsidRPr="001925CE" w:rsidRDefault="004051C3" w:rsidP="004051C3">
          <w:pPr>
            <w:jc w:val="both"/>
            <w:rPr>
              <w:sz w:val="28"/>
              <w:szCs w:val="28"/>
            </w:rPr>
          </w:pPr>
          <w:r w:rsidRPr="001925CE">
            <w:rPr>
              <w:sz w:val="28"/>
              <w:szCs w:val="28"/>
            </w:rPr>
            <w:t>на 2023-2025 годы и о признании</w:t>
          </w:r>
        </w:p>
        <w:p w14:paraId="6DC2864C" w14:textId="77777777" w:rsidR="004051C3" w:rsidRPr="001925CE" w:rsidRDefault="004051C3" w:rsidP="004051C3">
          <w:pPr>
            <w:jc w:val="both"/>
            <w:rPr>
              <w:sz w:val="28"/>
              <w:szCs w:val="28"/>
            </w:rPr>
          </w:pPr>
          <w:r w:rsidRPr="001925CE">
            <w:rPr>
              <w:sz w:val="28"/>
              <w:szCs w:val="28"/>
            </w:rPr>
            <w:t>утратившим силу постановления</w:t>
          </w:r>
        </w:p>
        <w:p w14:paraId="5AA70645" w14:textId="77777777" w:rsidR="004051C3" w:rsidRPr="001925CE" w:rsidRDefault="004051C3" w:rsidP="004051C3">
          <w:pPr>
            <w:jc w:val="both"/>
            <w:rPr>
              <w:sz w:val="28"/>
              <w:szCs w:val="28"/>
            </w:rPr>
          </w:pPr>
          <w:r w:rsidRPr="001925CE">
            <w:rPr>
              <w:sz w:val="28"/>
              <w:szCs w:val="28"/>
            </w:rPr>
            <w:t xml:space="preserve">администрации Уссурийского </w:t>
          </w:r>
        </w:p>
        <w:p w14:paraId="54A87E39" w14:textId="77777777" w:rsidR="004051C3" w:rsidRPr="001925CE" w:rsidRDefault="004051C3" w:rsidP="004051C3">
          <w:pPr>
            <w:jc w:val="both"/>
            <w:rPr>
              <w:sz w:val="28"/>
              <w:szCs w:val="28"/>
            </w:rPr>
          </w:pPr>
          <w:r w:rsidRPr="001925CE">
            <w:rPr>
              <w:sz w:val="28"/>
              <w:szCs w:val="28"/>
            </w:rPr>
            <w:t xml:space="preserve">городского округа от 20 августа </w:t>
          </w:r>
        </w:p>
        <w:p w14:paraId="5EFF45E5" w14:textId="77777777" w:rsidR="004051C3" w:rsidRPr="001925CE" w:rsidRDefault="004051C3" w:rsidP="004051C3">
          <w:pPr>
            <w:jc w:val="both"/>
            <w:rPr>
              <w:sz w:val="28"/>
              <w:szCs w:val="28"/>
            </w:rPr>
          </w:pPr>
          <w:r w:rsidRPr="001925CE">
            <w:rPr>
              <w:sz w:val="28"/>
              <w:szCs w:val="28"/>
            </w:rPr>
            <w:t xml:space="preserve">2015 года № 2228-НПА </w:t>
          </w:r>
        </w:p>
        <w:p w14:paraId="02293F55" w14:textId="77777777" w:rsidR="004051C3" w:rsidRPr="001925CE" w:rsidRDefault="004051C3" w:rsidP="004051C3">
          <w:pPr>
            <w:jc w:val="both"/>
            <w:rPr>
              <w:sz w:val="28"/>
              <w:szCs w:val="28"/>
            </w:rPr>
          </w:pPr>
          <w:r w:rsidRPr="001925CE">
            <w:rPr>
              <w:sz w:val="28"/>
              <w:szCs w:val="28"/>
            </w:rPr>
            <w:t xml:space="preserve">«Об утверждении муниципальной </w:t>
          </w:r>
        </w:p>
        <w:p w14:paraId="036F4AE4" w14:textId="77777777" w:rsidR="004051C3" w:rsidRPr="001925CE" w:rsidRDefault="004051C3" w:rsidP="004051C3">
          <w:pPr>
            <w:jc w:val="both"/>
            <w:rPr>
              <w:sz w:val="28"/>
              <w:szCs w:val="28"/>
            </w:rPr>
          </w:pPr>
          <w:r w:rsidRPr="001925CE">
            <w:rPr>
              <w:sz w:val="28"/>
              <w:szCs w:val="28"/>
            </w:rPr>
            <w:t>программы «Обеспечение первичных</w:t>
          </w:r>
        </w:p>
        <w:p w14:paraId="5F98CA58" w14:textId="77777777" w:rsidR="004051C3" w:rsidRPr="001925CE" w:rsidRDefault="004051C3" w:rsidP="004051C3">
          <w:pPr>
            <w:jc w:val="both"/>
            <w:rPr>
              <w:sz w:val="28"/>
              <w:szCs w:val="28"/>
            </w:rPr>
          </w:pPr>
          <w:r w:rsidRPr="001925CE">
            <w:rPr>
              <w:sz w:val="28"/>
              <w:szCs w:val="28"/>
            </w:rPr>
            <w:t>мер пожарной безопасности сельских</w:t>
          </w:r>
        </w:p>
        <w:p w14:paraId="039787AD" w14:textId="77777777" w:rsidR="004051C3" w:rsidRPr="001925CE" w:rsidRDefault="004051C3" w:rsidP="004051C3">
          <w:pPr>
            <w:jc w:val="both"/>
            <w:rPr>
              <w:sz w:val="28"/>
              <w:szCs w:val="28"/>
            </w:rPr>
          </w:pPr>
          <w:r w:rsidRPr="001925CE">
            <w:rPr>
              <w:sz w:val="28"/>
              <w:szCs w:val="28"/>
            </w:rPr>
            <w:t>населенных пунктов Уссурийского</w:t>
          </w:r>
        </w:p>
        <w:p w14:paraId="673CA9BF" w14:textId="77777777" w:rsidR="004051C3" w:rsidRPr="001925CE" w:rsidRDefault="004051C3" w:rsidP="004051C3">
          <w:pPr>
            <w:jc w:val="both"/>
            <w:rPr>
              <w:sz w:val="28"/>
              <w:szCs w:val="28"/>
            </w:rPr>
          </w:pPr>
          <w:r w:rsidRPr="001925CE">
            <w:rPr>
              <w:sz w:val="28"/>
              <w:szCs w:val="28"/>
            </w:rPr>
            <w:t>городского округа» на 2016-2024 годы»</w:t>
          </w:r>
        </w:p>
        <w:p w14:paraId="1D49038B" w14:textId="77777777" w:rsidR="00D561B2" w:rsidRPr="001925CE" w:rsidRDefault="00197C95" w:rsidP="00A42623">
          <w:pPr>
            <w:pStyle w:val="aa"/>
          </w:pPr>
        </w:p>
      </w:sdtContent>
    </w:sdt>
    <w:p w14:paraId="1519A857" w14:textId="77777777" w:rsidR="00234D8B" w:rsidRPr="001925CE" w:rsidRDefault="00234D8B">
      <w:pPr>
        <w:rPr>
          <w:sz w:val="28"/>
          <w:szCs w:val="28"/>
        </w:rPr>
      </w:pPr>
    </w:p>
    <w:p w14:paraId="145BD7F7" w14:textId="77777777" w:rsidR="002C1DEB" w:rsidRPr="001925CE" w:rsidRDefault="002C1DEB">
      <w:pPr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sz w:val="28"/>
          <w:szCs w:val="28"/>
        </w:rPr>
        <w:alias w:val="Текст"/>
        <w:tag w:val="Текст"/>
        <w:id w:val="47883286"/>
        <w:placeholder>
          <w:docPart w:val="DefaultPlaceholder_-1854013440"/>
        </w:placeholder>
      </w:sdtPr>
      <w:sdtEndPr/>
      <w:sdtContent>
        <w:p w14:paraId="2278E7B6" w14:textId="57FCA744" w:rsidR="004051C3" w:rsidRPr="001925CE" w:rsidRDefault="004051C3" w:rsidP="004051C3">
          <w:pPr>
            <w:pStyle w:val="ConsPlusNormal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925CE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В соответствии с Федеральным законом от 06 октября 2003 года                 № 131-ФЗ «Об общих принципах организации местного самоуправления                         в Российской Федерации», Бюджетным кодексом Российской Федерации, постановлением администрации Уссурийского городского округа от 31 марта 2015 года № 895-НПА «Об утверждении Порядка разработки, реализации                и оценки эффективности муниципальных программ Уссурийского городского округа и о признании утратившим силу некоторых нормативных </w:t>
          </w:r>
          <w:r w:rsidRPr="001925CE">
            <w:rPr>
              <w:rFonts w:ascii="Times New Roman" w:eastAsia="Times New Roman" w:hAnsi="Times New Roman" w:cs="Times New Roman"/>
              <w:sz w:val="28"/>
              <w:szCs w:val="28"/>
            </w:rPr>
            <w:lastRenderedPageBreak/>
            <w:t xml:space="preserve">правовых актов администрации Уссурийского городского округа», на основании распоряжения администрации Уссурийского городского округа от 31 августа 2016 года № 250 «Об утверждении Перечня муниципальных программ Уссурийского городского округа», в связи с </w:t>
          </w:r>
          <w:r w:rsidR="00981380" w:rsidRPr="00981380">
            <w:rPr>
              <w:rFonts w:ascii="Times New Roman" w:eastAsia="Times New Roman" w:hAnsi="Times New Roman" w:cs="Times New Roman"/>
              <w:sz w:val="28"/>
              <w:szCs w:val="28"/>
            </w:rPr>
            <w:t>продлением срока реализации муниципальной программы, а также с целью уточнения объемов финансирования мероприятий муниципальной программы</w:t>
          </w:r>
        </w:p>
        <w:p w14:paraId="135E07D0" w14:textId="77777777" w:rsidR="004051C3" w:rsidRPr="001925CE" w:rsidRDefault="004051C3" w:rsidP="004051C3">
          <w:pPr>
            <w:pStyle w:val="ConsPlusNormal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195E701C" w14:textId="77777777" w:rsidR="004051C3" w:rsidRPr="001925CE" w:rsidRDefault="004051C3" w:rsidP="004051C3">
          <w:pPr>
            <w:pStyle w:val="ConsPlusNormal"/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925CE">
            <w:rPr>
              <w:rFonts w:ascii="Times New Roman" w:hAnsi="Times New Roman" w:cs="Times New Roman"/>
              <w:sz w:val="28"/>
              <w:szCs w:val="28"/>
            </w:rPr>
            <w:t>ПОСТАНОВЛЯЕТ:</w:t>
          </w:r>
        </w:p>
        <w:p w14:paraId="56FFA8D4" w14:textId="77777777" w:rsidR="004051C3" w:rsidRPr="001925CE" w:rsidRDefault="004051C3" w:rsidP="004051C3">
          <w:pPr>
            <w:pStyle w:val="ConsPlusNormal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925CE">
            <w:rPr>
              <w:rFonts w:ascii="Times New Roman" w:hAnsi="Times New Roman" w:cs="Times New Roman"/>
              <w:sz w:val="28"/>
              <w:szCs w:val="28"/>
            </w:rPr>
            <w:t>1. Внести в постановление администрации Уссурийского городского округа от 14 декабря 2022 года № 3458-НПА «Об утверждении муниципальной программы «Обеспечение первичных мер пожарной безопасности в границах Уссурийского городского округа» на 2023 –   2025 годы» и о признании утратившим силу постановления администрации Уссурийского городского округа от 20 августа 2015 года № 2228-НПА «Об утверждении Муниципальной программы «Обеспечение первичных мер пожарной безопасности в границах сельских населенных пунктов Уссурийского городского округа» на 2016 – 2024 годы» (далее - постановление) следующие изменения:</w:t>
          </w:r>
        </w:p>
        <w:p w14:paraId="28FCB1DF" w14:textId="5439BEEF" w:rsidR="004051C3" w:rsidRPr="001925CE" w:rsidRDefault="003B415E" w:rsidP="004051C3">
          <w:pPr>
            <w:pStyle w:val="ConsPlusNormal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925CE">
            <w:rPr>
              <w:rFonts w:ascii="Times New Roman" w:hAnsi="Times New Roman" w:cs="Times New Roman"/>
              <w:sz w:val="28"/>
              <w:szCs w:val="28"/>
            </w:rPr>
            <w:t xml:space="preserve">в заголовке </w:t>
          </w:r>
          <w:r w:rsidR="000D43E0">
            <w:rPr>
              <w:rFonts w:ascii="Times New Roman" w:hAnsi="Times New Roman" w:cs="Times New Roman"/>
              <w:sz w:val="28"/>
              <w:szCs w:val="28"/>
            </w:rPr>
            <w:t>постановления</w:t>
          </w:r>
          <w:r w:rsidR="004051C3" w:rsidRPr="001925CE">
            <w:rPr>
              <w:rFonts w:ascii="Times New Roman" w:hAnsi="Times New Roman" w:cs="Times New Roman"/>
              <w:sz w:val="28"/>
              <w:szCs w:val="28"/>
            </w:rPr>
            <w:t xml:space="preserve"> цифр</w:t>
          </w:r>
          <w:r w:rsidR="00AE11D4">
            <w:rPr>
              <w:rFonts w:ascii="Times New Roman" w:hAnsi="Times New Roman" w:cs="Times New Roman"/>
              <w:sz w:val="28"/>
              <w:szCs w:val="28"/>
            </w:rPr>
            <w:t>ы «2025» заменить цифрами «2028</w:t>
          </w:r>
          <w:r w:rsidR="004051C3" w:rsidRPr="001925CE">
            <w:rPr>
              <w:rFonts w:ascii="Times New Roman" w:hAnsi="Times New Roman" w:cs="Times New Roman"/>
              <w:sz w:val="28"/>
              <w:szCs w:val="28"/>
            </w:rPr>
            <w:t>»</w:t>
          </w:r>
        </w:p>
        <w:p w14:paraId="01407E39" w14:textId="77777777" w:rsidR="003B415E" w:rsidRDefault="003B415E" w:rsidP="004051C3">
          <w:pPr>
            <w:pStyle w:val="ConsPlusNormal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925CE">
            <w:rPr>
              <w:rFonts w:ascii="Times New Roman" w:hAnsi="Times New Roman" w:cs="Times New Roman"/>
              <w:sz w:val="28"/>
              <w:szCs w:val="28"/>
            </w:rPr>
            <w:t>в пункте 1 постановления цифр</w:t>
          </w:r>
          <w:r w:rsidR="00AE11D4">
            <w:rPr>
              <w:rFonts w:ascii="Times New Roman" w:hAnsi="Times New Roman" w:cs="Times New Roman"/>
              <w:sz w:val="28"/>
              <w:szCs w:val="28"/>
            </w:rPr>
            <w:t>ы «2025» заменить цифрами «2028</w:t>
          </w:r>
          <w:r w:rsidRPr="001925CE">
            <w:rPr>
              <w:rFonts w:ascii="Times New Roman" w:hAnsi="Times New Roman" w:cs="Times New Roman"/>
              <w:sz w:val="28"/>
              <w:szCs w:val="28"/>
            </w:rPr>
            <w:t>»</w:t>
          </w:r>
        </w:p>
        <w:p w14:paraId="3251B75E" w14:textId="77777777" w:rsidR="000D43E0" w:rsidRPr="000D43E0" w:rsidRDefault="000D43E0" w:rsidP="000D43E0">
          <w:pPr>
            <w:pStyle w:val="ConsPlusNormal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D43E0">
            <w:rPr>
              <w:rFonts w:ascii="Times New Roman" w:hAnsi="Times New Roman" w:cs="Times New Roman"/>
              <w:sz w:val="28"/>
              <w:szCs w:val="28"/>
            </w:rPr>
            <w:t>в муниципальной программе «Обеспечение первичных мер пожарной безопасности в границах Уссурийского городского округа» на 2023 –   2025 годы»  (далее – Программа), утвержденной постановлением:</w:t>
          </w:r>
        </w:p>
        <w:p w14:paraId="554747D7" w14:textId="03F451F7" w:rsidR="000D43E0" w:rsidRPr="001925CE" w:rsidRDefault="000D43E0" w:rsidP="000D43E0">
          <w:pPr>
            <w:pStyle w:val="ConsPlusNormal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D43E0">
            <w:rPr>
              <w:rFonts w:ascii="Times New Roman" w:hAnsi="Times New Roman" w:cs="Times New Roman"/>
              <w:sz w:val="28"/>
              <w:szCs w:val="28"/>
            </w:rPr>
            <w:t>в заголовке Программы цифры «2025» заменить цифрами «2028»</w:t>
          </w:r>
        </w:p>
        <w:p w14:paraId="14DFDD41" w14:textId="77777777" w:rsidR="00981380" w:rsidRPr="00981380" w:rsidRDefault="00981380" w:rsidP="00981380">
          <w:pPr>
            <w:pStyle w:val="ConsPlusNormal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81380">
            <w:rPr>
              <w:rFonts w:ascii="Times New Roman" w:hAnsi="Times New Roman" w:cs="Times New Roman"/>
              <w:sz w:val="28"/>
              <w:szCs w:val="28"/>
            </w:rPr>
            <w:t>а) в Паспорте Программы:</w:t>
          </w:r>
        </w:p>
        <w:p w14:paraId="532A3EB1" w14:textId="77777777" w:rsidR="00981380" w:rsidRDefault="00981380" w:rsidP="00981380">
          <w:pPr>
            <w:pStyle w:val="ConsPlusNormal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81380">
            <w:rPr>
              <w:rFonts w:ascii="Times New Roman" w:hAnsi="Times New Roman" w:cs="Times New Roman"/>
              <w:sz w:val="28"/>
              <w:szCs w:val="28"/>
            </w:rPr>
            <w:t>в заголовке Паспорта Программы цифры «2025» заменить цифрами «2028»</w:t>
          </w:r>
        </w:p>
        <w:p w14:paraId="34CAA3B0" w14:textId="77777777" w:rsidR="004051C3" w:rsidRPr="001925CE" w:rsidRDefault="004051C3" w:rsidP="004051C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1925CE">
            <w:rPr>
              <w:sz w:val="28"/>
              <w:szCs w:val="28"/>
            </w:rPr>
            <w:t>в разделе «Наименование муниципальной программы» цифры «2025» заменить цифрами «2028»;</w:t>
          </w:r>
        </w:p>
        <w:p w14:paraId="5CF65B3C" w14:textId="77777777" w:rsidR="004051C3" w:rsidRPr="001925CE" w:rsidRDefault="004051C3" w:rsidP="004051C3">
          <w:pPr>
            <w:pStyle w:val="ConsPlusNormal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925CE">
            <w:rPr>
              <w:rFonts w:ascii="Times New Roman" w:hAnsi="Times New Roman" w:cs="Times New Roman"/>
              <w:sz w:val="28"/>
              <w:szCs w:val="28"/>
            </w:rPr>
            <w:t xml:space="preserve">в разделе «Этапы и сроки реализации муниципальной программы» </w:t>
          </w:r>
          <w:r w:rsidRPr="001925CE">
            <w:rPr>
              <w:rFonts w:ascii="Times New Roman" w:hAnsi="Times New Roman" w:cs="Times New Roman"/>
              <w:sz w:val="28"/>
              <w:szCs w:val="28"/>
            </w:rPr>
            <w:lastRenderedPageBreak/>
            <w:t>цифры «2025» заменить цифрами «2028»;</w:t>
          </w:r>
        </w:p>
        <w:p w14:paraId="7216E925" w14:textId="04035DF0" w:rsidR="004051C3" w:rsidRPr="001925CE" w:rsidRDefault="004051C3" w:rsidP="003B415E">
          <w:pPr>
            <w:pStyle w:val="ConsPlusNormal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925CE">
            <w:rPr>
              <w:rFonts w:ascii="Times New Roman" w:hAnsi="Times New Roman" w:cs="Times New Roman"/>
              <w:sz w:val="28"/>
              <w:szCs w:val="28"/>
            </w:rPr>
            <w:t>раздел «Объем бюджетных ассигнов</w:t>
          </w:r>
          <w:r w:rsidR="00981380">
            <w:rPr>
              <w:rFonts w:ascii="Times New Roman" w:hAnsi="Times New Roman" w:cs="Times New Roman"/>
              <w:sz w:val="28"/>
              <w:szCs w:val="28"/>
            </w:rPr>
            <w:t>аний муниципальной программы (с </w:t>
          </w:r>
          <w:r w:rsidRPr="001925CE">
            <w:rPr>
              <w:rFonts w:ascii="Times New Roman" w:hAnsi="Times New Roman" w:cs="Times New Roman"/>
              <w:sz w:val="28"/>
              <w:szCs w:val="28"/>
            </w:rPr>
            <w:t>расшифровкой по годам и источни</w:t>
          </w:r>
          <w:r w:rsidR="00981380">
            <w:rPr>
              <w:rFonts w:ascii="Times New Roman" w:hAnsi="Times New Roman" w:cs="Times New Roman"/>
              <w:sz w:val="28"/>
              <w:szCs w:val="28"/>
            </w:rPr>
            <w:t>кам финансирования)» изложить в </w:t>
          </w:r>
          <w:r w:rsidRPr="001925CE">
            <w:rPr>
              <w:rFonts w:ascii="Times New Roman" w:hAnsi="Times New Roman" w:cs="Times New Roman"/>
              <w:sz w:val="28"/>
              <w:szCs w:val="28"/>
            </w:rPr>
            <w:t>следующей редакции: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V w:val="single" w:sz="4" w:space="0" w:color="auto"/>
            </w:tblBorders>
            <w:tblLayout w:type="fixed"/>
            <w:tblCellMar>
              <w:top w:w="102" w:type="dxa"/>
              <w:left w:w="62" w:type="dxa"/>
              <w:bottom w:w="102" w:type="dxa"/>
              <w:right w:w="62" w:type="dxa"/>
            </w:tblCellMar>
            <w:tblLook w:val="04A0" w:firstRow="1" w:lastRow="0" w:firstColumn="1" w:lastColumn="0" w:noHBand="0" w:noVBand="1"/>
          </w:tblPr>
          <w:tblGrid>
            <w:gridCol w:w="2381"/>
            <w:gridCol w:w="6689"/>
          </w:tblGrid>
          <w:tr w:rsidR="004051C3" w:rsidRPr="001925CE" w14:paraId="7418C7AA" w14:textId="77777777" w:rsidTr="008665DB">
            <w:tc>
              <w:tcPr>
                <w:tcW w:w="238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3FB1897" w14:textId="77777777" w:rsidR="004051C3" w:rsidRPr="001925CE" w:rsidRDefault="004051C3" w:rsidP="008665DB">
                <w:pPr>
                  <w:pStyle w:val="ConsPlusNormal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Объем бюджетных ассигнований муниципальной программы (с расшифровкой по годам и источникам финансирования)</w:t>
                </w:r>
              </w:p>
            </w:tc>
            <w:tc>
              <w:tcPr>
                <w:tcW w:w="66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2EB4548" w14:textId="7A0C6C85" w:rsidR="004051C3" w:rsidRPr="001925CE" w:rsidRDefault="004051C3" w:rsidP="008665DB">
                <w:pPr>
                  <w:pStyle w:val="ConsPlusNormal"/>
                  <w:ind w:firstLine="454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Финансирование муниципальной программы будет осуществляться из средств местного бюджета Уссурийского городского округа, а также за счет внебюджетных источников. Общий объем финансовых средств, планируемый на выполнение мероприятий муниципальной программы, составляет </w:t>
                </w:r>
                <w:r w:rsidR="00F22E54">
                  <w:rPr>
                    <w:rFonts w:ascii="Times New Roman" w:hAnsi="Times New Roman" w:cs="Times New Roman"/>
                    <w:sz w:val="28"/>
                    <w:szCs w:val="28"/>
                  </w:rPr>
                  <w:t>19981,85111</w:t>
                </w: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тыс. рублей, в том числе:</w:t>
                </w:r>
              </w:p>
              <w:p w14:paraId="16CD8857" w14:textId="77777777" w:rsidR="004051C3" w:rsidRPr="001925CE" w:rsidRDefault="004051C3" w:rsidP="008665DB">
                <w:pPr>
                  <w:pStyle w:val="ConsPlusNormal"/>
                  <w:ind w:firstLine="454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местный бюджет:</w:t>
                </w:r>
              </w:p>
              <w:p w14:paraId="65F43963" w14:textId="219E3D26" w:rsidR="004051C3" w:rsidRPr="001925CE" w:rsidRDefault="00F22E54" w:rsidP="008665DB">
                <w:pPr>
                  <w:pStyle w:val="ConsPlusNormal"/>
                  <w:ind w:firstLine="454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14320,55111</w:t>
                </w:r>
                <w:r w:rsidR="004051C3"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тыс. рублей, в том числе:</w:t>
                </w:r>
              </w:p>
              <w:p w14:paraId="654A7C41" w14:textId="31F0E7FC" w:rsidR="004051C3" w:rsidRPr="001925CE" w:rsidRDefault="004051C3" w:rsidP="008665DB">
                <w:pPr>
                  <w:pStyle w:val="ConsPlusNormal"/>
                  <w:ind w:firstLine="454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2023 год </w:t>
                </w:r>
                <w:r w:rsidR="00F22E54">
                  <w:rPr>
                    <w:rFonts w:ascii="Times New Roman" w:hAnsi="Times New Roman" w:cs="Times New Roman"/>
                    <w:sz w:val="28"/>
                    <w:szCs w:val="28"/>
                  </w:rPr>
                  <w:t>–</w:t>
                </w: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F22E54">
                  <w:rPr>
                    <w:rFonts w:ascii="Times New Roman" w:hAnsi="Times New Roman" w:cs="Times New Roman"/>
                    <w:sz w:val="28"/>
                    <w:szCs w:val="28"/>
                  </w:rPr>
                  <w:t>2138,3111</w:t>
                </w: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тыс. рублей;</w:t>
                </w:r>
              </w:p>
              <w:p w14:paraId="758DBC07" w14:textId="3B2EE8FD" w:rsidR="004051C3" w:rsidRPr="001925CE" w:rsidRDefault="004051C3" w:rsidP="008665DB">
                <w:pPr>
                  <w:pStyle w:val="ConsPlusNormal"/>
                  <w:ind w:firstLine="454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2024 год – 4</w:t>
                </w:r>
                <w:r w:rsidR="00981380">
                  <w:rPr>
                    <w:rFonts w:ascii="Times New Roman" w:hAnsi="Times New Roman" w:cs="Times New Roman"/>
                    <w:sz w:val="28"/>
                    <w:szCs w:val="28"/>
                  </w:rPr>
                  <w:t>442,</w:t>
                </w: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24 тыс. рублей;</w:t>
                </w:r>
              </w:p>
              <w:p w14:paraId="59734064" w14:textId="77777777" w:rsidR="004051C3" w:rsidRPr="001925CE" w:rsidRDefault="004051C3" w:rsidP="008665DB">
                <w:pPr>
                  <w:pStyle w:val="ConsPlusNormal"/>
                  <w:ind w:firstLine="454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2025 год – 1935,00 тыс. рублей;</w:t>
                </w:r>
              </w:p>
              <w:p w14:paraId="357A333E" w14:textId="77777777" w:rsidR="004051C3" w:rsidRPr="001925CE" w:rsidRDefault="004051C3" w:rsidP="008665DB">
                <w:pPr>
                  <w:pStyle w:val="ConsPlusNormal"/>
                  <w:ind w:firstLine="454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2026 год – 1935,00 тыс. рублей;</w:t>
                </w:r>
              </w:p>
              <w:p w14:paraId="2C0C8F1E" w14:textId="77777777" w:rsidR="004051C3" w:rsidRPr="001925CE" w:rsidRDefault="004051C3" w:rsidP="008665DB">
                <w:pPr>
                  <w:pStyle w:val="ConsPlusNormal"/>
                  <w:ind w:firstLine="454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2027год – 1935,00 тыс. рублей;</w:t>
                </w:r>
              </w:p>
              <w:p w14:paraId="78DB3136" w14:textId="77777777" w:rsidR="004051C3" w:rsidRPr="001925CE" w:rsidRDefault="004051C3" w:rsidP="008665DB">
                <w:pPr>
                  <w:pStyle w:val="ConsPlusNormal"/>
                  <w:ind w:firstLine="454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2028 год – 1935,00 тыс. рублей;</w:t>
                </w:r>
              </w:p>
              <w:p w14:paraId="0BFBD11E" w14:textId="77777777" w:rsidR="004051C3" w:rsidRPr="001925CE" w:rsidRDefault="004051C3" w:rsidP="008665DB">
                <w:pPr>
                  <w:pStyle w:val="ConsPlusNormal"/>
                  <w:ind w:firstLine="454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внебюджетные источники:</w:t>
                </w:r>
              </w:p>
              <w:p w14:paraId="56921FF9" w14:textId="77777777" w:rsidR="004051C3" w:rsidRPr="001925CE" w:rsidRDefault="003B415E" w:rsidP="008665DB">
                <w:pPr>
                  <w:pStyle w:val="ConsPlusNormal"/>
                  <w:ind w:firstLine="454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5661,30</w:t>
                </w:r>
                <w:r w:rsidR="004051C3"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тыс. рублей, в том числе:</w:t>
                </w:r>
              </w:p>
              <w:p w14:paraId="3EE17683" w14:textId="77777777" w:rsidR="004051C3" w:rsidRPr="001925CE" w:rsidRDefault="004051C3" w:rsidP="008665DB">
                <w:pPr>
                  <w:pStyle w:val="ConsPlusNormal"/>
                  <w:ind w:firstLine="454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2023 год - 889,3 тыс. рублей;</w:t>
                </w:r>
              </w:p>
              <w:p w14:paraId="6A8C5E5F" w14:textId="77777777" w:rsidR="004051C3" w:rsidRPr="001925CE" w:rsidRDefault="004051C3" w:rsidP="008665DB">
                <w:pPr>
                  <w:pStyle w:val="ConsPlusNormal"/>
                  <w:ind w:firstLine="454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2024 год - 924,8 тыс. рублей;</w:t>
                </w:r>
              </w:p>
              <w:p w14:paraId="260D5A19" w14:textId="77777777" w:rsidR="004051C3" w:rsidRPr="001925CE" w:rsidRDefault="004051C3" w:rsidP="008665DB">
                <w:pPr>
                  <w:pStyle w:val="ConsPlusNormal"/>
                  <w:ind w:firstLine="454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2025 год - 961,8 тыс. рублей;</w:t>
                </w:r>
              </w:p>
              <w:p w14:paraId="69464706" w14:textId="77777777" w:rsidR="004051C3" w:rsidRPr="001925CE" w:rsidRDefault="004051C3" w:rsidP="008665DB">
                <w:pPr>
                  <w:pStyle w:val="ConsPlusNormal"/>
                  <w:ind w:firstLine="454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2026 год - 961,8 тыс. рублей;</w:t>
                </w:r>
              </w:p>
              <w:p w14:paraId="481F9822" w14:textId="77777777" w:rsidR="004051C3" w:rsidRPr="001925CE" w:rsidRDefault="004051C3" w:rsidP="008665DB">
                <w:pPr>
                  <w:pStyle w:val="ConsPlusNormal"/>
                  <w:ind w:firstLine="454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2027 год - 961,8 тыс. рублей;</w:t>
                </w:r>
              </w:p>
              <w:p w14:paraId="7F1C19DA" w14:textId="77777777" w:rsidR="004051C3" w:rsidRPr="001925CE" w:rsidRDefault="004051C3" w:rsidP="008665DB">
                <w:pPr>
                  <w:pStyle w:val="ConsPlusNormal"/>
                  <w:ind w:firstLine="454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2028 год - 961,8 тыс. рублей;</w:t>
                </w:r>
              </w:p>
            </w:tc>
          </w:tr>
        </w:tbl>
        <w:p w14:paraId="75B0AE2E" w14:textId="77777777" w:rsidR="004051C3" w:rsidRPr="001925CE" w:rsidRDefault="004051C3" w:rsidP="004051C3">
          <w:pPr>
            <w:pStyle w:val="ConsPlusNormal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16170A6F" w14:textId="77777777" w:rsidR="004051C3" w:rsidRPr="001925CE" w:rsidRDefault="004051C3" w:rsidP="004051C3">
          <w:pPr>
            <w:pStyle w:val="ConsPlusNormal"/>
            <w:spacing w:line="360" w:lineRule="auto"/>
            <w:ind w:firstLine="68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925CE">
            <w:rPr>
              <w:rFonts w:ascii="Times New Roman" w:hAnsi="Times New Roman" w:cs="Times New Roman"/>
              <w:sz w:val="28"/>
              <w:szCs w:val="28"/>
            </w:rPr>
            <w:t xml:space="preserve">Финансовое </w:t>
          </w:r>
          <w:hyperlink w:anchor="Par234" w:tooltip="ФИНАНСОВОЕ ОБЕСПЕЧЕНИЕ" w:history="1">
            <w:r w:rsidRPr="001925CE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hyperlink>
          <w:r w:rsidRPr="001925CE">
            <w:rPr>
              <w:rFonts w:ascii="Times New Roman" w:hAnsi="Times New Roman" w:cs="Times New Roman"/>
              <w:sz w:val="28"/>
              <w:szCs w:val="28"/>
            </w:rPr>
            <w:t xml:space="preserve"> муниципальной программы (с расшифровкой по годам и источникам финансирования, а также главным распорядителям) представлено в Приложении № 1 к муниципальной программе»;</w:t>
          </w:r>
        </w:p>
        <w:p w14:paraId="0CF7F136" w14:textId="4E68379E" w:rsidR="004051C3" w:rsidRPr="001925CE" w:rsidRDefault="00602FA6" w:rsidP="004051C3">
          <w:pPr>
            <w:pStyle w:val="ConsPlusNormal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б</w:t>
          </w:r>
          <w:r w:rsidR="004051C3" w:rsidRPr="001925CE">
            <w:rPr>
              <w:rFonts w:ascii="Times New Roman" w:hAnsi="Times New Roman" w:cs="Times New Roman"/>
              <w:sz w:val="28"/>
              <w:szCs w:val="28"/>
            </w:rPr>
            <w:t xml:space="preserve">) в </w:t>
          </w:r>
          <w:hyperlink r:id="rId7" w:tooltip="consultantplus://offline/ref=61CA9966AB3F4885626E7CA88022CA846806D539CEF48A5CC1552AB5C3C6E3218700B550FC05FAB62E2F02E0E2AD2C79AF3C695BAEE7C32C2AFB471E5CQ4B" w:history="1">
            <w:r w:rsidR="004051C3" w:rsidRPr="001925C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hyperlink>
          <w:r w:rsidR="004051C3" w:rsidRPr="001925CE">
            <w:rPr>
              <w:rFonts w:ascii="Times New Roman" w:hAnsi="Times New Roman" w:cs="Times New Roman"/>
              <w:sz w:val="28"/>
              <w:szCs w:val="28"/>
            </w:rPr>
            <w:t>:</w:t>
          </w:r>
        </w:p>
        <w:p w14:paraId="1EED5087" w14:textId="77777777" w:rsidR="004051C3" w:rsidRPr="001925CE" w:rsidRDefault="004051C3" w:rsidP="004051C3">
          <w:pPr>
            <w:pStyle w:val="ConsPlusNormal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925CE">
            <w:rPr>
              <w:rFonts w:ascii="Times New Roman" w:hAnsi="Times New Roman" w:cs="Times New Roman"/>
              <w:sz w:val="28"/>
              <w:szCs w:val="28"/>
            </w:rPr>
            <w:t>раздел VI «Финансовое обеспечение программы» изложить в следующей редакции:</w:t>
          </w:r>
        </w:p>
        <w:p w14:paraId="11370F75" w14:textId="76E60719" w:rsidR="004051C3" w:rsidRPr="001925CE" w:rsidRDefault="003B415E" w:rsidP="004051C3">
          <w:pPr>
            <w:pStyle w:val="ConsPlusNormal"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925CE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Финансирование </w:t>
          </w:r>
          <w:r w:rsidR="004051C3" w:rsidRPr="001925CE">
            <w:rPr>
              <w:rFonts w:ascii="Times New Roman" w:eastAsia="Times New Roman" w:hAnsi="Times New Roman" w:cs="Times New Roman"/>
              <w:sz w:val="28"/>
              <w:szCs w:val="28"/>
            </w:rPr>
            <w:t>муниципальной программы будет осуществляться из средств местного бюджета Уссурийского городского округа, а также с</w:t>
          </w:r>
          <w:r w:rsidR="00602FA6">
            <w:rPr>
              <w:rFonts w:ascii="Times New Roman" w:eastAsia="Times New Roman" w:hAnsi="Times New Roman" w:cs="Times New Roman"/>
              <w:sz w:val="28"/>
              <w:szCs w:val="28"/>
            </w:rPr>
            <w:t>редств внебюджетных источников в соответствии с П</w:t>
          </w:r>
          <w:r w:rsidR="004051C3" w:rsidRPr="001925CE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риложением </w:t>
          </w:r>
          <w:r w:rsidR="00981380">
            <w:rPr>
              <w:rFonts w:ascii="Times New Roman" w:eastAsia="Times New Roman" w:hAnsi="Times New Roman" w:cs="Times New Roman"/>
              <w:sz w:val="28"/>
              <w:szCs w:val="28"/>
            </w:rPr>
            <w:t>№ </w:t>
          </w:r>
          <w:r w:rsidR="004051C3" w:rsidRPr="001925CE">
            <w:rPr>
              <w:rFonts w:ascii="Times New Roman" w:eastAsia="Times New Roman" w:hAnsi="Times New Roman" w:cs="Times New Roman"/>
              <w:sz w:val="28"/>
              <w:szCs w:val="28"/>
            </w:rPr>
            <w:t>1</w:t>
          </w:r>
          <w:r w:rsidR="00981380">
            <w:rPr>
              <w:rFonts w:ascii="Times New Roman" w:eastAsia="Times New Roman" w:hAnsi="Times New Roman" w:cs="Times New Roman"/>
              <w:sz w:val="28"/>
              <w:szCs w:val="28"/>
            </w:rPr>
            <w:t> к </w:t>
          </w:r>
          <w:r w:rsidR="004051C3" w:rsidRPr="001925CE">
            <w:rPr>
              <w:rFonts w:ascii="Times New Roman" w:eastAsia="Times New Roman" w:hAnsi="Times New Roman" w:cs="Times New Roman"/>
              <w:sz w:val="28"/>
              <w:szCs w:val="28"/>
            </w:rPr>
            <w:t>муниципальной программе.</w:t>
          </w:r>
        </w:p>
        <w:p w14:paraId="0858A8C4" w14:textId="77777777" w:rsidR="004051C3" w:rsidRPr="001925CE" w:rsidRDefault="004051C3" w:rsidP="004051C3">
          <w:pPr>
            <w:pStyle w:val="ConsPlusNormal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925CE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Общий объем ассигнований, планируемый на выполнение мероприятий муниципальной программы, составляет </w:t>
          </w:r>
          <w:r w:rsidRPr="001925CE">
            <w:rPr>
              <w:rFonts w:ascii="Times New Roman" w:hAnsi="Times New Roman" w:cs="Times New Roman"/>
              <w:sz w:val="28"/>
              <w:szCs w:val="28"/>
            </w:rPr>
            <w:t>20919,86</w:t>
          </w:r>
          <w:r w:rsidRPr="001925CE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тыс. рублей: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102" w:type="dxa"/>
              <w:left w:w="62" w:type="dxa"/>
              <w:bottom w:w="102" w:type="dxa"/>
              <w:right w:w="62" w:type="dxa"/>
            </w:tblCellMar>
            <w:tblLook w:val="04A0" w:firstRow="1" w:lastRow="0" w:firstColumn="1" w:lastColumn="0" w:noHBand="0" w:noVBand="1"/>
          </w:tblPr>
          <w:tblGrid>
            <w:gridCol w:w="2551"/>
            <w:gridCol w:w="1134"/>
            <w:gridCol w:w="992"/>
            <w:gridCol w:w="992"/>
            <w:gridCol w:w="850"/>
            <w:gridCol w:w="850"/>
            <w:gridCol w:w="850"/>
            <w:gridCol w:w="852"/>
          </w:tblGrid>
          <w:tr w:rsidR="004051C3" w:rsidRPr="001925CE" w14:paraId="5DDC52FD" w14:textId="77777777" w:rsidTr="008665DB">
            <w:tc>
              <w:tcPr>
                <w:tcW w:w="2551" w:type="dxa"/>
                <w:vMerge w:val="restart"/>
              </w:tcPr>
              <w:p w14:paraId="4C4F0F97" w14:textId="77777777" w:rsidR="004051C3" w:rsidRPr="001925CE" w:rsidRDefault="004051C3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Объем финансирования на программные мероприятия</w:t>
                </w:r>
              </w:p>
            </w:tc>
            <w:tc>
              <w:tcPr>
                <w:tcW w:w="1134" w:type="dxa"/>
                <w:vMerge w:val="restart"/>
              </w:tcPr>
              <w:p w14:paraId="1015EA07" w14:textId="77777777" w:rsidR="004051C3" w:rsidRPr="001925CE" w:rsidRDefault="004051C3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Всего по программе (тыс. руб.)</w:t>
                </w:r>
              </w:p>
            </w:tc>
            <w:tc>
              <w:tcPr>
                <w:tcW w:w="5386" w:type="dxa"/>
                <w:gridSpan w:val="6"/>
              </w:tcPr>
              <w:p w14:paraId="33BFBDAD" w14:textId="77777777" w:rsidR="004051C3" w:rsidRPr="001925CE" w:rsidRDefault="004051C3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В том числе по годам (тыс. руб.)</w:t>
                </w:r>
              </w:p>
            </w:tc>
          </w:tr>
          <w:tr w:rsidR="004051C3" w:rsidRPr="001925CE" w14:paraId="5C574750" w14:textId="77777777" w:rsidTr="008665DB">
            <w:tc>
              <w:tcPr>
                <w:tcW w:w="2551" w:type="dxa"/>
                <w:vMerge/>
              </w:tcPr>
              <w:p w14:paraId="68689624" w14:textId="77777777" w:rsidR="004051C3" w:rsidRPr="001925CE" w:rsidRDefault="004051C3" w:rsidP="008665DB">
                <w:pPr>
                  <w:pStyle w:val="ConsPlusNormal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134" w:type="dxa"/>
                <w:vMerge/>
              </w:tcPr>
              <w:p w14:paraId="0F54C1F1" w14:textId="77777777" w:rsidR="004051C3" w:rsidRPr="001925CE" w:rsidRDefault="004051C3" w:rsidP="008665DB">
                <w:pPr>
                  <w:pStyle w:val="ConsPlusNormal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92" w:type="dxa"/>
              </w:tcPr>
              <w:p w14:paraId="41A0EC61" w14:textId="77777777" w:rsidR="004051C3" w:rsidRPr="001925CE" w:rsidRDefault="004051C3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2023 год</w:t>
                </w:r>
              </w:p>
            </w:tc>
            <w:tc>
              <w:tcPr>
                <w:tcW w:w="992" w:type="dxa"/>
              </w:tcPr>
              <w:p w14:paraId="5599170F" w14:textId="77777777" w:rsidR="004051C3" w:rsidRPr="001925CE" w:rsidRDefault="004051C3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2024 год</w:t>
                </w:r>
              </w:p>
            </w:tc>
            <w:tc>
              <w:tcPr>
                <w:tcW w:w="850" w:type="dxa"/>
              </w:tcPr>
              <w:p w14:paraId="6D1681C6" w14:textId="77777777" w:rsidR="004051C3" w:rsidRPr="001925CE" w:rsidRDefault="004051C3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2025 год</w:t>
                </w:r>
              </w:p>
            </w:tc>
            <w:tc>
              <w:tcPr>
                <w:tcW w:w="850" w:type="dxa"/>
              </w:tcPr>
              <w:p w14:paraId="137D7547" w14:textId="77777777" w:rsidR="004051C3" w:rsidRPr="001925CE" w:rsidRDefault="004051C3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2026 год</w:t>
                </w:r>
              </w:p>
            </w:tc>
            <w:tc>
              <w:tcPr>
                <w:tcW w:w="850" w:type="dxa"/>
              </w:tcPr>
              <w:p w14:paraId="4F08F172" w14:textId="77777777" w:rsidR="004051C3" w:rsidRPr="001925CE" w:rsidRDefault="004051C3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2027 год</w:t>
                </w:r>
              </w:p>
            </w:tc>
            <w:tc>
              <w:tcPr>
                <w:tcW w:w="850" w:type="dxa"/>
              </w:tcPr>
              <w:p w14:paraId="25237549" w14:textId="77777777" w:rsidR="004051C3" w:rsidRPr="001925CE" w:rsidRDefault="004051C3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2028 год</w:t>
                </w:r>
              </w:p>
            </w:tc>
          </w:tr>
          <w:tr w:rsidR="004051C3" w:rsidRPr="001925CE" w14:paraId="47139F00" w14:textId="77777777" w:rsidTr="008665DB">
            <w:tc>
              <w:tcPr>
                <w:tcW w:w="2551" w:type="dxa"/>
              </w:tcPr>
              <w:p w14:paraId="1B57A114" w14:textId="77777777" w:rsidR="004051C3" w:rsidRPr="001925CE" w:rsidRDefault="004051C3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34" w:type="dxa"/>
              </w:tcPr>
              <w:p w14:paraId="0BCB4E04" w14:textId="77777777" w:rsidR="004051C3" w:rsidRPr="001925CE" w:rsidRDefault="004051C3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2</w:t>
                </w:r>
              </w:p>
            </w:tc>
            <w:tc>
              <w:tcPr>
                <w:tcW w:w="992" w:type="dxa"/>
              </w:tcPr>
              <w:p w14:paraId="117CA973" w14:textId="77777777" w:rsidR="004051C3" w:rsidRPr="001925CE" w:rsidRDefault="004051C3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3</w:t>
                </w:r>
              </w:p>
            </w:tc>
            <w:tc>
              <w:tcPr>
                <w:tcW w:w="992" w:type="dxa"/>
              </w:tcPr>
              <w:p w14:paraId="767D6AE1" w14:textId="77777777" w:rsidR="004051C3" w:rsidRPr="001925CE" w:rsidRDefault="004051C3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4</w:t>
                </w:r>
              </w:p>
            </w:tc>
            <w:tc>
              <w:tcPr>
                <w:tcW w:w="850" w:type="dxa"/>
              </w:tcPr>
              <w:p w14:paraId="447A2C3B" w14:textId="77777777" w:rsidR="004051C3" w:rsidRPr="001925CE" w:rsidRDefault="004051C3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5</w:t>
                </w:r>
              </w:p>
            </w:tc>
            <w:tc>
              <w:tcPr>
                <w:tcW w:w="850" w:type="dxa"/>
              </w:tcPr>
              <w:p w14:paraId="1DFF9BE4" w14:textId="77777777" w:rsidR="004051C3" w:rsidRPr="001925CE" w:rsidRDefault="004051C3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6</w:t>
                </w:r>
              </w:p>
            </w:tc>
            <w:tc>
              <w:tcPr>
                <w:tcW w:w="850" w:type="dxa"/>
              </w:tcPr>
              <w:p w14:paraId="720C461A" w14:textId="77777777" w:rsidR="004051C3" w:rsidRPr="001925CE" w:rsidRDefault="004051C3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7</w:t>
                </w:r>
              </w:p>
            </w:tc>
            <w:tc>
              <w:tcPr>
                <w:tcW w:w="850" w:type="dxa"/>
              </w:tcPr>
              <w:p w14:paraId="5BEA5033" w14:textId="77777777" w:rsidR="004051C3" w:rsidRPr="001925CE" w:rsidRDefault="004051C3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8</w:t>
                </w:r>
              </w:p>
            </w:tc>
          </w:tr>
          <w:tr w:rsidR="004051C3" w:rsidRPr="001925CE" w14:paraId="589E6401" w14:textId="77777777" w:rsidTr="008665DB">
            <w:tc>
              <w:tcPr>
                <w:tcW w:w="2551" w:type="dxa"/>
              </w:tcPr>
              <w:p w14:paraId="56C7A11C" w14:textId="77777777" w:rsidR="004051C3" w:rsidRPr="001925CE" w:rsidRDefault="004051C3" w:rsidP="008665DB">
                <w:pPr>
                  <w:pStyle w:val="ConsPlusNormal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местный бюджет</w:t>
                </w:r>
              </w:p>
            </w:tc>
            <w:tc>
              <w:tcPr>
                <w:tcW w:w="1134" w:type="dxa"/>
              </w:tcPr>
              <w:p w14:paraId="437C8E68" w14:textId="1DAAB9AA" w:rsidR="004051C3" w:rsidRPr="001925CE" w:rsidRDefault="00F22E54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14320,55111</w:t>
                </w:r>
              </w:p>
            </w:tc>
            <w:tc>
              <w:tcPr>
                <w:tcW w:w="992" w:type="dxa"/>
              </w:tcPr>
              <w:p w14:paraId="1C700074" w14:textId="1E0758AA" w:rsidR="004051C3" w:rsidRPr="001925CE" w:rsidRDefault="00F22E54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2138,31111</w:t>
                </w:r>
              </w:p>
            </w:tc>
            <w:tc>
              <w:tcPr>
                <w:tcW w:w="992" w:type="dxa"/>
              </w:tcPr>
              <w:p w14:paraId="0FCE1F5C" w14:textId="77777777" w:rsidR="004051C3" w:rsidRPr="001925CE" w:rsidRDefault="004051C3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4442,24</w:t>
                </w:r>
              </w:p>
            </w:tc>
            <w:tc>
              <w:tcPr>
                <w:tcW w:w="850" w:type="dxa"/>
              </w:tcPr>
              <w:p w14:paraId="7195CF41" w14:textId="77777777" w:rsidR="004051C3" w:rsidRPr="001925CE" w:rsidRDefault="004051C3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1935,00</w:t>
                </w:r>
              </w:p>
            </w:tc>
            <w:tc>
              <w:tcPr>
                <w:tcW w:w="850" w:type="dxa"/>
              </w:tcPr>
              <w:p w14:paraId="1B3CF1B8" w14:textId="77777777" w:rsidR="004051C3" w:rsidRPr="001925CE" w:rsidRDefault="004051C3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1935,00</w:t>
                </w:r>
              </w:p>
            </w:tc>
            <w:tc>
              <w:tcPr>
                <w:tcW w:w="850" w:type="dxa"/>
              </w:tcPr>
              <w:p w14:paraId="0C11D220" w14:textId="77777777" w:rsidR="004051C3" w:rsidRPr="001925CE" w:rsidRDefault="004051C3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1935,00</w:t>
                </w:r>
              </w:p>
            </w:tc>
            <w:tc>
              <w:tcPr>
                <w:tcW w:w="850" w:type="dxa"/>
              </w:tcPr>
              <w:p w14:paraId="22B6C488" w14:textId="77777777" w:rsidR="004051C3" w:rsidRPr="001925CE" w:rsidRDefault="004051C3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1935,00</w:t>
                </w:r>
              </w:p>
            </w:tc>
          </w:tr>
          <w:tr w:rsidR="004051C3" w:rsidRPr="001925CE" w14:paraId="1882840E" w14:textId="77777777" w:rsidTr="008665DB">
            <w:tc>
              <w:tcPr>
                <w:tcW w:w="2551" w:type="dxa"/>
              </w:tcPr>
              <w:p w14:paraId="4F6F68F5" w14:textId="77777777" w:rsidR="004051C3" w:rsidRPr="001925CE" w:rsidRDefault="004051C3" w:rsidP="008665DB">
                <w:pPr>
                  <w:pStyle w:val="ConsPlusNormal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внебюджетные источники</w:t>
                </w:r>
              </w:p>
            </w:tc>
            <w:tc>
              <w:tcPr>
                <w:tcW w:w="1134" w:type="dxa"/>
              </w:tcPr>
              <w:p w14:paraId="001A5CBE" w14:textId="77777777" w:rsidR="004051C3" w:rsidRPr="001925CE" w:rsidRDefault="004051C3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5661,3</w:t>
                </w:r>
              </w:p>
            </w:tc>
            <w:tc>
              <w:tcPr>
                <w:tcW w:w="992" w:type="dxa"/>
              </w:tcPr>
              <w:p w14:paraId="0E64A16B" w14:textId="77777777" w:rsidR="004051C3" w:rsidRPr="001925CE" w:rsidRDefault="004051C3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889,3</w:t>
                </w:r>
              </w:p>
            </w:tc>
            <w:tc>
              <w:tcPr>
                <w:tcW w:w="992" w:type="dxa"/>
              </w:tcPr>
              <w:p w14:paraId="459148C9" w14:textId="77777777" w:rsidR="004051C3" w:rsidRPr="001925CE" w:rsidRDefault="004051C3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924,8</w:t>
                </w:r>
              </w:p>
            </w:tc>
            <w:tc>
              <w:tcPr>
                <w:tcW w:w="850" w:type="dxa"/>
              </w:tcPr>
              <w:p w14:paraId="71A210BA" w14:textId="77777777" w:rsidR="004051C3" w:rsidRPr="001925CE" w:rsidRDefault="004051C3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961,8</w:t>
                </w:r>
              </w:p>
            </w:tc>
            <w:tc>
              <w:tcPr>
                <w:tcW w:w="850" w:type="dxa"/>
              </w:tcPr>
              <w:p w14:paraId="7168AD72" w14:textId="77777777" w:rsidR="004051C3" w:rsidRPr="001925CE" w:rsidRDefault="004051C3" w:rsidP="008665DB">
                <w:pPr>
                  <w:pStyle w:val="ConsPlusNormal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961,8</w:t>
                </w:r>
              </w:p>
            </w:tc>
            <w:tc>
              <w:tcPr>
                <w:tcW w:w="850" w:type="dxa"/>
              </w:tcPr>
              <w:p w14:paraId="57D2F49C" w14:textId="77777777" w:rsidR="004051C3" w:rsidRPr="001925CE" w:rsidRDefault="004051C3" w:rsidP="008665DB">
                <w:pPr>
                  <w:pStyle w:val="ConsPlusNormal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961,8</w:t>
                </w:r>
              </w:p>
            </w:tc>
            <w:tc>
              <w:tcPr>
                <w:tcW w:w="850" w:type="dxa"/>
              </w:tcPr>
              <w:p w14:paraId="52FEEACC" w14:textId="77777777" w:rsidR="004051C3" w:rsidRPr="001925CE" w:rsidRDefault="004051C3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961,8</w:t>
                </w:r>
              </w:p>
            </w:tc>
          </w:tr>
          <w:tr w:rsidR="004051C3" w:rsidRPr="001925CE" w14:paraId="340FEC94" w14:textId="77777777" w:rsidTr="008665DB">
            <w:tc>
              <w:tcPr>
                <w:tcW w:w="2551" w:type="dxa"/>
              </w:tcPr>
              <w:p w14:paraId="6210CECC" w14:textId="77777777" w:rsidR="004051C3" w:rsidRPr="001925CE" w:rsidRDefault="004051C3" w:rsidP="008665DB">
                <w:pPr>
                  <w:pStyle w:val="ConsPlusNormal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Итого:</w:t>
                </w:r>
              </w:p>
            </w:tc>
            <w:tc>
              <w:tcPr>
                <w:tcW w:w="1134" w:type="dxa"/>
              </w:tcPr>
              <w:p w14:paraId="39DA4D6A" w14:textId="64355447" w:rsidR="004051C3" w:rsidRPr="001925CE" w:rsidRDefault="00F22E54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19981,85111</w:t>
                </w:r>
              </w:p>
            </w:tc>
            <w:tc>
              <w:tcPr>
                <w:tcW w:w="992" w:type="dxa"/>
              </w:tcPr>
              <w:p w14:paraId="06D8A52B" w14:textId="121078CA" w:rsidR="004051C3" w:rsidRPr="001925CE" w:rsidRDefault="00F22E54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3027,61111</w:t>
                </w:r>
              </w:p>
            </w:tc>
            <w:tc>
              <w:tcPr>
                <w:tcW w:w="992" w:type="dxa"/>
              </w:tcPr>
              <w:p w14:paraId="404504F0" w14:textId="77777777" w:rsidR="004051C3" w:rsidRPr="001925CE" w:rsidRDefault="004051C3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5367,20</w:t>
                </w:r>
              </w:p>
            </w:tc>
            <w:tc>
              <w:tcPr>
                <w:tcW w:w="850" w:type="dxa"/>
              </w:tcPr>
              <w:p w14:paraId="32DB4C5F" w14:textId="77777777" w:rsidR="004051C3" w:rsidRPr="001925CE" w:rsidRDefault="004051C3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2896,8</w:t>
                </w:r>
              </w:p>
            </w:tc>
            <w:tc>
              <w:tcPr>
                <w:tcW w:w="850" w:type="dxa"/>
              </w:tcPr>
              <w:p w14:paraId="220DA28B" w14:textId="77777777" w:rsidR="004051C3" w:rsidRPr="001925CE" w:rsidRDefault="004051C3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2896,8</w:t>
                </w:r>
              </w:p>
            </w:tc>
            <w:tc>
              <w:tcPr>
                <w:tcW w:w="850" w:type="dxa"/>
              </w:tcPr>
              <w:p w14:paraId="002173A9" w14:textId="77777777" w:rsidR="004051C3" w:rsidRPr="001925CE" w:rsidRDefault="004051C3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2896,8</w:t>
                </w:r>
              </w:p>
            </w:tc>
            <w:tc>
              <w:tcPr>
                <w:tcW w:w="850" w:type="dxa"/>
              </w:tcPr>
              <w:p w14:paraId="1E5EC09C" w14:textId="77777777" w:rsidR="004051C3" w:rsidRPr="001925CE" w:rsidRDefault="004051C3" w:rsidP="008665DB">
                <w:pPr>
                  <w:pStyle w:val="ConsPlusNormal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25CE">
                  <w:rPr>
                    <w:rFonts w:ascii="Times New Roman" w:hAnsi="Times New Roman" w:cs="Times New Roman"/>
                    <w:sz w:val="28"/>
                    <w:szCs w:val="28"/>
                  </w:rPr>
                  <w:t>2896,8</w:t>
                </w:r>
              </w:p>
            </w:tc>
          </w:tr>
        </w:tbl>
        <w:p w14:paraId="61F3ABB3" w14:textId="77777777" w:rsidR="004051C3" w:rsidRDefault="003B415E" w:rsidP="004051C3">
          <w:pPr>
            <w:pStyle w:val="ConsPlusNormal"/>
            <w:spacing w:line="360" w:lineRule="auto"/>
            <w:ind w:firstLine="708"/>
            <w:rPr>
              <w:rFonts w:ascii="Times New Roman" w:hAnsi="Times New Roman" w:cs="Times New Roman"/>
              <w:sz w:val="28"/>
              <w:szCs w:val="28"/>
            </w:rPr>
          </w:pPr>
          <w:r w:rsidRPr="001925CE">
            <w:rPr>
              <w:rFonts w:ascii="Times New Roman" w:hAnsi="Times New Roman" w:cs="Times New Roman"/>
              <w:sz w:val="28"/>
              <w:szCs w:val="28"/>
            </w:rPr>
            <w:t>Объем</w:t>
          </w:r>
          <w:r w:rsidR="004051C3" w:rsidRPr="001925CE">
            <w:rPr>
              <w:rFonts w:ascii="Times New Roman" w:hAnsi="Times New Roman" w:cs="Times New Roman"/>
              <w:sz w:val="28"/>
              <w:szCs w:val="28"/>
            </w:rPr>
            <w:t xml:space="preserve"> бюджетного финансирования муниципальной программы может ежегодно корректироваться на основе анализа полученных результатов, выделенных средств и фактического выполнения программных мероприятий. Реализация муниципальной программы осуществляется в пределах средств, доведенных на очередной финансовый год.</w:t>
          </w:r>
        </w:p>
        <w:p w14:paraId="39121473" w14:textId="66FB67CE" w:rsidR="005100EE" w:rsidRPr="00981380" w:rsidRDefault="001D0B0D" w:rsidP="004051C3">
          <w:pPr>
            <w:pStyle w:val="ConsPlusNormal"/>
            <w:spacing w:line="360" w:lineRule="auto"/>
            <w:ind w:firstLine="708"/>
            <w:rPr>
              <w:rFonts w:ascii="Times New Roman" w:hAnsi="Times New Roman" w:cs="Times New Roman"/>
              <w:sz w:val="28"/>
              <w:szCs w:val="28"/>
            </w:rPr>
          </w:pPr>
          <w:r w:rsidRPr="00981380">
            <w:rPr>
              <w:rFonts w:ascii="Times New Roman" w:hAnsi="Times New Roman" w:cs="Times New Roman"/>
              <w:sz w:val="28"/>
              <w:szCs w:val="28"/>
            </w:rPr>
            <w:t xml:space="preserve">В абзаце пятнадцатом раздела </w:t>
          </w:r>
          <w:r w:rsidRPr="00981380">
            <w:rPr>
              <w:rFonts w:ascii="Times New Roman" w:hAnsi="Times New Roman" w:cs="Times New Roman"/>
              <w:sz w:val="28"/>
              <w:szCs w:val="28"/>
              <w:lang w:val="en-US"/>
            </w:rPr>
            <w:t>VII</w:t>
          </w:r>
          <w:r w:rsidRPr="00981380">
            <w:rPr>
              <w:rFonts w:ascii="Times New Roman" w:hAnsi="Times New Roman" w:cs="Times New Roman"/>
              <w:sz w:val="28"/>
              <w:szCs w:val="28"/>
            </w:rPr>
            <w:t xml:space="preserve"> «Реализация и контроль за ходом реализации программы» после слов «Участник муниципальной программы» дополнить словами «- муниципальное унитарное предприятие «Уссурийск – Водоканал»;</w:t>
          </w:r>
        </w:p>
        <w:p w14:paraId="5C0EEC3C" w14:textId="6CF88E26" w:rsidR="004051C3" w:rsidRPr="001925CE" w:rsidRDefault="00602FA6" w:rsidP="004051C3">
          <w:pPr>
            <w:pStyle w:val="ConsPlusNormal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</w:t>
          </w:r>
          <w:r w:rsidR="004051C3" w:rsidRPr="001925CE">
            <w:rPr>
              <w:rFonts w:ascii="Times New Roman" w:hAnsi="Times New Roman" w:cs="Times New Roman"/>
              <w:sz w:val="28"/>
              <w:szCs w:val="28"/>
            </w:rPr>
            <w:t>) Приложение № 1 «Финансовое обеспечение муниципальной программы «Обеспечение первичных мер пожарной безопасности в границах Уссурийского городского округа» на 2023-2025 годы»</w:t>
          </w:r>
          <w:r w:rsidR="000D43E0">
            <w:rPr>
              <w:rFonts w:ascii="Times New Roman" w:hAnsi="Times New Roman" w:cs="Times New Roman"/>
              <w:sz w:val="28"/>
              <w:szCs w:val="28"/>
            </w:rPr>
            <w:t xml:space="preserve"> к Программе</w:t>
          </w:r>
          <w:r w:rsidR="004051C3" w:rsidRPr="001925CE">
            <w:rPr>
              <w:rFonts w:ascii="Times New Roman" w:hAnsi="Times New Roman" w:cs="Times New Roman"/>
              <w:sz w:val="28"/>
              <w:szCs w:val="28"/>
            </w:rPr>
            <w:t xml:space="preserve"> изложить в новой редакции (прилагается);</w:t>
          </w:r>
        </w:p>
        <w:p w14:paraId="43899D74" w14:textId="36E88194" w:rsidR="004051C3" w:rsidRPr="001925CE" w:rsidRDefault="00602FA6" w:rsidP="004051C3">
          <w:pPr>
            <w:pStyle w:val="ConsPlusNormal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г</w:t>
          </w:r>
          <w:r w:rsidR="004051C3" w:rsidRPr="001925CE">
            <w:rPr>
              <w:rFonts w:ascii="Times New Roman" w:hAnsi="Times New Roman" w:cs="Times New Roman"/>
              <w:sz w:val="28"/>
              <w:szCs w:val="28"/>
            </w:rPr>
            <w:t>) Приложение № 2 «Перечень мероприятий муниципальной программы «Обеспечение первичных мер пожарной безопасности в границах Уссурийского городского округа» на 2023-2025 годы» к  Программе изложить в новой редакции (прилагается);</w:t>
          </w:r>
        </w:p>
        <w:p w14:paraId="116A34F3" w14:textId="2B8F8D0B" w:rsidR="004051C3" w:rsidRPr="001925CE" w:rsidRDefault="00602FA6" w:rsidP="004051C3">
          <w:pPr>
            <w:pStyle w:val="ConsPlusNormal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д</w:t>
          </w:r>
          <w:r w:rsidR="004051C3" w:rsidRPr="001925CE">
            <w:rPr>
              <w:rFonts w:ascii="Times New Roman" w:hAnsi="Times New Roman" w:cs="Times New Roman"/>
              <w:sz w:val="28"/>
              <w:szCs w:val="28"/>
            </w:rPr>
            <w:t>) Приложение № 3 «Перечень показателей (индикаторов) муниципальной программы «Обеспечение первичных мер пожарной безопасности в границах Уссурийского городского округа» на 2023-2025 годы» к  Программе изложить в новой редакции (прилагается);</w:t>
          </w:r>
        </w:p>
        <w:p w14:paraId="327DFE88" w14:textId="77777777" w:rsidR="004051C3" w:rsidRPr="001925CE" w:rsidRDefault="004051C3" w:rsidP="004051C3">
          <w:pPr>
            <w:pStyle w:val="ConsPlusNonformat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925CE">
            <w:rPr>
              <w:rFonts w:ascii="Times New Roman" w:hAnsi="Times New Roman" w:cs="Times New Roman"/>
              <w:sz w:val="28"/>
              <w:szCs w:val="28"/>
            </w:rPr>
            <w:t>2. Управлению делами аппарата администрации Уссурийского городского округа (Болтенко) опубликовать настоящее постановление на официальном сайте администрации.</w:t>
          </w:r>
        </w:p>
        <w:p w14:paraId="269A8059" w14:textId="77777777" w:rsidR="004051C3" w:rsidRPr="001925CE" w:rsidRDefault="004051C3" w:rsidP="004051C3">
          <w:pPr>
            <w:pStyle w:val="ConsPlusNonformat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925CE">
            <w:rPr>
              <w:rFonts w:ascii="Times New Roman" w:hAnsi="Times New Roman" w:cs="Times New Roman"/>
              <w:sz w:val="28"/>
              <w:szCs w:val="28"/>
            </w:rPr>
            <w:t>3. Отделу пресс-службы администрации Уссурийского городского округа (Данченко) опубликовать настоящее постановление в средствах массовой информации.</w:t>
          </w:r>
        </w:p>
        <w:p w14:paraId="103AA11D" w14:textId="77777777" w:rsidR="004051C3" w:rsidRPr="001925CE" w:rsidRDefault="004051C3" w:rsidP="004051C3">
          <w:pPr>
            <w:widowControl w:val="0"/>
            <w:contextualSpacing/>
            <w:jc w:val="both"/>
            <w:rPr>
              <w:sz w:val="28"/>
              <w:szCs w:val="28"/>
            </w:rPr>
          </w:pPr>
        </w:p>
        <w:p w14:paraId="344393A7" w14:textId="77777777" w:rsidR="004051C3" w:rsidRPr="001925CE" w:rsidRDefault="004051C3" w:rsidP="004051C3">
          <w:pPr>
            <w:widowControl w:val="0"/>
            <w:contextualSpacing/>
            <w:jc w:val="both"/>
            <w:rPr>
              <w:sz w:val="28"/>
              <w:szCs w:val="28"/>
            </w:rPr>
          </w:pPr>
          <w:r w:rsidRPr="001925CE">
            <w:rPr>
              <w:sz w:val="28"/>
              <w:szCs w:val="28"/>
            </w:rPr>
            <w:t xml:space="preserve">Глава Уссурийского </w:t>
          </w:r>
        </w:p>
        <w:p w14:paraId="1F843766" w14:textId="77777777" w:rsidR="00A95FDD" w:rsidRPr="003B415E" w:rsidRDefault="004051C3" w:rsidP="003B415E">
          <w:pPr>
            <w:widowControl w:val="0"/>
            <w:contextualSpacing/>
            <w:jc w:val="both"/>
            <w:rPr>
              <w:sz w:val="28"/>
              <w:szCs w:val="28"/>
            </w:rPr>
          </w:pPr>
          <w:r w:rsidRPr="001925CE">
            <w:rPr>
              <w:sz w:val="28"/>
              <w:szCs w:val="28"/>
            </w:rPr>
            <w:t xml:space="preserve">городского округа                               </w:t>
          </w:r>
          <w:r w:rsidRPr="001925CE">
            <w:rPr>
              <w:color w:val="FFFFFF" w:themeColor="background1"/>
              <w:sz w:val="28"/>
              <w:szCs w:val="28"/>
            </w:rPr>
            <w:t xml:space="preserve">docstamp$                            </w:t>
          </w:r>
          <w:r w:rsidR="003B415E" w:rsidRPr="001925CE">
            <w:rPr>
              <w:sz w:val="28"/>
              <w:szCs w:val="28"/>
            </w:rPr>
            <w:t>Е.Е. Корж</w:t>
          </w:r>
        </w:p>
      </w:sdtContent>
    </w:sdt>
    <w:sectPr w:rsidR="00A95FDD" w:rsidRPr="003B415E" w:rsidSect="00D33375">
      <w:headerReference w:type="default" r:id="rId8"/>
      <w:pgSz w:w="11906" w:h="16838"/>
      <w:pgMar w:top="51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64224" w14:textId="77777777" w:rsidR="00432D4C" w:rsidRDefault="00432D4C" w:rsidP="006047D7">
      <w:r>
        <w:separator/>
      </w:r>
    </w:p>
  </w:endnote>
  <w:endnote w:type="continuationSeparator" w:id="0">
    <w:p w14:paraId="125DA8BC" w14:textId="77777777" w:rsidR="00432D4C" w:rsidRDefault="00432D4C" w:rsidP="0060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2384C" w14:textId="77777777" w:rsidR="00432D4C" w:rsidRDefault="00432D4C" w:rsidP="006047D7">
      <w:r>
        <w:separator/>
      </w:r>
    </w:p>
  </w:footnote>
  <w:footnote w:type="continuationSeparator" w:id="0">
    <w:p w14:paraId="4013F246" w14:textId="77777777" w:rsidR="00432D4C" w:rsidRDefault="00432D4C" w:rsidP="0060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0182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528B029" w14:textId="77777777" w:rsidR="006047D7" w:rsidRPr="006047D7" w:rsidRDefault="006047D7" w:rsidP="006047D7">
        <w:pPr>
          <w:pStyle w:val="a6"/>
          <w:jc w:val="center"/>
          <w:rPr>
            <w:sz w:val="28"/>
            <w:szCs w:val="28"/>
          </w:rPr>
        </w:pPr>
        <w:r w:rsidRPr="006047D7">
          <w:rPr>
            <w:sz w:val="28"/>
            <w:szCs w:val="28"/>
          </w:rPr>
          <w:fldChar w:fldCharType="begin"/>
        </w:r>
        <w:r w:rsidRPr="006047D7">
          <w:rPr>
            <w:sz w:val="28"/>
            <w:szCs w:val="28"/>
          </w:rPr>
          <w:instrText>PAGE   \* MERGEFORMAT</w:instrText>
        </w:r>
        <w:r w:rsidRPr="006047D7">
          <w:rPr>
            <w:sz w:val="28"/>
            <w:szCs w:val="28"/>
          </w:rPr>
          <w:fldChar w:fldCharType="separate"/>
        </w:r>
        <w:r w:rsidR="00197C95">
          <w:rPr>
            <w:noProof/>
            <w:sz w:val="28"/>
            <w:szCs w:val="28"/>
          </w:rPr>
          <w:t>2</w:t>
        </w:r>
        <w:r w:rsidRPr="006047D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B2"/>
    <w:rsid w:val="00001542"/>
    <w:rsid w:val="0000208D"/>
    <w:rsid w:val="00003DAA"/>
    <w:rsid w:val="00003EE9"/>
    <w:rsid w:val="0000772C"/>
    <w:rsid w:val="00010A70"/>
    <w:rsid w:val="00014688"/>
    <w:rsid w:val="000167CF"/>
    <w:rsid w:val="00017F2F"/>
    <w:rsid w:val="000200A0"/>
    <w:rsid w:val="00020EE8"/>
    <w:rsid w:val="00024C5B"/>
    <w:rsid w:val="00034C65"/>
    <w:rsid w:val="00046BAF"/>
    <w:rsid w:val="00051383"/>
    <w:rsid w:val="000577AA"/>
    <w:rsid w:val="00061691"/>
    <w:rsid w:val="00062B2E"/>
    <w:rsid w:val="000630BD"/>
    <w:rsid w:val="00077B4C"/>
    <w:rsid w:val="00080A07"/>
    <w:rsid w:val="00081F2E"/>
    <w:rsid w:val="00083C5F"/>
    <w:rsid w:val="00084E67"/>
    <w:rsid w:val="0008783D"/>
    <w:rsid w:val="00091222"/>
    <w:rsid w:val="00097734"/>
    <w:rsid w:val="00097FFD"/>
    <w:rsid w:val="000A3D1D"/>
    <w:rsid w:val="000C4388"/>
    <w:rsid w:val="000D43E0"/>
    <w:rsid w:val="000D6239"/>
    <w:rsid w:val="000E0F75"/>
    <w:rsid w:val="000E1DE3"/>
    <w:rsid w:val="000E502B"/>
    <w:rsid w:val="000E50C5"/>
    <w:rsid w:val="000F054D"/>
    <w:rsid w:val="000F75F7"/>
    <w:rsid w:val="00101330"/>
    <w:rsid w:val="00106580"/>
    <w:rsid w:val="0011081E"/>
    <w:rsid w:val="00114270"/>
    <w:rsid w:val="00114404"/>
    <w:rsid w:val="00116BB8"/>
    <w:rsid w:val="00116EFD"/>
    <w:rsid w:val="0011717B"/>
    <w:rsid w:val="00122663"/>
    <w:rsid w:val="00127979"/>
    <w:rsid w:val="00127B9A"/>
    <w:rsid w:val="00131593"/>
    <w:rsid w:val="001318F1"/>
    <w:rsid w:val="00134313"/>
    <w:rsid w:val="00135191"/>
    <w:rsid w:val="00135D3A"/>
    <w:rsid w:val="00145658"/>
    <w:rsid w:val="00145799"/>
    <w:rsid w:val="00147EB0"/>
    <w:rsid w:val="00166FCE"/>
    <w:rsid w:val="001714E8"/>
    <w:rsid w:val="001751EA"/>
    <w:rsid w:val="0017635F"/>
    <w:rsid w:val="001766A5"/>
    <w:rsid w:val="001768E3"/>
    <w:rsid w:val="001925CE"/>
    <w:rsid w:val="00192AA5"/>
    <w:rsid w:val="00196E8B"/>
    <w:rsid w:val="001979F8"/>
    <w:rsid w:val="00197C95"/>
    <w:rsid w:val="001A1A8B"/>
    <w:rsid w:val="001A4BCD"/>
    <w:rsid w:val="001B6351"/>
    <w:rsid w:val="001C29FA"/>
    <w:rsid w:val="001D0B0D"/>
    <w:rsid w:val="001D17D8"/>
    <w:rsid w:val="001D2480"/>
    <w:rsid w:val="001D25E3"/>
    <w:rsid w:val="001D6177"/>
    <w:rsid w:val="00206B63"/>
    <w:rsid w:val="002124A6"/>
    <w:rsid w:val="0021284E"/>
    <w:rsid w:val="00215371"/>
    <w:rsid w:val="002160E9"/>
    <w:rsid w:val="00223744"/>
    <w:rsid w:val="00224066"/>
    <w:rsid w:val="00230717"/>
    <w:rsid w:val="00233BE1"/>
    <w:rsid w:val="00234D8B"/>
    <w:rsid w:val="00235FCA"/>
    <w:rsid w:val="00236B83"/>
    <w:rsid w:val="00242240"/>
    <w:rsid w:val="00245F28"/>
    <w:rsid w:val="0024715C"/>
    <w:rsid w:val="0024776B"/>
    <w:rsid w:val="00266FB9"/>
    <w:rsid w:val="0027027A"/>
    <w:rsid w:val="0027161C"/>
    <w:rsid w:val="002801C8"/>
    <w:rsid w:val="00286D96"/>
    <w:rsid w:val="002921C7"/>
    <w:rsid w:val="00296CD4"/>
    <w:rsid w:val="002A4707"/>
    <w:rsid w:val="002B4C88"/>
    <w:rsid w:val="002B7C66"/>
    <w:rsid w:val="002C1DEB"/>
    <w:rsid w:val="002C5753"/>
    <w:rsid w:val="002D311D"/>
    <w:rsid w:val="002D7E31"/>
    <w:rsid w:val="002F0C0D"/>
    <w:rsid w:val="002F136A"/>
    <w:rsid w:val="002F1BC5"/>
    <w:rsid w:val="002F359F"/>
    <w:rsid w:val="002F5629"/>
    <w:rsid w:val="00300118"/>
    <w:rsid w:val="003060F5"/>
    <w:rsid w:val="00311C3A"/>
    <w:rsid w:val="0031314D"/>
    <w:rsid w:val="0032258A"/>
    <w:rsid w:val="0033634E"/>
    <w:rsid w:val="0035160E"/>
    <w:rsid w:val="00352A81"/>
    <w:rsid w:val="00354EA0"/>
    <w:rsid w:val="00360206"/>
    <w:rsid w:val="0036622E"/>
    <w:rsid w:val="00391253"/>
    <w:rsid w:val="00394B7B"/>
    <w:rsid w:val="00395FC0"/>
    <w:rsid w:val="00397EFA"/>
    <w:rsid w:val="003A09C3"/>
    <w:rsid w:val="003A6DCC"/>
    <w:rsid w:val="003A7039"/>
    <w:rsid w:val="003A7A6B"/>
    <w:rsid w:val="003B2AC9"/>
    <w:rsid w:val="003B415E"/>
    <w:rsid w:val="003B7AB9"/>
    <w:rsid w:val="003D04E5"/>
    <w:rsid w:val="003D18E0"/>
    <w:rsid w:val="003D591B"/>
    <w:rsid w:val="003F607D"/>
    <w:rsid w:val="003F68B6"/>
    <w:rsid w:val="00404B12"/>
    <w:rsid w:val="004051C3"/>
    <w:rsid w:val="004062C3"/>
    <w:rsid w:val="004102DD"/>
    <w:rsid w:val="00410C1E"/>
    <w:rsid w:val="00411C3E"/>
    <w:rsid w:val="004140B2"/>
    <w:rsid w:val="00416B4C"/>
    <w:rsid w:val="0042373C"/>
    <w:rsid w:val="00425463"/>
    <w:rsid w:val="00432D4C"/>
    <w:rsid w:val="00433AAA"/>
    <w:rsid w:val="00435024"/>
    <w:rsid w:val="00441560"/>
    <w:rsid w:val="0044470F"/>
    <w:rsid w:val="00447573"/>
    <w:rsid w:val="00447893"/>
    <w:rsid w:val="0045053C"/>
    <w:rsid w:val="00450C7C"/>
    <w:rsid w:val="00451AFD"/>
    <w:rsid w:val="0045517F"/>
    <w:rsid w:val="00460101"/>
    <w:rsid w:val="00461BBC"/>
    <w:rsid w:val="00462955"/>
    <w:rsid w:val="0046681F"/>
    <w:rsid w:val="00476951"/>
    <w:rsid w:val="00480510"/>
    <w:rsid w:val="00483DAC"/>
    <w:rsid w:val="004858A3"/>
    <w:rsid w:val="0048637D"/>
    <w:rsid w:val="00486E22"/>
    <w:rsid w:val="00493D52"/>
    <w:rsid w:val="004A032E"/>
    <w:rsid w:val="004A4F5F"/>
    <w:rsid w:val="004A681E"/>
    <w:rsid w:val="004B1766"/>
    <w:rsid w:val="004C173C"/>
    <w:rsid w:val="004D1390"/>
    <w:rsid w:val="004D3C16"/>
    <w:rsid w:val="004E3A39"/>
    <w:rsid w:val="004E5684"/>
    <w:rsid w:val="004F2299"/>
    <w:rsid w:val="004F38D9"/>
    <w:rsid w:val="004F5066"/>
    <w:rsid w:val="004F6BAC"/>
    <w:rsid w:val="00505F30"/>
    <w:rsid w:val="005100EE"/>
    <w:rsid w:val="0052447F"/>
    <w:rsid w:val="005330D6"/>
    <w:rsid w:val="0053522E"/>
    <w:rsid w:val="0053554E"/>
    <w:rsid w:val="00536AB7"/>
    <w:rsid w:val="005400D3"/>
    <w:rsid w:val="00540E35"/>
    <w:rsid w:val="00545FA6"/>
    <w:rsid w:val="00546F26"/>
    <w:rsid w:val="00553BAA"/>
    <w:rsid w:val="00556671"/>
    <w:rsid w:val="00565D88"/>
    <w:rsid w:val="005710EB"/>
    <w:rsid w:val="005728AF"/>
    <w:rsid w:val="00574153"/>
    <w:rsid w:val="005744B7"/>
    <w:rsid w:val="005749CE"/>
    <w:rsid w:val="0057669A"/>
    <w:rsid w:val="00576ECE"/>
    <w:rsid w:val="00576F6B"/>
    <w:rsid w:val="00584FEE"/>
    <w:rsid w:val="00590E5A"/>
    <w:rsid w:val="005954A0"/>
    <w:rsid w:val="005A191A"/>
    <w:rsid w:val="005A2F20"/>
    <w:rsid w:val="005A47F9"/>
    <w:rsid w:val="005B0C3F"/>
    <w:rsid w:val="005C3025"/>
    <w:rsid w:val="005C5A01"/>
    <w:rsid w:val="005D4E0C"/>
    <w:rsid w:val="005E04AB"/>
    <w:rsid w:val="005E5028"/>
    <w:rsid w:val="005F0DC1"/>
    <w:rsid w:val="005F3AE8"/>
    <w:rsid w:val="005F4C4A"/>
    <w:rsid w:val="005F4D12"/>
    <w:rsid w:val="005F5E32"/>
    <w:rsid w:val="005F7E18"/>
    <w:rsid w:val="00601096"/>
    <w:rsid w:val="00601196"/>
    <w:rsid w:val="00602FA6"/>
    <w:rsid w:val="006047D7"/>
    <w:rsid w:val="00604D62"/>
    <w:rsid w:val="00610EEB"/>
    <w:rsid w:val="00612934"/>
    <w:rsid w:val="0061371F"/>
    <w:rsid w:val="00614173"/>
    <w:rsid w:val="00615B09"/>
    <w:rsid w:val="00621CD0"/>
    <w:rsid w:val="006349E7"/>
    <w:rsid w:val="00634AAD"/>
    <w:rsid w:val="006351F8"/>
    <w:rsid w:val="006370DC"/>
    <w:rsid w:val="00641012"/>
    <w:rsid w:val="00664D16"/>
    <w:rsid w:val="00675D26"/>
    <w:rsid w:val="00677CE8"/>
    <w:rsid w:val="00677D23"/>
    <w:rsid w:val="00680CB9"/>
    <w:rsid w:val="00682BB3"/>
    <w:rsid w:val="006831DE"/>
    <w:rsid w:val="006842F4"/>
    <w:rsid w:val="0069554E"/>
    <w:rsid w:val="00697213"/>
    <w:rsid w:val="006A0012"/>
    <w:rsid w:val="006C3421"/>
    <w:rsid w:val="006D07A6"/>
    <w:rsid w:val="006E1A02"/>
    <w:rsid w:val="006E1EDB"/>
    <w:rsid w:val="006E2DF2"/>
    <w:rsid w:val="006E4EA7"/>
    <w:rsid w:val="006E5EBD"/>
    <w:rsid w:val="006F232E"/>
    <w:rsid w:val="006F2C1B"/>
    <w:rsid w:val="00701A57"/>
    <w:rsid w:val="007121B1"/>
    <w:rsid w:val="00712826"/>
    <w:rsid w:val="00713EDC"/>
    <w:rsid w:val="0071451A"/>
    <w:rsid w:val="007147C4"/>
    <w:rsid w:val="00714BFD"/>
    <w:rsid w:val="00726F22"/>
    <w:rsid w:val="00737333"/>
    <w:rsid w:val="00743EA5"/>
    <w:rsid w:val="007500C7"/>
    <w:rsid w:val="007512BB"/>
    <w:rsid w:val="0075160B"/>
    <w:rsid w:val="007571B4"/>
    <w:rsid w:val="00763D23"/>
    <w:rsid w:val="00766819"/>
    <w:rsid w:val="007671F8"/>
    <w:rsid w:val="0077228E"/>
    <w:rsid w:val="00777F73"/>
    <w:rsid w:val="00780A4A"/>
    <w:rsid w:val="007818B6"/>
    <w:rsid w:val="007836EA"/>
    <w:rsid w:val="00786955"/>
    <w:rsid w:val="00786F10"/>
    <w:rsid w:val="00786FDE"/>
    <w:rsid w:val="00791600"/>
    <w:rsid w:val="00793107"/>
    <w:rsid w:val="00794D44"/>
    <w:rsid w:val="007A0943"/>
    <w:rsid w:val="007A5EE7"/>
    <w:rsid w:val="007B1467"/>
    <w:rsid w:val="007B2750"/>
    <w:rsid w:val="007B33F2"/>
    <w:rsid w:val="007B687A"/>
    <w:rsid w:val="007C0AE5"/>
    <w:rsid w:val="007C571D"/>
    <w:rsid w:val="007D02F9"/>
    <w:rsid w:val="007D6AA5"/>
    <w:rsid w:val="007E5569"/>
    <w:rsid w:val="007F0290"/>
    <w:rsid w:val="007F1CE7"/>
    <w:rsid w:val="00806A26"/>
    <w:rsid w:val="0081304E"/>
    <w:rsid w:val="0081452E"/>
    <w:rsid w:val="008200D0"/>
    <w:rsid w:val="0082065A"/>
    <w:rsid w:val="00825B57"/>
    <w:rsid w:val="00834634"/>
    <w:rsid w:val="00843F0A"/>
    <w:rsid w:val="0085259F"/>
    <w:rsid w:val="008528C8"/>
    <w:rsid w:val="00853356"/>
    <w:rsid w:val="00855B5A"/>
    <w:rsid w:val="00862870"/>
    <w:rsid w:val="00870EB9"/>
    <w:rsid w:val="00873587"/>
    <w:rsid w:val="008743C0"/>
    <w:rsid w:val="00874BE0"/>
    <w:rsid w:val="00876B19"/>
    <w:rsid w:val="008879CD"/>
    <w:rsid w:val="0089121C"/>
    <w:rsid w:val="00894AB7"/>
    <w:rsid w:val="00896AFC"/>
    <w:rsid w:val="008A0353"/>
    <w:rsid w:val="008A305A"/>
    <w:rsid w:val="008C15E3"/>
    <w:rsid w:val="008C417F"/>
    <w:rsid w:val="008C622D"/>
    <w:rsid w:val="008D30B7"/>
    <w:rsid w:val="008D5B1B"/>
    <w:rsid w:val="008D63ED"/>
    <w:rsid w:val="008D7710"/>
    <w:rsid w:val="008D77A4"/>
    <w:rsid w:val="008E5046"/>
    <w:rsid w:val="008E74C4"/>
    <w:rsid w:val="008F441D"/>
    <w:rsid w:val="0090438E"/>
    <w:rsid w:val="00931714"/>
    <w:rsid w:val="00934CCA"/>
    <w:rsid w:val="00936F12"/>
    <w:rsid w:val="009404B7"/>
    <w:rsid w:val="00954C52"/>
    <w:rsid w:val="00955166"/>
    <w:rsid w:val="00961F40"/>
    <w:rsid w:val="00963A82"/>
    <w:rsid w:val="00971F6C"/>
    <w:rsid w:val="0097451C"/>
    <w:rsid w:val="00981380"/>
    <w:rsid w:val="0098171C"/>
    <w:rsid w:val="00983D1C"/>
    <w:rsid w:val="00991A59"/>
    <w:rsid w:val="00994AE5"/>
    <w:rsid w:val="00995B54"/>
    <w:rsid w:val="009A0CDD"/>
    <w:rsid w:val="009A2DDC"/>
    <w:rsid w:val="009A72E2"/>
    <w:rsid w:val="009B0EDB"/>
    <w:rsid w:val="009B56E2"/>
    <w:rsid w:val="009C110F"/>
    <w:rsid w:val="009D0B08"/>
    <w:rsid w:val="009D0EFC"/>
    <w:rsid w:val="009D155B"/>
    <w:rsid w:val="009D1977"/>
    <w:rsid w:val="009D6771"/>
    <w:rsid w:val="009E35DB"/>
    <w:rsid w:val="009E5B2A"/>
    <w:rsid w:val="009E7C8A"/>
    <w:rsid w:val="009F4649"/>
    <w:rsid w:val="00A10C57"/>
    <w:rsid w:val="00A21908"/>
    <w:rsid w:val="00A3462A"/>
    <w:rsid w:val="00A34AB8"/>
    <w:rsid w:val="00A367EA"/>
    <w:rsid w:val="00A42623"/>
    <w:rsid w:val="00A42629"/>
    <w:rsid w:val="00A455C5"/>
    <w:rsid w:val="00A46022"/>
    <w:rsid w:val="00A47CF0"/>
    <w:rsid w:val="00A51BEA"/>
    <w:rsid w:val="00A53EDA"/>
    <w:rsid w:val="00A57D29"/>
    <w:rsid w:val="00A60B0B"/>
    <w:rsid w:val="00A6606F"/>
    <w:rsid w:val="00A662BB"/>
    <w:rsid w:val="00A735FC"/>
    <w:rsid w:val="00A76568"/>
    <w:rsid w:val="00A856DA"/>
    <w:rsid w:val="00A86B6F"/>
    <w:rsid w:val="00A91776"/>
    <w:rsid w:val="00A95FDD"/>
    <w:rsid w:val="00AA577F"/>
    <w:rsid w:val="00AA7993"/>
    <w:rsid w:val="00AC00F6"/>
    <w:rsid w:val="00AC07E5"/>
    <w:rsid w:val="00AC5640"/>
    <w:rsid w:val="00AD3D96"/>
    <w:rsid w:val="00AE11D4"/>
    <w:rsid w:val="00AE1A3E"/>
    <w:rsid w:val="00AE2038"/>
    <w:rsid w:val="00AF059D"/>
    <w:rsid w:val="00AF1FDF"/>
    <w:rsid w:val="00AF42F5"/>
    <w:rsid w:val="00B0112A"/>
    <w:rsid w:val="00B028F4"/>
    <w:rsid w:val="00B119A3"/>
    <w:rsid w:val="00B301A5"/>
    <w:rsid w:val="00B32259"/>
    <w:rsid w:val="00B358DB"/>
    <w:rsid w:val="00B35E53"/>
    <w:rsid w:val="00B3714D"/>
    <w:rsid w:val="00B44AB6"/>
    <w:rsid w:val="00B4558D"/>
    <w:rsid w:val="00B50FC4"/>
    <w:rsid w:val="00B53D0D"/>
    <w:rsid w:val="00B55F8B"/>
    <w:rsid w:val="00B61EF8"/>
    <w:rsid w:val="00B72ACC"/>
    <w:rsid w:val="00B739ED"/>
    <w:rsid w:val="00B800E8"/>
    <w:rsid w:val="00B86248"/>
    <w:rsid w:val="00B96AB9"/>
    <w:rsid w:val="00BA68D3"/>
    <w:rsid w:val="00BA739A"/>
    <w:rsid w:val="00BC6737"/>
    <w:rsid w:val="00BD6B1A"/>
    <w:rsid w:val="00BF44BC"/>
    <w:rsid w:val="00BF5CC5"/>
    <w:rsid w:val="00C02980"/>
    <w:rsid w:val="00C11078"/>
    <w:rsid w:val="00C1330D"/>
    <w:rsid w:val="00C226FB"/>
    <w:rsid w:val="00C22C64"/>
    <w:rsid w:val="00C2424A"/>
    <w:rsid w:val="00C24698"/>
    <w:rsid w:val="00C252DB"/>
    <w:rsid w:val="00C2600A"/>
    <w:rsid w:val="00C272BD"/>
    <w:rsid w:val="00C4379F"/>
    <w:rsid w:val="00C627FA"/>
    <w:rsid w:val="00C743F7"/>
    <w:rsid w:val="00C80840"/>
    <w:rsid w:val="00C82FCB"/>
    <w:rsid w:val="00C93B42"/>
    <w:rsid w:val="00C95239"/>
    <w:rsid w:val="00CA046B"/>
    <w:rsid w:val="00CA0BF6"/>
    <w:rsid w:val="00CA42B2"/>
    <w:rsid w:val="00CB06CE"/>
    <w:rsid w:val="00CB5FF5"/>
    <w:rsid w:val="00CB755E"/>
    <w:rsid w:val="00CC0C29"/>
    <w:rsid w:val="00CC4DCC"/>
    <w:rsid w:val="00CC755F"/>
    <w:rsid w:val="00CD319E"/>
    <w:rsid w:val="00CD42FA"/>
    <w:rsid w:val="00CD5BBB"/>
    <w:rsid w:val="00CD62B4"/>
    <w:rsid w:val="00CF6A0C"/>
    <w:rsid w:val="00CF7AA0"/>
    <w:rsid w:val="00D015E4"/>
    <w:rsid w:val="00D01735"/>
    <w:rsid w:val="00D01963"/>
    <w:rsid w:val="00D1050C"/>
    <w:rsid w:val="00D10842"/>
    <w:rsid w:val="00D120B9"/>
    <w:rsid w:val="00D1292D"/>
    <w:rsid w:val="00D21A91"/>
    <w:rsid w:val="00D242D9"/>
    <w:rsid w:val="00D247FE"/>
    <w:rsid w:val="00D305B5"/>
    <w:rsid w:val="00D33375"/>
    <w:rsid w:val="00D406F9"/>
    <w:rsid w:val="00D41142"/>
    <w:rsid w:val="00D424CD"/>
    <w:rsid w:val="00D52F2A"/>
    <w:rsid w:val="00D532FC"/>
    <w:rsid w:val="00D561B2"/>
    <w:rsid w:val="00D81629"/>
    <w:rsid w:val="00D857EB"/>
    <w:rsid w:val="00D91260"/>
    <w:rsid w:val="00D96A59"/>
    <w:rsid w:val="00D9761C"/>
    <w:rsid w:val="00DA3230"/>
    <w:rsid w:val="00DB2511"/>
    <w:rsid w:val="00DB54AC"/>
    <w:rsid w:val="00DB5755"/>
    <w:rsid w:val="00DB63C2"/>
    <w:rsid w:val="00DC6AC5"/>
    <w:rsid w:val="00DD0D9B"/>
    <w:rsid w:val="00DD6119"/>
    <w:rsid w:val="00DD761D"/>
    <w:rsid w:val="00DE0DBB"/>
    <w:rsid w:val="00DE17A3"/>
    <w:rsid w:val="00DE5C0A"/>
    <w:rsid w:val="00DF6F2D"/>
    <w:rsid w:val="00E01393"/>
    <w:rsid w:val="00E044A0"/>
    <w:rsid w:val="00E04B62"/>
    <w:rsid w:val="00E12317"/>
    <w:rsid w:val="00E157FA"/>
    <w:rsid w:val="00E207D9"/>
    <w:rsid w:val="00E24CC6"/>
    <w:rsid w:val="00E24EBC"/>
    <w:rsid w:val="00E325D1"/>
    <w:rsid w:val="00E3291B"/>
    <w:rsid w:val="00E3566A"/>
    <w:rsid w:val="00E45A0B"/>
    <w:rsid w:val="00E45F4E"/>
    <w:rsid w:val="00E57CD4"/>
    <w:rsid w:val="00E61853"/>
    <w:rsid w:val="00E63785"/>
    <w:rsid w:val="00E638A7"/>
    <w:rsid w:val="00E6524E"/>
    <w:rsid w:val="00E65E06"/>
    <w:rsid w:val="00E70E69"/>
    <w:rsid w:val="00E7767C"/>
    <w:rsid w:val="00E81938"/>
    <w:rsid w:val="00E8306B"/>
    <w:rsid w:val="00E91238"/>
    <w:rsid w:val="00E94633"/>
    <w:rsid w:val="00EB023B"/>
    <w:rsid w:val="00EB2144"/>
    <w:rsid w:val="00EB2DFC"/>
    <w:rsid w:val="00EC3064"/>
    <w:rsid w:val="00EC5901"/>
    <w:rsid w:val="00ED0238"/>
    <w:rsid w:val="00EE3060"/>
    <w:rsid w:val="00EE5CA3"/>
    <w:rsid w:val="00EE5FCF"/>
    <w:rsid w:val="00EF65F3"/>
    <w:rsid w:val="00F119FD"/>
    <w:rsid w:val="00F15542"/>
    <w:rsid w:val="00F22E54"/>
    <w:rsid w:val="00F2590A"/>
    <w:rsid w:val="00F33094"/>
    <w:rsid w:val="00F408B8"/>
    <w:rsid w:val="00F4209B"/>
    <w:rsid w:val="00F50F66"/>
    <w:rsid w:val="00F517E9"/>
    <w:rsid w:val="00F5333F"/>
    <w:rsid w:val="00F53A1B"/>
    <w:rsid w:val="00F6681C"/>
    <w:rsid w:val="00F67432"/>
    <w:rsid w:val="00F75AEB"/>
    <w:rsid w:val="00F83BCE"/>
    <w:rsid w:val="00F84802"/>
    <w:rsid w:val="00F8509D"/>
    <w:rsid w:val="00F9598D"/>
    <w:rsid w:val="00F974C8"/>
    <w:rsid w:val="00FA5740"/>
    <w:rsid w:val="00FB59F8"/>
    <w:rsid w:val="00FC4C0F"/>
    <w:rsid w:val="00FC7618"/>
    <w:rsid w:val="00FD1D99"/>
    <w:rsid w:val="00FD7E6C"/>
    <w:rsid w:val="00FE0B00"/>
    <w:rsid w:val="00FE16A2"/>
    <w:rsid w:val="00FE1CD4"/>
    <w:rsid w:val="00FE224B"/>
    <w:rsid w:val="00FE2B9A"/>
    <w:rsid w:val="00FE471A"/>
    <w:rsid w:val="00FE6718"/>
    <w:rsid w:val="00FE710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632F"/>
  <w15:docId w15:val="{16ECDB7E-FD7A-4CD8-A0D4-2A367968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4051C3"/>
    <w:pPr>
      <w:widowControl w:val="0"/>
    </w:pPr>
    <w:rPr>
      <w:rFonts w:eastAsiaTheme="minorEastAsia" w:cs="Calibri"/>
      <w:sz w:val="22"/>
      <w:szCs w:val="22"/>
    </w:rPr>
  </w:style>
  <w:style w:type="paragraph" w:customStyle="1" w:styleId="ConsPlusNonformat">
    <w:name w:val="ConsPlusNonformat"/>
    <w:rsid w:val="004051C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MS Mincho" w:hAnsi="Courier New" w:cs="Courier New"/>
    </w:rPr>
  </w:style>
  <w:style w:type="character" w:styleId="ac">
    <w:name w:val="annotation reference"/>
    <w:basedOn w:val="a0"/>
    <w:uiPriority w:val="99"/>
    <w:semiHidden/>
    <w:unhideWhenUsed/>
    <w:rsid w:val="00CC4DC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C4DC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C4DCC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4DC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C4DC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CA9966AB3F4885626E7CA88022CA846806D539CEF48A5CC1552AB5C3C6E3218700B550FC05FAB62E2F02E0E2AD2C79AF3C695BAEE7C32C2AFB471E5CQ4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295C9-9740-41A1-A23E-D92CE3BD8DA2}"/>
      </w:docPartPr>
      <w:docPartBody>
        <w:p w:rsidR="00136B9C" w:rsidRDefault="00A46681"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81"/>
    <w:rsid w:val="00016BD1"/>
    <w:rsid w:val="00033576"/>
    <w:rsid w:val="0010408B"/>
    <w:rsid w:val="00136B9C"/>
    <w:rsid w:val="001E7499"/>
    <w:rsid w:val="00204656"/>
    <w:rsid w:val="00412E0A"/>
    <w:rsid w:val="00690D21"/>
    <w:rsid w:val="00742044"/>
    <w:rsid w:val="00774318"/>
    <w:rsid w:val="007C5428"/>
    <w:rsid w:val="008107AA"/>
    <w:rsid w:val="00917A6A"/>
    <w:rsid w:val="0092281D"/>
    <w:rsid w:val="00937312"/>
    <w:rsid w:val="00966B1C"/>
    <w:rsid w:val="00966D01"/>
    <w:rsid w:val="009F5139"/>
    <w:rsid w:val="00A46681"/>
    <w:rsid w:val="00A536E3"/>
    <w:rsid w:val="00A75CF4"/>
    <w:rsid w:val="00C65F07"/>
    <w:rsid w:val="00C8310D"/>
    <w:rsid w:val="00D3462A"/>
    <w:rsid w:val="00DF29B3"/>
    <w:rsid w:val="00E66B61"/>
    <w:rsid w:val="00F7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6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1051</Words>
  <Characters>5997</Characters>
  <Application>Microsoft Office Word</Application>
  <DocSecurity>4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Podabueva</dc:creator>
  <cp:keywords/>
  <dc:description/>
  <cp:lastModifiedBy>Слободян Ольга Андреевна</cp:lastModifiedBy>
  <cp:revision>2</cp:revision>
  <dcterms:created xsi:type="dcterms:W3CDTF">2023-11-26T22:33:00Z</dcterms:created>
  <dcterms:modified xsi:type="dcterms:W3CDTF">2023-11-26T22:33:00Z</dcterms:modified>
</cp:coreProperties>
</file>