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05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A13C53" w:rsidRDefault="00A13C53" w:rsidP="00863D05">
      <w:pPr>
        <w:widowControl w:val="0"/>
        <w:ind w:right="-159"/>
        <w:jc w:val="both"/>
        <w:rPr>
          <w:sz w:val="28"/>
          <w:szCs w:val="28"/>
        </w:rPr>
      </w:pPr>
    </w:p>
    <w:p w:rsidR="00A13C53" w:rsidRDefault="00A13C53" w:rsidP="00A13C53">
      <w:pPr>
        <w:rPr>
          <w:sz w:val="28"/>
          <w:szCs w:val="28"/>
        </w:rPr>
      </w:pPr>
      <w:r w:rsidRPr="00D04EB5">
        <w:rPr>
          <w:sz w:val="28"/>
          <w:szCs w:val="28"/>
        </w:rPr>
        <w:t xml:space="preserve">О проведении на </w:t>
      </w:r>
      <w:r>
        <w:rPr>
          <w:sz w:val="28"/>
          <w:szCs w:val="28"/>
        </w:rPr>
        <w:t>т</w:t>
      </w:r>
      <w:r w:rsidRPr="00D04EB5">
        <w:rPr>
          <w:sz w:val="28"/>
          <w:szCs w:val="28"/>
        </w:rPr>
        <w:t>ерритории</w:t>
      </w:r>
    </w:p>
    <w:p w:rsidR="00A13C53" w:rsidRPr="00FC27BB" w:rsidRDefault="00A13C53" w:rsidP="00A13C53">
      <w:pPr>
        <w:rPr>
          <w:sz w:val="28"/>
          <w:szCs w:val="28"/>
        </w:rPr>
      </w:pPr>
      <w:r w:rsidRPr="00FC27BB">
        <w:rPr>
          <w:sz w:val="28"/>
          <w:szCs w:val="28"/>
        </w:rPr>
        <w:t xml:space="preserve">Уссурийского городского </w:t>
      </w:r>
    </w:p>
    <w:p w:rsidR="00A13C53" w:rsidRPr="00BB4112" w:rsidRDefault="00A13C53" w:rsidP="00A13C53">
      <w:pPr>
        <w:rPr>
          <w:sz w:val="28"/>
          <w:szCs w:val="28"/>
        </w:rPr>
      </w:pPr>
      <w:r w:rsidRPr="00FC27BB">
        <w:rPr>
          <w:sz w:val="28"/>
          <w:szCs w:val="28"/>
        </w:rPr>
        <w:t xml:space="preserve">округа </w:t>
      </w:r>
      <w:r w:rsidRPr="00C06EC2">
        <w:rPr>
          <w:sz w:val="28"/>
          <w:szCs w:val="28"/>
        </w:rPr>
        <w:t>Фестивал</w:t>
      </w:r>
      <w:r>
        <w:rPr>
          <w:sz w:val="28"/>
          <w:szCs w:val="28"/>
        </w:rPr>
        <w:t>я</w:t>
      </w:r>
      <w:r w:rsidRPr="00C06EC2">
        <w:rPr>
          <w:sz w:val="28"/>
          <w:szCs w:val="28"/>
        </w:rPr>
        <w:t xml:space="preserve"> музыки,</w:t>
      </w:r>
    </w:p>
    <w:p w:rsidR="00A13C53" w:rsidRPr="00BB4112" w:rsidRDefault="00A13C53" w:rsidP="00A13C53">
      <w:pPr>
        <w:rPr>
          <w:sz w:val="28"/>
          <w:szCs w:val="28"/>
        </w:rPr>
      </w:pPr>
      <w:r w:rsidRPr="00C06EC2">
        <w:rPr>
          <w:sz w:val="28"/>
          <w:szCs w:val="28"/>
        </w:rPr>
        <w:t>посвященн</w:t>
      </w:r>
      <w:r>
        <w:rPr>
          <w:sz w:val="28"/>
          <w:szCs w:val="28"/>
        </w:rPr>
        <w:t>ого</w:t>
      </w:r>
      <w:r w:rsidRPr="00BB4112">
        <w:rPr>
          <w:sz w:val="28"/>
          <w:szCs w:val="28"/>
        </w:rPr>
        <w:t xml:space="preserve"> </w:t>
      </w:r>
      <w:r w:rsidRPr="00C06EC2">
        <w:rPr>
          <w:sz w:val="28"/>
          <w:szCs w:val="28"/>
        </w:rPr>
        <w:t>Дню молодежи</w:t>
      </w:r>
    </w:p>
    <w:p w:rsidR="00A13C53" w:rsidRPr="00FC27BB" w:rsidRDefault="00A13C53" w:rsidP="00A13C53">
      <w:pPr>
        <w:rPr>
          <w:rFonts w:eastAsia="Arial Unicode MS"/>
          <w:b/>
          <w:sz w:val="28"/>
          <w:szCs w:val="28"/>
          <w:u w:color="000000"/>
        </w:rPr>
      </w:pPr>
      <w:r w:rsidRPr="00C06EC2">
        <w:rPr>
          <w:sz w:val="28"/>
          <w:szCs w:val="28"/>
        </w:rPr>
        <w:t>России</w:t>
      </w:r>
    </w:p>
    <w:p w:rsidR="00A13C53" w:rsidRDefault="00A13C53" w:rsidP="00863D05">
      <w:pPr>
        <w:widowControl w:val="0"/>
        <w:ind w:right="-159"/>
        <w:jc w:val="both"/>
        <w:rPr>
          <w:sz w:val="28"/>
          <w:szCs w:val="28"/>
        </w:rPr>
      </w:pPr>
    </w:p>
    <w:p w:rsidR="00A13C53" w:rsidRDefault="00A13C53" w:rsidP="00863D05">
      <w:pPr>
        <w:widowControl w:val="0"/>
        <w:ind w:right="-159"/>
        <w:jc w:val="both"/>
        <w:rPr>
          <w:sz w:val="28"/>
          <w:szCs w:val="28"/>
        </w:rPr>
      </w:pPr>
    </w:p>
    <w:p w:rsidR="00A13C53" w:rsidRDefault="00A13C53" w:rsidP="00863D05">
      <w:pPr>
        <w:widowControl w:val="0"/>
        <w:ind w:right="-159"/>
        <w:jc w:val="both"/>
        <w:rPr>
          <w:sz w:val="28"/>
          <w:szCs w:val="28"/>
        </w:rPr>
      </w:pPr>
    </w:p>
    <w:p w:rsidR="00F70A91" w:rsidRPr="00745403" w:rsidRDefault="00745403" w:rsidP="0074540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45403">
        <w:rPr>
          <w:sz w:val="28"/>
          <w:szCs w:val="28"/>
        </w:rPr>
        <w:t>В соответствии с Федеральным законом от 06 октября 2003 года</w:t>
      </w:r>
      <w:r>
        <w:rPr>
          <w:sz w:val="28"/>
          <w:szCs w:val="28"/>
        </w:rPr>
        <w:t xml:space="preserve">                   </w:t>
      </w:r>
      <w:r w:rsidRPr="0074540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45403">
        <w:rPr>
          <w:sz w:val="28"/>
          <w:szCs w:val="28"/>
        </w:rPr>
        <w:t>131-ФЗ «Об общих принципах организации местного самоуправления</w:t>
      </w:r>
      <w:r>
        <w:rPr>
          <w:sz w:val="28"/>
          <w:szCs w:val="28"/>
        </w:rPr>
        <w:t xml:space="preserve">                   </w:t>
      </w:r>
      <w:r w:rsidRPr="00745403">
        <w:rPr>
          <w:sz w:val="28"/>
          <w:szCs w:val="28"/>
        </w:rPr>
        <w:t>в Российской Федерации», Федеральным законом от 10 декабря 1995 года</w:t>
      </w:r>
      <w:r>
        <w:rPr>
          <w:sz w:val="28"/>
          <w:szCs w:val="28"/>
        </w:rPr>
        <w:t xml:space="preserve">                   </w:t>
      </w:r>
      <w:r w:rsidRPr="0074540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45403">
        <w:rPr>
          <w:sz w:val="28"/>
          <w:szCs w:val="28"/>
        </w:rPr>
        <w:t>196-ФЗ «О безопасности дорожного движения», Постановлением</w:t>
      </w:r>
      <w:r>
        <w:rPr>
          <w:sz w:val="28"/>
          <w:szCs w:val="28"/>
        </w:rPr>
        <w:t xml:space="preserve"> </w:t>
      </w:r>
      <w:r w:rsidRPr="00745403">
        <w:rPr>
          <w:sz w:val="28"/>
          <w:szCs w:val="28"/>
        </w:rPr>
        <w:t>Администрации Приморского края от 11 апреля 2012 года № 87-па</w:t>
      </w:r>
      <w:r>
        <w:rPr>
          <w:sz w:val="28"/>
          <w:szCs w:val="28"/>
        </w:rPr>
        <w:t xml:space="preserve">                      </w:t>
      </w:r>
      <w:r w:rsidRPr="00745403">
        <w:rPr>
          <w:sz w:val="28"/>
          <w:szCs w:val="28"/>
        </w:rPr>
        <w:t xml:space="preserve">«Об утверждении Порядка осуществления временных ограничений </w:t>
      </w:r>
      <w:r>
        <w:rPr>
          <w:sz w:val="28"/>
          <w:szCs w:val="28"/>
        </w:rPr>
        <w:t xml:space="preserve">                     </w:t>
      </w:r>
      <w:r w:rsidRPr="0074540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45403">
        <w:rPr>
          <w:sz w:val="28"/>
          <w:szCs w:val="28"/>
        </w:rPr>
        <w:t>прекращения транспортных средств по автомобильным дорогам</w:t>
      </w:r>
      <w:r>
        <w:rPr>
          <w:sz w:val="28"/>
          <w:szCs w:val="28"/>
        </w:rPr>
        <w:t xml:space="preserve"> </w:t>
      </w:r>
      <w:r w:rsidRPr="00745403">
        <w:rPr>
          <w:sz w:val="28"/>
          <w:szCs w:val="28"/>
        </w:rPr>
        <w:t>регионального и межмуниципального, местного значения в Приморском</w:t>
      </w:r>
      <w:r>
        <w:rPr>
          <w:sz w:val="28"/>
          <w:szCs w:val="28"/>
        </w:rPr>
        <w:t xml:space="preserve"> </w:t>
      </w:r>
      <w:r w:rsidRPr="00745403">
        <w:rPr>
          <w:sz w:val="28"/>
          <w:szCs w:val="28"/>
        </w:rPr>
        <w:t>крае», решением Думы Уссурийского городского округа от 08 октября</w:t>
      </w:r>
      <w:r>
        <w:rPr>
          <w:sz w:val="28"/>
          <w:szCs w:val="28"/>
        </w:rPr>
        <w:t xml:space="preserve">                </w:t>
      </w:r>
      <w:r w:rsidRPr="00745403">
        <w:rPr>
          <w:sz w:val="28"/>
          <w:szCs w:val="28"/>
        </w:rPr>
        <w:t>2007 года №</w:t>
      </w:r>
      <w:r>
        <w:rPr>
          <w:sz w:val="28"/>
          <w:szCs w:val="28"/>
        </w:rPr>
        <w:t> </w:t>
      </w:r>
      <w:r w:rsidRPr="00745403">
        <w:rPr>
          <w:sz w:val="28"/>
          <w:szCs w:val="28"/>
        </w:rPr>
        <w:t>663-НПА «О Положении о порядке организации и проведения</w:t>
      </w:r>
      <w:r>
        <w:rPr>
          <w:sz w:val="28"/>
          <w:szCs w:val="28"/>
        </w:rPr>
        <w:t xml:space="preserve"> </w:t>
      </w:r>
      <w:r w:rsidRPr="00745403">
        <w:rPr>
          <w:sz w:val="28"/>
          <w:szCs w:val="28"/>
        </w:rPr>
        <w:t>массовых мероприятий на территории Уссурийского городского округа»,</w:t>
      </w:r>
      <w:r>
        <w:rPr>
          <w:sz w:val="28"/>
          <w:szCs w:val="28"/>
        </w:rPr>
        <w:t xml:space="preserve"> </w:t>
      </w:r>
      <w:r w:rsidRPr="00745403">
        <w:rPr>
          <w:sz w:val="28"/>
          <w:szCs w:val="28"/>
        </w:rPr>
        <w:t>Уставом Уссурийского городского округа, постановлением администрации</w:t>
      </w:r>
      <w:r>
        <w:rPr>
          <w:sz w:val="28"/>
          <w:szCs w:val="28"/>
        </w:rPr>
        <w:t xml:space="preserve"> </w:t>
      </w:r>
      <w:r w:rsidRPr="00745403">
        <w:rPr>
          <w:sz w:val="28"/>
          <w:szCs w:val="28"/>
        </w:rPr>
        <w:t>Уссурийского городского округа от 23 декабря 2020 года № 2788-НПА</w:t>
      </w:r>
      <w:r>
        <w:rPr>
          <w:sz w:val="28"/>
          <w:szCs w:val="28"/>
        </w:rPr>
        <w:t xml:space="preserve">                  </w:t>
      </w:r>
      <w:r w:rsidRPr="00745403">
        <w:rPr>
          <w:sz w:val="28"/>
          <w:szCs w:val="28"/>
        </w:rPr>
        <w:t xml:space="preserve">«Об утверждении муниципальной программы «Организация </w:t>
      </w:r>
      <w:r>
        <w:rPr>
          <w:sz w:val="28"/>
          <w:szCs w:val="28"/>
        </w:rPr>
        <w:t xml:space="preserve">                                     </w:t>
      </w:r>
      <w:r w:rsidRPr="007454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45403">
        <w:rPr>
          <w:sz w:val="28"/>
          <w:szCs w:val="28"/>
        </w:rPr>
        <w:t>осуществление мероприятий по работе с молодежью в Уссурийском</w:t>
      </w:r>
      <w:r>
        <w:rPr>
          <w:sz w:val="28"/>
          <w:szCs w:val="28"/>
        </w:rPr>
        <w:t xml:space="preserve"> </w:t>
      </w:r>
      <w:r w:rsidRPr="00745403">
        <w:rPr>
          <w:sz w:val="28"/>
          <w:szCs w:val="28"/>
        </w:rPr>
        <w:t>городском округе» на 2021-202</w:t>
      </w:r>
      <w:r>
        <w:rPr>
          <w:sz w:val="28"/>
          <w:szCs w:val="28"/>
        </w:rPr>
        <w:t>7</w:t>
      </w:r>
      <w:r w:rsidR="00DF0A23">
        <w:rPr>
          <w:sz w:val="28"/>
          <w:szCs w:val="28"/>
        </w:rPr>
        <w:t> </w:t>
      </w:r>
      <w:r w:rsidRPr="00745403">
        <w:rPr>
          <w:sz w:val="28"/>
          <w:szCs w:val="28"/>
        </w:rPr>
        <w:t>годы</w:t>
      </w:r>
    </w:p>
    <w:p w:rsidR="00F70A91" w:rsidRPr="00F70A91" w:rsidRDefault="00F70A91" w:rsidP="00F70A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9C6" w:rsidRDefault="00F70A91" w:rsidP="00040476">
      <w:pPr>
        <w:jc w:val="both"/>
        <w:rPr>
          <w:sz w:val="28"/>
          <w:szCs w:val="28"/>
        </w:rPr>
      </w:pPr>
      <w:r w:rsidRPr="00F70A91">
        <w:rPr>
          <w:sz w:val="28"/>
          <w:szCs w:val="28"/>
        </w:rPr>
        <w:t>ПОСТАНОВЛЯЕТ:</w:t>
      </w:r>
    </w:p>
    <w:p w:rsidR="008F39C6" w:rsidRDefault="008F39C6" w:rsidP="008F39C6">
      <w:pPr>
        <w:rPr>
          <w:sz w:val="28"/>
          <w:szCs w:val="28"/>
        </w:rPr>
      </w:pPr>
    </w:p>
    <w:p w:rsidR="00614F08" w:rsidRDefault="00614F08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DF0A23" w:rsidRPr="00614F08">
        <w:rPr>
          <w:sz w:val="28"/>
          <w:szCs w:val="28"/>
        </w:rPr>
        <w:t>Провести на территории Уссурийского городского округа Фестиваль</w:t>
      </w:r>
      <w:r>
        <w:rPr>
          <w:sz w:val="28"/>
          <w:szCs w:val="28"/>
        </w:rPr>
        <w:t xml:space="preserve"> </w:t>
      </w:r>
      <w:r w:rsidR="00DF0A23" w:rsidRPr="00614F08">
        <w:rPr>
          <w:sz w:val="28"/>
          <w:szCs w:val="28"/>
        </w:rPr>
        <w:t>музыки, посвященный Дню молодежи России, 2</w:t>
      </w:r>
      <w:r>
        <w:rPr>
          <w:sz w:val="28"/>
          <w:szCs w:val="28"/>
        </w:rPr>
        <w:t>9</w:t>
      </w:r>
      <w:r w:rsidR="00DF0A23" w:rsidRPr="00614F08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4</w:t>
      </w:r>
      <w:r w:rsidR="00DF0A23" w:rsidRPr="00614F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F0A23" w:rsidRPr="00614F08">
        <w:rPr>
          <w:sz w:val="28"/>
          <w:szCs w:val="28"/>
        </w:rPr>
        <w:t>с 18</w:t>
      </w:r>
      <w:r>
        <w:rPr>
          <w:sz w:val="28"/>
          <w:szCs w:val="28"/>
        </w:rPr>
        <w:t>-</w:t>
      </w:r>
      <w:r w:rsidR="00DF0A23" w:rsidRPr="00614F08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</w:t>
      </w:r>
      <w:r w:rsidR="00DF0A23" w:rsidRPr="00614F08">
        <w:rPr>
          <w:sz w:val="28"/>
          <w:szCs w:val="28"/>
        </w:rPr>
        <w:t>до 22</w:t>
      </w:r>
      <w:r>
        <w:rPr>
          <w:sz w:val="28"/>
          <w:szCs w:val="28"/>
        </w:rPr>
        <w:t>-</w:t>
      </w:r>
      <w:r w:rsidR="00DF0A23" w:rsidRPr="00614F08">
        <w:rPr>
          <w:sz w:val="28"/>
          <w:szCs w:val="28"/>
        </w:rPr>
        <w:t xml:space="preserve">00 </w:t>
      </w:r>
      <w:r>
        <w:rPr>
          <w:sz w:val="28"/>
          <w:szCs w:val="28"/>
        </w:rPr>
        <w:t>часов на Центральной площади г. </w:t>
      </w:r>
      <w:r w:rsidR="00DF0A23" w:rsidRPr="00614F08">
        <w:rPr>
          <w:sz w:val="28"/>
          <w:szCs w:val="28"/>
        </w:rPr>
        <w:t>Уссурийска.</w:t>
      </w:r>
    </w:p>
    <w:p w:rsidR="00DF0A23" w:rsidRPr="00614F08" w:rsidRDefault="00DF0A23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2.</w:t>
      </w:r>
      <w:r w:rsidR="00614F08">
        <w:rPr>
          <w:sz w:val="28"/>
          <w:szCs w:val="28"/>
        </w:rPr>
        <w:t> </w:t>
      </w:r>
      <w:r w:rsidRPr="00614F08">
        <w:rPr>
          <w:sz w:val="28"/>
          <w:szCs w:val="28"/>
        </w:rPr>
        <w:t>Определить ответственным за организацию и проведение Фестиваля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музыки, посвященного Дню молодежи России, управление по делам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молодежи, физической культуре и спорту администрации Уссурийского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городского округа (Пригородов).</w:t>
      </w:r>
    </w:p>
    <w:p w:rsidR="00614F08" w:rsidRDefault="00614F08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F0A23" w:rsidRPr="00614F08">
        <w:rPr>
          <w:sz w:val="28"/>
          <w:szCs w:val="28"/>
        </w:rPr>
        <w:t>Управлению по делам молодежи, физической культуре и спорту</w:t>
      </w:r>
      <w:r>
        <w:rPr>
          <w:sz w:val="28"/>
          <w:szCs w:val="28"/>
        </w:rPr>
        <w:t xml:space="preserve"> </w:t>
      </w:r>
      <w:r w:rsidR="00DF0A23" w:rsidRPr="00614F08">
        <w:rPr>
          <w:sz w:val="28"/>
          <w:szCs w:val="28"/>
        </w:rPr>
        <w:t>администрации Уссурийского городского округа (Пригородов</w:t>
      </w:r>
      <w:proofErr w:type="gramStart"/>
      <w:r w:rsidR="00DF0A23" w:rsidRPr="00614F08">
        <w:rPr>
          <w:sz w:val="28"/>
          <w:szCs w:val="28"/>
        </w:rPr>
        <w:t>):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</w:t>
      </w:r>
      <w:r w:rsidR="00DF0A23" w:rsidRPr="00614F08">
        <w:rPr>
          <w:sz w:val="28"/>
          <w:szCs w:val="28"/>
        </w:rPr>
        <w:t>при подготовке и проведении Фестиваля музыки, посвященного</w:t>
      </w:r>
      <w:r>
        <w:rPr>
          <w:sz w:val="28"/>
          <w:szCs w:val="28"/>
        </w:rPr>
        <w:t xml:space="preserve">                           </w:t>
      </w:r>
      <w:r w:rsidR="00DF0A23" w:rsidRPr="00614F08">
        <w:rPr>
          <w:sz w:val="28"/>
          <w:szCs w:val="28"/>
        </w:rPr>
        <w:t>Дню молодежи России, принять необходимые меры, обеспечивающие</w:t>
      </w:r>
      <w:r>
        <w:rPr>
          <w:sz w:val="28"/>
          <w:szCs w:val="28"/>
        </w:rPr>
        <w:t xml:space="preserve"> </w:t>
      </w:r>
      <w:r w:rsidR="00DF0A23" w:rsidRPr="00614F08">
        <w:rPr>
          <w:sz w:val="28"/>
          <w:szCs w:val="28"/>
        </w:rPr>
        <w:t>поддержание общественного порядка, соблюдение санитарных норм</w:t>
      </w:r>
      <w:r>
        <w:rPr>
          <w:sz w:val="28"/>
          <w:szCs w:val="28"/>
        </w:rPr>
        <w:t xml:space="preserve">                                        </w:t>
      </w:r>
      <w:r w:rsidR="00DF0A23" w:rsidRPr="00614F08">
        <w:rPr>
          <w:sz w:val="28"/>
          <w:szCs w:val="28"/>
        </w:rPr>
        <w:t>и правил, безопасность участников и зрителей, пожарную безопасность,</w:t>
      </w:r>
      <w:r>
        <w:rPr>
          <w:sz w:val="28"/>
          <w:szCs w:val="28"/>
        </w:rPr>
        <w:t xml:space="preserve"> </w:t>
      </w:r>
      <w:r w:rsidR="00DF0A23" w:rsidRPr="00614F08">
        <w:rPr>
          <w:sz w:val="28"/>
          <w:szCs w:val="28"/>
        </w:rPr>
        <w:t>первую медицинскую помощь;</w:t>
      </w:r>
    </w:p>
    <w:p w:rsidR="00DF0A23" w:rsidRPr="00614F08" w:rsidRDefault="00DF0A23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при проведении Фестиваля музыки, посвященного Дню молодежи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России:</w:t>
      </w:r>
    </w:p>
    <w:p w:rsidR="00DF0A23" w:rsidRPr="00614F08" w:rsidRDefault="00DF0A23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провести работы по техническому и материальному обустройству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массового мероприятия (установка сценического комплекса, его оформление,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оборудование звукоусиливающей аппаратурой, энергоснабжение и т.п.)</w:t>
      </w:r>
      <w:r w:rsidR="00614F08">
        <w:rPr>
          <w:sz w:val="28"/>
          <w:szCs w:val="28"/>
        </w:rPr>
        <w:t xml:space="preserve">                   </w:t>
      </w:r>
      <w:r w:rsidRPr="00614F08">
        <w:rPr>
          <w:sz w:val="28"/>
          <w:szCs w:val="28"/>
        </w:rPr>
        <w:t>и обеспечить при этом соблюдение правил техники безопасности</w:t>
      </w:r>
      <w:r w:rsidR="00614F08">
        <w:rPr>
          <w:sz w:val="28"/>
          <w:szCs w:val="28"/>
        </w:rPr>
        <w:t xml:space="preserve">                              </w:t>
      </w:r>
      <w:r w:rsidRPr="00614F08">
        <w:rPr>
          <w:sz w:val="28"/>
          <w:szCs w:val="28"/>
        </w:rPr>
        <w:t>и противопожарной безопасности;</w:t>
      </w:r>
    </w:p>
    <w:p w:rsidR="00DF0A23" w:rsidRPr="00614F08" w:rsidRDefault="00DF0A23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принять меры по удалению с мероприятия лиц, находящихся</w:t>
      </w:r>
      <w:r w:rsidR="00614F08">
        <w:rPr>
          <w:sz w:val="28"/>
          <w:szCs w:val="28"/>
        </w:rPr>
        <w:t xml:space="preserve">                              </w:t>
      </w:r>
      <w:r w:rsidRPr="00614F08">
        <w:rPr>
          <w:sz w:val="28"/>
          <w:szCs w:val="28"/>
        </w:rPr>
        <w:t>в состоянии опьянения, оскорбляющих человеческое достоинство</w:t>
      </w:r>
      <w:r w:rsidR="00614F08">
        <w:rPr>
          <w:sz w:val="28"/>
          <w:szCs w:val="28"/>
        </w:rPr>
        <w:t xml:space="preserve">                               </w:t>
      </w:r>
      <w:r w:rsidRPr="00614F08">
        <w:rPr>
          <w:sz w:val="28"/>
          <w:szCs w:val="28"/>
        </w:rPr>
        <w:t>и общественную нравственность;</w:t>
      </w:r>
    </w:p>
    <w:p w:rsidR="00DF0A23" w:rsidRPr="00614F08" w:rsidRDefault="00DF0A23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в случае возникновения в ходе подготовки или проведения Фестиваля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музыки, посвященного Дню молодежи России, предпосылок к совершению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террористических актов экстремистских проявлений, беспорядков и иных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опасных противоправных действий незамедлительно сообщить об этом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руководителям правоохранительных органов, ответственным за обеспечение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 xml:space="preserve">безопасности граждан во время проведения массового мероприятия, </w:t>
      </w:r>
      <w:r w:rsidR="00EA2F64">
        <w:rPr>
          <w:sz w:val="28"/>
          <w:szCs w:val="28"/>
        </w:rPr>
        <w:t xml:space="preserve">               </w:t>
      </w:r>
      <w:r w:rsidRPr="00614F08">
        <w:rPr>
          <w:sz w:val="28"/>
          <w:szCs w:val="28"/>
        </w:rPr>
        <w:lastRenderedPageBreak/>
        <w:t>оказать им необходимую помощь и выполнить их законные указания</w:t>
      </w:r>
      <w:r w:rsidR="00EA2F64">
        <w:rPr>
          <w:sz w:val="28"/>
          <w:szCs w:val="28"/>
        </w:rPr>
        <w:t xml:space="preserve">                           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в обеспечении общественного порядка;</w:t>
      </w:r>
    </w:p>
    <w:p w:rsidR="00DF0A23" w:rsidRPr="00614F08" w:rsidRDefault="00DF0A23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проинформировать население в случае отмены массового мероприятия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или изменения сроков его проведения;</w:t>
      </w:r>
    </w:p>
    <w:p w:rsidR="00DF0A23" w:rsidRPr="00614F08" w:rsidRDefault="00DF0A23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после проведения Фестиваля музыки, посвященного Дню молодежи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России, принять меры по восстановлению нарушенного благоустройства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территории проведения мероприятия.</w:t>
      </w:r>
    </w:p>
    <w:p w:rsidR="00DF0A23" w:rsidRPr="00614F08" w:rsidRDefault="00614F08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F0A23" w:rsidRPr="00614F08">
        <w:rPr>
          <w:sz w:val="28"/>
          <w:szCs w:val="28"/>
        </w:rPr>
        <w:t>Управлению жизнеобеспечения администрации Уссурийского</w:t>
      </w:r>
      <w:r>
        <w:rPr>
          <w:sz w:val="28"/>
          <w:szCs w:val="28"/>
        </w:rPr>
        <w:t xml:space="preserve"> </w:t>
      </w:r>
      <w:r w:rsidR="00DF0A23" w:rsidRPr="00614F08">
        <w:rPr>
          <w:sz w:val="28"/>
          <w:szCs w:val="28"/>
        </w:rPr>
        <w:t>городского округа (</w:t>
      </w:r>
      <w:r>
        <w:rPr>
          <w:sz w:val="28"/>
          <w:szCs w:val="28"/>
        </w:rPr>
        <w:t>Фролов</w:t>
      </w:r>
      <w:r w:rsidR="00DF0A23" w:rsidRPr="00614F08">
        <w:rPr>
          <w:sz w:val="28"/>
          <w:szCs w:val="28"/>
        </w:rPr>
        <w:t>) организовать 2</w:t>
      </w:r>
      <w:r>
        <w:rPr>
          <w:sz w:val="28"/>
          <w:szCs w:val="28"/>
        </w:rPr>
        <w:t>9</w:t>
      </w:r>
      <w:r w:rsidR="00DF0A23" w:rsidRPr="00614F08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4</w:t>
      </w:r>
      <w:r w:rsidR="00DF0A23" w:rsidRPr="00614F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F0A23" w:rsidRPr="00614F08">
        <w:rPr>
          <w:sz w:val="28"/>
          <w:szCs w:val="28"/>
        </w:rPr>
        <w:t>с 16</w:t>
      </w:r>
      <w:r>
        <w:rPr>
          <w:sz w:val="28"/>
          <w:szCs w:val="28"/>
        </w:rPr>
        <w:t>-</w:t>
      </w:r>
      <w:r w:rsidR="00DF0A23" w:rsidRPr="00614F08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            </w:t>
      </w:r>
      <w:r w:rsidR="00DF0A23" w:rsidRPr="00614F08">
        <w:rPr>
          <w:sz w:val="28"/>
          <w:szCs w:val="28"/>
        </w:rPr>
        <w:t>до 22</w:t>
      </w:r>
      <w:r>
        <w:rPr>
          <w:sz w:val="28"/>
          <w:szCs w:val="28"/>
        </w:rPr>
        <w:t>-</w:t>
      </w:r>
      <w:r w:rsidR="00DF0A23" w:rsidRPr="00614F08">
        <w:rPr>
          <w:sz w:val="28"/>
          <w:szCs w:val="28"/>
        </w:rPr>
        <w:t>00 часов перекрытие дорожного движения по ул.</w:t>
      </w:r>
      <w:r>
        <w:rPr>
          <w:sz w:val="28"/>
          <w:szCs w:val="28"/>
        </w:rPr>
        <w:t> </w:t>
      </w:r>
      <w:r w:rsidR="00DF0A23" w:rsidRPr="00614F08">
        <w:rPr>
          <w:sz w:val="28"/>
          <w:szCs w:val="28"/>
        </w:rPr>
        <w:t>Некрасова</w:t>
      </w:r>
      <w:r>
        <w:rPr>
          <w:sz w:val="28"/>
          <w:szCs w:val="28"/>
        </w:rPr>
        <w:t xml:space="preserve"> </w:t>
      </w:r>
      <w:r w:rsidR="00DF0A23" w:rsidRPr="00614F08">
        <w:rPr>
          <w:sz w:val="28"/>
          <w:szCs w:val="28"/>
        </w:rPr>
        <w:t>в гр</w:t>
      </w:r>
      <w:r>
        <w:rPr>
          <w:sz w:val="28"/>
          <w:szCs w:val="28"/>
        </w:rPr>
        <w:t>аницах от ул. Октябрьская до ул. </w:t>
      </w:r>
      <w:r w:rsidR="00DF0A23" w:rsidRPr="00614F08">
        <w:rPr>
          <w:sz w:val="28"/>
          <w:szCs w:val="28"/>
        </w:rPr>
        <w:t>Пушкина г.</w:t>
      </w:r>
      <w:r>
        <w:rPr>
          <w:sz w:val="28"/>
          <w:szCs w:val="28"/>
        </w:rPr>
        <w:t> </w:t>
      </w:r>
      <w:r w:rsidR="00DF0A23" w:rsidRPr="00614F08">
        <w:rPr>
          <w:sz w:val="28"/>
          <w:szCs w:val="28"/>
        </w:rPr>
        <w:t>Уссурийска</w:t>
      </w:r>
      <w:r>
        <w:rPr>
          <w:sz w:val="28"/>
          <w:szCs w:val="28"/>
        </w:rPr>
        <w:t xml:space="preserve"> </w:t>
      </w:r>
      <w:r w:rsidR="00DF0A23" w:rsidRPr="00614F08">
        <w:rPr>
          <w:sz w:val="28"/>
          <w:szCs w:val="28"/>
        </w:rPr>
        <w:t>(схема организации дорожного движения прилагается).</w:t>
      </w:r>
    </w:p>
    <w:p w:rsidR="00DF0A23" w:rsidRPr="00614F08" w:rsidRDefault="00614F08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F0A23" w:rsidRPr="00614F08">
        <w:rPr>
          <w:sz w:val="28"/>
          <w:szCs w:val="28"/>
        </w:rPr>
        <w:t>Управлению экономического развития администрации Уссурийского</w:t>
      </w:r>
      <w:r>
        <w:rPr>
          <w:sz w:val="28"/>
          <w:szCs w:val="28"/>
        </w:rPr>
        <w:t xml:space="preserve"> </w:t>
      </w:r>
      <w:r w:rsidR="00DF0A23" w:rsidRPr="00614F08">
        <w:rPr>
          <w:sz w:val="28"/>
          <w:szCs w:val="28"/>
        </w:rPr>
        <w:t>городского округа (</w:t>
      </w:r>
      <w:proofErr w:type="spellStart"/>
      <w:r w:rsidR="00DF0A23" w:rsidRPr="00614F08">
        <w:rPr>
          <w:sz w:val="28"/>
          <w:szCs w:val="28"/>
        </w:rPr>
        <w:t>Делиу</w:t>
      </w:r>
      <w:proofErr w:type="spellEnd"/>
      <w:r w:rsidR="00DF0A23" w:rsidRPr="00614F08">
        <w:rPr>
          <w:sz w:val="28"/>
          <w:szCs w:val="28"/>
        </w:rPr>
        <w:t>) организовать:</w:t>
      </w:r>
    </w:p>
    <w:p w:rsidR="00DF0A23" w:rsidRPr="00614F08" w:rsidRDefault="00DF0A23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торговое обслуживание населения в период проведения</w:t>
      </w:r>
      <w:r w:rsidR="00614F08">
        <w:rPr>
          <w:sz w:val="28"/>
          <w:szCs w:val="28"/>
        </w:rPr>
        <w:t xml:space="preserve"> на Центральной площади г. </w:t>
      </w:r>
      <w:r w:rsidRPr="00614F08">
        <w:rPr>
          <w:sz w:val="28"/>
          <w:szCs w:val="28"/>
        </w:rPr>
        <w:t>Уссурийска Фестиваля музыки, посвященного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Дню молодежи России (2</w:t>
      </w:r>
      <w:r w:rsidR="00614F08">
        <w:rPr>
          <w:sz w:val="28"/>
          <w:szCs w:val="28"/>
        </w:rPr>
        <w:t>9</w:t>
      </w:r>
      <w:r w:rsidRPr="00614F08">
        <w:rPr>
          <w:sz w:val="28"/>
          <w:szCs w:val="28"/>
        </w:rPr>
        <w:t xml:space="preserve"> июня 202</w:t>
      </w:r>
      <w:r w:rsidR="00614F08">
        <w:rPr>
          <w:sz w:val="28"/>
          <w:szCs w:val="28"/>
        </w:rPr>
        <w:t>4</w:t>
      </w:r>
      <w:r w:rsidRPr="00614F08">
        <w:rPr>
          <w:sz w:val="28"/>
          <w:szCs w:val="28"/>
        </w:rPr>
        <w:t xml:space="preserve"> года с 18</w:t>
      </w:r>
      <w:r w:rsidR="00614F08">
        <w:rPr>
          <w:sz w:val="28"/>
          <w:szCs w:val="28"/>
        </w:rPr>
        <w:t>-</w:t>
      </w:r>
      <w:r w:rsidRPr="00614F08">
        <w:rPr>
          <w:sz w:val="28"/>
          <w:szCs w:val="28"/>
        </w:rPr>
        <w:t>00 до 22</w:t>
      </w:r>
      <w:r w:rsidR="00614F08">
        <w:rPr>
          <w:sz w:val="28"/>
          <w:szCs w:val="28"/>
        </w:rPr>
        <w:t>-</w:t>
      </w:r>
      <w:r w:rsidRPr="00614F08">
        <w:rPr>
          <w:sz w:val="28"/>
          <w:szCs w:val="28"/>
        </w:rPr>
        <w:t>00 часов);</w:t>
      </w:r>
    </w:p>
    <w:p w:rsidR="00DF0A23" w:rsidRPr="00614F08" w:rsidRDefault="00DF0A23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информирование хозяйствующих субъектов, осуществляющих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розничную продажу алкогольной продукции в торговых объектах,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расположенных на расстоянии менее 100 метров от границ Центральной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площади г.</w:t>
      </w:r>
      <w:r w:rsidR="00614F08">
        <w:rPr>
          <w:sz w:val="28"/>
          <w:szCs w:val="28"/>
        </w:rPr>
        <w:t> </w:t>
      </w:r>
      <w:r w:rsidRPr="00614F08">
        <w:rPr>
          <w:sz w:val="28"/>
          <w:szCs w:val="28"/>
        </w:rPr>
        <w:t>Уссурийска, в соответствии со схемой организации дорожного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движения, о недопущении таковой розничной продажи за час до проведения,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во время проведения и час после проведения массового мероприятия.</w:t>
      </w:r>
    </w:p>
    <w:p w:rsidR="00DF0A23" w:rsidRPr="00614F08" w:rsidRDefault="00DF0A23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6.</w:t>
      </w:r>
      <w:r w:rsidR="00614F08">
        <w:rPr>
          <w:sz w:val="28"/>
          <w:szCs w:val="28"/>
        </w:rPr>
        <w:t> </w:t>
      </w:r>
      <w:r w:rsidRPr="00614F08">
        <w:rPr>
          <w:sz w:val="28"/>
          <w:szCs w:val="28"/>
        </w:rPr>
        <w:t>Рекомендовать Отделу Министерства внутренних дел Российской</w:t>
      </w:r>
      <w:r w:rsidR="00614F08">
        <w:rPr>
          <w:sz w:val="28"/>
          <w:szCs w:val="28"/>
        </w:rPr>
        <w:t xml:space="preserve"> Федерации по г. </w:t>
      </w:r>
      <w:r w:rsidRPr="00614F08">
        <w:rPr>
          <w:sz w:val="28"/>
          <w:szCs w:val="28"/>
        </w:rPr>
        <w:t>Уссурийску (Гусев):</w:t>
      </w:r>
    </w:p>
    <w:p w:rsidR="00AC59C6" w:rsidRPr="00614F08" w:rsidRDefault="00DF0A23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обеспечить охрану общественного порядка, безопасность участников</w:t>
      </w:r>
      <w:r w:rsidR="00614F08">
        <w:rPr>
          <w:sz w:val="28"/>
          <w:szCs w:val="28"/>
        </w:rPr>
        <w:t xml:space="preserve">                 </w:t>
      </w:r>
      <w:r w:rsidRPr="00614F08">
        <w:rPr>
          <w:sz w:val="28"/>
          <w:szCs w:val="28"/>
        </w:rPr>
        <w:t>и зрителей в период проведения Фестиваля музыки, посвященного Дню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молодежи России, безопасность дорожного движения в соответствии</w:t>
      </w:r>
      <w:r w:rsidR="00614F08">
        <w:rPr>
          <w:sz w:val="28"/>
          <w:szCs w:val="28"/>
        </w:rPr>
        <w:t xml:space="preserve">                          </w:t>
      </w:r>
      <w:r w:rsidRPr="00614F08">
        <w:rPr>
          <w:sz w:val="28"/>
          <w:szCs w:val="28"/>
        </w:rPr>
        <w:t>со схемой организации дорожного движения 2</w:t>
      </w:r>
      <w:r w:rsidR="00614F08">
        <w:rPr>
          <w:sz w:val="28"/>
          <w:szCs w:val="28"/>
        </w:rPr>
        <w:t>9</w:t>
      </w:r>
      <w:r w:rsidRPr="00614F08">
        <w:rPr>
          <w:sz w:val="28"/>
          <w:szCs w:val="28"/>
        </w:rPr>
        <w:t xml:space="preserve"> июня 202</w:t>
      </w:r>
      <w:r w:rsidR="00614F08">
        <w:rPr>
          <w:sz w:val="28"/>
          <w:szCs w:val="28"/>
        </w:rPr>
        <w:t>4</w:t>
      </w:r>
      <w:r w:rsidRPr="00614F08">
        <w:rPr>
          <w:sz w:val="28"/>
          <w:szCs w:val="28"/>
        </w:rPr>
        <w:t xml:space="preserve"> года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с 16</w:t>
      </w:r>
      <w:r w:rsidR="00614F08">
        <w:rPr>
          <w:sz w:val="28"/>
          <w:szCs w:val="28"/>
        </w:rPr>
        <w:t>-</w:t>
      </w:r>
      <w:r w:rsidRPr="00614F08">
        <w:rPr>
          <w:sz w:val="28"/>
          <w:szCs w:val="28"/>
        </w:rPr>
        <w:t xml:space="preserve">00 </w:t>
      </w:r>
      <w:r w:rsidR="00614F08">
        <w:rPr>
          <w:sz w:val="28"/>
          <w:szCs w:val="28"/>
        </w:rPr>
        <w:t xml:space="preserve">                   </w:t>
      </w:r>
      <w:r w:rsidRPr="00614F08">
        <w:rPr>
          <w:sz w:val="28"/>
          <w:szCs w:val="28"/>
        </w:rPr>
        <w:t>до 22</w:t>
      </w:r>
      <w:r w:rsidR="00614F08">
        <w:rPr>
          <w:sz w:val="28"/>
          <w:szCs w:val="28"/>
        </w:rPr>
        <w:t>-</w:t>
      </w:r>
      <w:r w:rsidRPr="00614F08">
        <w:rPr>
          <w:sz w:val="28"/>
          <w:szCs w:val="28"/>
        </w:rPr>
        <w:t>00 часов по ул.</w:t>
      </w:r>
      <w:r w:rsidR="00614F08">
        <w:rPr>
          <w:sz w:val="28"/>
          <w:szCs w:val="28"/>
        </w:rPr>
        <w:t> </w:t>
      </w:r>
      <w:r w:rsidRPr="00614F08">
        <w:rPr>
          <w:sz w:val="28"/>
          <w:szCs w:val="28"/>
        </w:rPr>
        <w:t>Некрасова в границах от ул.</w:t>
      </w:r>
      <w:r w:rsidR="00614F08">
        <w:rPr>
          <w:sz w:val="28"/>
          <w:szCs w:val="28"/>
        </w:rPr>
        <w:t> </w:t>
      </w:r>
      <w:r w:rsidRPr="00614F08">
        <w:rPr>
          <w:sz w:val="28"/>
          <w:szCs w:val="28"/>
        </w:rPr>
        <w:t>Октябрьская</w:t>
      </w:r>
      <w:r w:rsidR="00AC59C6" w:rsidRPr="00614F08">
        <w:rPr>
          <w:sz w:val="28"/>
          <w:szCs w:val="28"/>
        </w:rPr>
        <w:t xml:space="preserve"> </w:t>
      </w:r>
      <w:r w:rsidR="00614F08">
        <w:rPr>
          <w:sz w:val="28"/>
          <w:szCs w:val="28"/>
        </w:rPr>
        <w:t xml:space="preserve">                                  </w:t>
      </w:r>
      <w:r w:rsidR="00614F08">
        <w:rPr>
          <w:sz w:val="28"/>
          <w:szCs w:val="28"/>
        </w:rPr>
        <w:lastRenderedPageBreak/>
        <w:t>до ул. Пушкина г. </w:t>
      </w:r>
      <w:r w:rsidR="00AC59C6" w:rsidRPr="00614F08">
        <w:rPr>
          <w:sz w:val="28"/>
          <w:szCs w:val="28"/>
        </w:rPr>
        <w:t>Уссурийска (схема организации дорожного движения</w:t>
      </w:r>
      <w:r w:rsidR="00614F08">
        <w:rPr>
          <w:sz w:val="28"/>
          <w:szCs w:val="28"/>
        </w:rPr>
        <w:t xml:space="preserve"> </w:t>
      </w:r>
      <w:r w:rsidR="00AC59C6" w:rsidRPr="00614F08">
        <w:rPr>
          <w:sz w:val="28"/>
          <w:szCs w:val="28"/>
        </w:rPr>
        <w:t>прилагается);</w:t>
      </w:r>
    </w:p>
    <w:p w:rsidR="00AC59C6" w:rsidRPr="00614F08" w:rsidRDefault="00AC59C6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F08">
        <w:rPr>
          <w:sz w:val="28"/>
          <w:szCs w:val="28"/>
        </w:rPr>
        <w:t>2</w:t>
      </w:r>
      <w:r w:rsidR="00614F08">
        <w:rPr>
          <w:sz w:val="28"/>
          <w:szCs w:val="28"/>
        </w:rPr>
        <w:t>9</w:t>
      </w:r>
      <w:r w:rsidRPr="00614F08">
        <w:rPr>
          <w:sz w:val="28"/>
          <w:szCs w:val="28"/>
        </w:rPr>
        <w:t xml:space="preserve"> июня 202</w:t>
      </w:r>
      <w:r w:rsidR="00614F08">
        <w:rPr>
          <w:sz w:val="28"/>
          <w:szCs w:val="28"/>
        </w:rPr>
        <w:t>4</w:t>
      </w:r>
      <w:r w:rsidRPr="00614F08">
        <w:rPr>
          <w:sz w:val="28"/>
          <w:szCs w:val="28"/>
        </w:rPr>
        <w:t xml:space="preserve"> года осуществить контроль в части недопущения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реализации алкогольной продукции в торговых объектах, расположенных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в месте проведения Фестиваля музыки, посвященного Дню молодежи</w:t>
      </w:r>
      <w:r w:rsidR="00614F08"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России, а также на расстоянии менее 100 метров от границ его проведения</w:t>
      </w:r>
      <w:r w:rsidR="00614F08">
        <w:rPr>
          <w:sz w:val="28"/>
          <w:szCs w:val="28"/>
        </w:rPr>
        <w:t xml:space="preserve">                            </w:t>
      </w:r>
      <w:r w:rsidRPr="00614F08">
        <w:rPr>
          <w:sz w:val="28"/>
          <w:szCs w:val="28"/>
        </w:rPr>
        <w:t>в соответствии с абзацем вторым пункта 5 настоящего постановления.</w:t>
      </w:r>
    </w:p>
    <w:p w:rsidR="00DF0A23" w:rsidRPr="00614F08" w:rsidRDefault="00614F08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AC59C6" w:rsidRPr="00614F08">
        <w:rPr>
          <w:sz w:val="28"/>
          <w:szCs w:val="28"/>
        </w:rPr>
        <w:t>Рекомендовать Краевому государственному бюджетному</w:t>
      </w:r>
      <w:r>
        <w:rPr>
          <w:sz w:val="28"/>
          <w:szCs w:val="28"/>
        </w:rPr>
        <w:t xml:space="preserve"> </w:t>
      </w:r>
      <w:r w:rsidR="00AC59C6" w:rsidRPr="00614F08">
        <w:rPr>
          <w:sz w:val="28"/>
          <w:szCs w:val="28"/>
        </w:rPr>
        <w:t>учреждению здравоохранения «Станция скорой медицинской помощи</w:t>
      </w:r>
      <w:r>
        <w:rPr>
          <w:sz w:val="28"/>
          <w:szCs w:val="28"/>
        </w:rPr>
        <w:t xml:space="preserve"> г. </w:t>
      </w:r>
      <w:r w:rsidR="00AC59C6" w:rsidRPr="00614F08">
        <w:rPr>
          <w:sz w:val="28"/>
          <w:szCs w:val="28"/>
        </w:rPr>
        <w:t>Уссурийска» (</w:t>
      </w:r>
      <w:proofErr w:type="spellStart"/>
      <w:r w:rsidR="00AC59C6" w:rsidRPr="00614F08">
        <w:rPr>
          <w:sz w:val="28"/>
          <w:szCs w:val="28"/>
        </w:rPr>
        <w:t>Федейкин</w:t>
      </w:r>
      <w:proofErr w:type="spellEnd"/>
      <w:r w:rsidR="00AC59C6" w:rsidRPr="00614F08">
        <w:rPr>
          <w:sz w:val="28"/>
          <w:szCs w:val="28"/>
        </w:rPr>
        <w:t xml:space="preserve">) обеспечить присутствие </w:t>
      </w:r>
      <w:r w:rsidR="00C57164">
        <w:rPr>
          <w:sz w:val="28"/>
          <w:szCs w:val="28"/>
        </w:rPr>
        <w:t>кареты</w:t>
      </w:r>
      <w:r w:rsidR="00AC59C6" w:rsidRPr="00614F08">
        <w:rPr>
          <w:sz w:val="28"/>
          <w:szCs w:val="28"/>
        </w:rPr>
        <w:t xml:space="preserve"> скорой</w:t>
      </w:r>
      <w:r>
        <w:rPr>
          <w:sz w:val="28"/>
          <w:szCs w:val="28"/>
        </w:rPr>
        <w:t xml:space="preserve"> </w:t>
      </w:r>
      <w:r w:rsidR="00AC59C6" w:rsidRPr="00614F08">
        <w:rPr>
          <w:sz w:val="28"/>
          <w:szCs w:val="28"/>
        </w:rPr>
        <w:t>медицинской помощи при проведении Фестиваля музыки, посвященного</w:t>
      </w:r>
      <w:r>
        <w:rPr>
          <w:sz w:val="28"/>
          <w:szCs w:val="28"/>
        </w:rPr>
        <w:t xml:space="preserve"> </w:t>
      </w:r>
      <w:r w:rsidR="00AC59C6" w:rsidRPr="00614F08">
        <w:rPr>
          <w:sz w:val="28"/>
          <w:szCs w:val="28"/>
        </w:rPr>
        <w:t>Дню молодежи России</w:t>
      </w:r>
      <w:r w:rsidR="00C57164">
        <w:rPr>
          <w:sz w:val="28"/>
          <w:szCs w:val="28"/>
        </w:rPr>
        <w:t xml:space="preserve">   </w:t>
      </w:r>
      <w:proofErr w:type="gramStart"/>
      <w:r w:rsidR="00C571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59C6" w:rsidRPr="00614F08">
        <w:rPr>
          <w:sz w:val="28"/>
          <w:szCs w:val="28"/>
        </w:rPr>
        <w:t>(</w:t>
      </w:r>
      <w:proofErr w:type="gramEnd"/>
      <w:r w:rsidR="00AC59C6" w:rsidRPr="00614F08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AC59C6" w:rsidRPr="00614F08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4</w:t>
      </w:r>
      <w:r w:rsidR="00AC59C6" w:rsidRPr="00614F08">
        <w:rPr>
          <w:sz w:val="28"/>
          <w:szCs w:val="28"/>
        </w:rPr>
        <w:t xml:space="preserve"> года с 18</w:t>
      </w:r>
      <w:r>
        <w:rPr>
          <w:sz w:val="28"/>
          <w:szCs w:val="28"/>
        </w:rPr>
        <w:t>-</w:t>
      </w:r>
      <w:r w:rsidR="00AC59C6" w:rsidRPr="00614F08">
        <w:rPr>
          <w:sz w:val="28"/>
          <w:szCs w:val="28"/>
        </w:rPr>
        <w:t>00 до 22</w:t>
      </w:r>
      <w:r>
        <w:rPr>
          <w:sz w:val="28"/>
          <w:szCs w:val="28"/>
        </w:rPr>
        <w:t>-</w:t>
      </w:r>
      <w:r w:rsidR="00AC59C6" w:rsidRPr="00614F08">
        <w:rPr>
          <w:sz w:val="28"/>
          <w:szCs w:val="28"/>
        </w:rPr>
        <w:t>00 часов).</w:t>
      </w:r>
    </w:p>
    <w:p w:rsidR="00EA2F64" w:rsidRDefault="00EA2F64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sz w:val="28"/>
          <w:szCs w:val="28"/>
        </w:rPr>
        <w:t>Управлению культуры администрации Уссурийского городского округа (Тесленко)</w:t>
      </w:r>
      <w:r w:rsidR="00C57164">
        <w:rPr>
          <w:sz w:val="28"/>
          <w:szCs w:val="28"/>
        </w:rPr>
        <w:t>:</w:t>
      </w:r>
    </w:p>
    <w:p w:rsidR="00C57164" w:rsidRDefault="00C57164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обеспечить освещение информации о проведении </w:t>
      </w:r>
      <w:r w:rsidRPr="00614F08">
        <w:rPr>
          <w:sz w:val="28"/>
          <w:szCs w:val="28"/>
        </w:rPr>
        <w:t>Фестиваля музыки, посвященного</w:t>
      </w:r>
      <w:r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Дню молодежи России</w:t>
      </w:r>
      <w:r>
        <w:rPr>
          <w:sz w:val="28"/>
          <w:szCs w:val="28"/>
        </w:rPr>
        <w:t xml:space="preserve"> в средствах массовой информации</w:t>
      </w:r>
      <w:bookmarkStart w:id="0" w:name="_GoBack"/>
      <w:bookmarkEnd w:id="0"/>
      <w:r>
        <w:rPr>
          <w:sz w:val="28"/>
          <w:szCs w:val="28"/>
        </w:rPr>
        <w:t>;</w:t>
      </w:r>
    </w:p>
    <w:p w:rsidR="00C57164" w:rsidRDefault="00C57164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опубликовать настоящее постановление в средствах массовой информации;</w:t>
      </w:r>
    </w:p>
    <w:p w:rsidR="00C57164" w:rsidRDefault="00C57164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614F08">
        <w:rPr>
          <w:sz w:val="28"/>
          <w:szCs w:val="28"/>
        </w:rPr>
        <w:t>не менее чем за 5 рабочих дней до даты проведения мероприятия</w:t>
      </w:r>
      <w:r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разместить на официальном сайте администрации Уссурийского городского</w:t>
      </w:r>
      <w:r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округа информацию о месте, дате, времени, границах места проведения</w:t>
      </w:r>
      <w:r>
        <w:rPr>
          <w:sz w:val="28"/>
          <w:szCs w:val="28"/>
        </w:rPr>
        <w:t xml:space="preserve"> </w:t>
      </w:r>
      <w:r w:rsidRPr="00614F08">
        <w:rPr>
          <w:sz w:val="28"/>
          <w:szCs w:val="28"/>
        </w:rPr>
        <w:t>Фестиваля музыки, посвященного Дню молодежи России.</w:t>
      </w:r>
    </w:p>
    <w:p w:rsidR="00AC59C6" w:rsidRPr="00614F08" w:rsidRDefault="00C57164" w:rsidP="00614F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AC59C6" w:rsidRPr="00614F08">
        <w:rPr>
          <w:sz w:val="28"/>
          <w:szCs w:val="28"/>
        </w:rPr>
        <w:t>Управлению делами аппарата администрации Уссурийского</w:t>
      </w:r>
      <w:r w:rsidR="00614F08">
        <w:rPr>
          <w:sz w:val="28"/>
          <w:szCs w:val="28"/>
        </w:rPr>
        <w:t xml:space="preserve"> </w:t>
      </w:r>
      <w:r w:rsidR="00AC59C6" w:rsidRPr="00614F08">
        <w:rPr>
          <w:sz w:val="28"/>
          <w:szCs w:val="28"/>
        </w:rPr>
        <w:t>городского округа (Болтенко) разместить настоящее постановление</w:t>
      </w:r>
      <w:r w:rsidR="00614F08">
        <w:rPr>
          <w:sz w:val="28"/>
          <w:szCs w:val="28"/>
        </w:rPr>
        <w:t xml:space="preserve">                         </w:t>
      </w:r>
      <w:r w:rsidR="00AC59C6" w:rsidRPr="00614F08">
        <w:rPr>
          <w:sz w:val="28"/>
          <w:szCs w:val="28"/>
        </w:rPr>
        <w:t>на официальном сайте администрации Уссурийского городского округа.</w:t>
      </w:r>
    </w:p>
    <w:p w:rsidR="00DF0A23" w:rsidRDefault="00DF0A23" w:rsidP="008F39C6">
      <w:pPr>
        <w:rPr>
          <w:sz w:val="28"/>
          <w:szCs w:val="28"/>
        </w:rPr>
      </w:pPr>
    </w:p>
    <w:p w:rsidR="00614F08" w:rsidRDefault="00614F08" w:rsidP="008F39C6">
      <w:pPr>
        <w:rPr>
          <w:sz w:val="28"/>
          <w:szCs w:val="28"/>
        </w:rPr>
      </w:pPr>
    </w:p>
    <w:p w:rsidR="00614F08" w:rsidRPr="007904E0" w:rsidRDefault="00614F08" w:rsidP="008F39C6">
      <w:pPr>
        <w:rPr>
          <w:sz w:val="28"/>
          <w:szCs w:val="28"/>
        </w:rPr>
      </w:pPr>
    </w:p>
    <w:p w:rsidR="00B56914" w:rsidRPr="00766643" w:rsidRDefault="00DF0A23" w:rsidP="008F39C6">
      <w:pPr>
        <w:widowControl w:val="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39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39C6">
        <w:rPr>
          <w:sz w:val="28"/>
          <w:szCs w:val="28"/>
        </w:rPr>
        <w:t xml:space="preserve"> Уссурийского городского округа</w:t>
      </w:r>
      <w:r w:rsidR="00B022BC">
        <w:rPr>
          <w:sz w:val="28"/>
          <w:szCs w:val="28"/>
        </w:rPr>
        <w:t xml:space="preserve">                         </w:t>
      </w:r>
      <w:r w:rsidR="00614F08">
        <w:rPr>
          <w:sz w:val="28"/>
          <w:szCs w:val="28"/>
        </w:rPr>
        <w:t xml:space="preserve">              </w:t>
      </w:r>
      <w:r w:rsidR="00B022B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Е.Е. Корж</w:t>
      </w:r>
    </w:p>
    <w:sectPr w:rsidR="00B56914" w:rsidRPr="00766643" w:rsidSect="00FE7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9B" w:rsidRDefault="0091719B" w:rsidP="0066660D">
      <w:r>
        <w:separator/>
      </w:r>
    </w:p>
  </w:endnote>
  <w:endnote w:type="continuationSeparator" w:id="0">
    <w:p w:rsidR="0091719B" w:rsidRDefault="0091719B" w:rsidP="006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C6" w:rsidRDefault="00AC59C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C6" w:rsidRDefault="00AC59C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C6" w:rsidRDefault="00AC59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9B" w:rsidRDefault="0091719B" w:rsidP="0066660D">
      <w:r>
        <w:separator/>
      </w:r>
    </w:p>
  </w:footnote>
  <w:footnote w:type="continuationSeparator" w:id="0">
    <w:p w:rsidR="0091719B" w:rsidRDefault="0091719B" w:rsidP="006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C6" w:rsidRDefault="00AC59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C6" w:rsidRPr="003C7DFF" w:rsidRDefault="00AC59C6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2525D6">
      <w:rPr>
        <w:noProof/>
        <w:sz w:val="28"/>
        <w:szCs w:val="28"/>
      </w:rPr>
      <w:t>4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C6" w:rsidRDefault="00AC59C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05"/>
    <w:rsid w:val="0000566C"/>
    <w:rsid w:val="000056A8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168E"/>
    <w:rsid w:val="0003444C"/>
    <w:rsid w:val="00036220"/>
    <w:rsid w:val="000365C9"/>
    <w:rsid w:val="000372AF"/>
    <w:rsid w:val="000378B6"/>
    <w:rsid w:val="00037C3A"/>
    <w:rsid w:val="0004045D"/>
    <w:rsid w:val="00040476"/>
    <w:rsid w:val="0004111C"/>
    <w:rsid w:val="00042970"/>
    <w:rsid w:val="00042E9C"/>
    <w:rsid w:val="00043D0F"/>
    <w:rsid w:val="00046EDC"/>
    <w:rsid w:val="000471A6"/>
    <w:rsid w:val="0005038D"/>
    <w:rsid w:val="00050C78"/>
    <w:rsid w:val="00051024"/>
    <w:rsid w:val="000514E3"/>
    <w:rsid w:val="0005249B"/>
    <w:rsid w:val="00052B40"/>
    <w:rsid w:val="000536BE"/>
    <w:rsid w:val="00055339"/>
    <w:rsid w:val="00061058"/>
    <w:rsid w:val="000646AC"/>
    <w:rsid w:val="00064F1A"/>
    <w:rsid w:val="00065EDF"/>
    <w:rsid w:val="000669F6"/>
    <w:rsid w:val="00066C83"/>
    <w:rsid w:val="00072023"/>
    <w:rsid w:val="00074C17"/>
    <w:rsid w:val="00077F25"/>
    <w:rsid w:val="000841E9"/>
    <w:rsid w:val="00085E63"/>
    <w:rsid w:val="000A1468"/>
    <w:rsid w:val="000A2E23"/>
    <w:rsid w:val="000A45C7"/>
    <w:rsid w:val="000A4834"/>
    <w:rsid w:val="000A4D68"/>
    <w:rsid w:val="000A7009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2336"/>
    <w:rsid w:val="000D4C26"/>
    <w:rsid w:val="000D539D"/>
    <w:rsid w:val="000D606B"/>
    <w:rsid w:val="000D64AB"/>
    <w:rsid w:val="000E4EC6"/>
    <w:rsid w:val="000E5371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121FC"/>
    <w:rsid w:val="00116225"/>
    <w:rsid w:val="0011628A"/>
    <w:rsid w:val="00117563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9A0"/>
    <w:rsid w:val="0014169B"/>
    <w:rsid w:val="00141707"/>
    <w:rsid w:val="00141E07"/>
    <w:rsid w:val="00141E09"/>
    <w:rsid w:val="001454D9"/>
    <w:rsid w:val="00146A28"/>
    <w:rsid w:val="00147220"/>
    <w:rsid w:val="00150B0D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BCB"/>
    <w:rsid w:val="00166149"/>
    <w:rsid w:val="0016738E"/>
    <w:rsid w:val="001701D8"/>
    <w:rsid w:val="00171B53"/>
    <w:rsid w:val="00171EB8"/>
    <w:rsid w:val="001728B9"/>
    <w:rsid w:val="00172BFE"/>
    <w:rsid w:val="0017637F"/>
    <w:rsid w:val="00176707"/>
    <w:rsid w:val="00177B2D"/>
    <w:rsid w:val="00181057"/>
    <w:rsid w:val="00181D70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3AEC"/>
    <w:rsid w:val="001B4353"/>
    <w:rsid w:val="001B4A19"/>
    <w:rsid w:val="001B673A"/>
    <w:rsid w:val="001B78D4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D7DE0"/>
    <w:rsid w:val="001E1641"/>
    <w:rsid w:val="001E1796"/>
    <w:rsid w:val="001E4AC3"/>
    <w:rsid w:val="001E582D"/>
    <w:rsid w:val="001E7F58"/>
    <w:rsid w:val="001F0646"/>
    <w:rsid w:val="001F0A58"/>
    <w:rsid w:val="001F19A5"/>
    <w:rsid w:val="001F4EE3"/>
    <w:rsid w:val="001F6A02"/>
    <w:rsid w:val="001F6D8F"/>
    <w:rsid w:val="001F7390"/>
    <w:rsid w:val="001F7AD9"/>
    <w:rsid w:val="001F7BFE"/>
    <w:rsid w:val="002031A2"/>
    <w:rsid w:val="00205CFA"/>
    <w:rsid w:val="002116AC"/>
    <w:rsid w:val="00211877"/>
    <w:rsid w:val="00211C3A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3BE"/>
    <w:rsid w:val="00231CE8"/>
    <w:rsid w:val="00234386"/>
    <w:rsid w:val="002374D8"/>
    <w:rsid w:val="002379C2"/>
    <w:rsid w:val="00240A78"/>
    <w:rsid w:val="002414F8"/>
    <w:rsid w:val="002426AC"/>
    <w:rsid w:val="00243108"/>
    <w:rsid w:val="00246EB3"/>
    <w:rsid w:val="002471AB"/>
    <w:rsid w:val="00251B19"/>
    <w:rsid w:val="002525D6"/>
    <w:rsid w:val="00252881"/>
    <w:rsid w:val="00253FC3"/>
    <w:rsid w:val="00256B37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286D"/>
    <w:rsid w:val="00285517"/>
    <w:rsid w:val="002901B9"/>
    <w:rsid w:val="0029072C"/>
    <w:rsid w:val="002907D9"/>
    <w:rsid w:val="00292F98"/>
    <w:rsid w:val="00293802"/>
    <w:rsid w:val="002940FE"/>
    <w:rsid w:val="002943E4"/>
    <w:rsid w:val="0029590C"/>
    <w:rsid w:val="002968CB"/>
    <w:rsid w:val="002A1892"/>
    <w:rsid w:val="002A33FA"/>
    <w:rsid w:val="002A3E73"/>
    <w:rsid w:val="002A65FD"/>
    <w:rsid w:val="002A7EEF"/>
    <w:rsid w:val="002B050A"/>
    <w:rsid w:val="002B062B"/>
    <w:rsid w:val="002B105C"/>
    <w:rsid w:val="002B20A6"/>
    <w:rsid w:val="002B21B8"/>
    <w:rsid w:val="002B44D1"/>
    <w:rsid w:val="002B4ED0"/>
    <w:rsid w:val="002B66B9"/>
    <w:rsid w:val="002C2D83"/>
    <w:rsid w:val="002C733E"/>
    <w:rsid w:val="002D05B9"/>
    <w:rsid w:val="002D0973"/>
    <w:rsid w:val="002D1060"/>
    <w:rsid w:val="002D236E"/>
    <w:rsid w:val="002D33F3"/>
    <w:rsid w:val="002D4FFE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0FD4"/>
    <w:rsid w:val="00301642"/>
    <w:rsid w:val="003023E0"/>
    <w:rsid w:val="00302DA6"/>
    <w:rsid w:val="00304780"/>
    <w:rsid w:val="003048DE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5606"/>
    <w:rsid w:val="0033643A"/>
    <w:rsid w:val="00336EF6"/>
    <w:rsid w:val="00340E67"/>
    <w:rsid w:val="003424D5"/>
    <w:rsid w:val="00342D8E"/>
    <w:rsid w:val="003435E1"/>
    <w:rsid w:val="003453D3"/>
    <w:rsid w:val="00345EC8"/>
    <w:rsid w:val="003468E1"/>
    <w:rsid w:val="00347631"/>
    <w:rsid w:val="00350200"/>
    <w:rsid w:val="00350EAC"/>
    <w:rsid w:val="003511D9"/>
    <w:rsid w:val="00351B2E"/>
    <w:rsid w:val="003522FE"/>
    <w:rsid w:val="00355A44"/>
    <w:rsid w:val="003565D4"/>
    <w:rsid w:val="00356B46"/>
    <w:rsid w:val="00364C52"/>
    <w:rsid w:val="00365239"/>
    <w:rsid w:val="003661EB"/>
    <w:rsid w:val="0037081D"/>
    <w:rsid w:val="00373B78"/>
    <w:rsid w:val="003746D5"/>
    <w:rsid w:val="00381F0E"/>
    <w:rsid w:val="0038223D"/>
    <w:rsid w:val="00383C6B"/>
    <w:rsid w:val="003871F2"/>
    <w:rsid w:val="00387E8E"/>
    <w:rsid w:val="00391C8F"/>
    <w:rsid w:val="00392EF4"/>
    <w:rsid w:val="003945B0"/>
    <w:rsid w:val="00394E11"/>
    <w:rsid w:val="003A043B"/>
    <w:rsid w:val="003A4361"/>
    <w:rsid w:val="003A71B3"/>
    <w:rsid w:val="003B294B"/>
    <w:rsid w:val="003B7E94"/>
    <w:rsid w:val="003C0900"/>
    <w:rsid w:val="003C49BB"/>
    <w:rsid w:val="003C7DFF"/>
    <w:rsid w:val="003D176B"/>
    <w:rsid w:val="003D29DA"/>
    <w:rsid w:val="003D44BD"/>
    <w:rsid w:val="003D56EB"/>
    <w:rsid w:val="003E00B4"/>
    <w:rsid w:val="003E01A4"/>
    <w:rsid w:val="003E0363"/>
    <w:rsid w:val="003E3C95"/>
    <w:rsid w:val="003E5B83"/>
    <w:rsid w:val="003E73FA"/>
    <w:rsid w:val="003E74E4"/>
    <w:rsid w:val="003F0B36"/>
    <w:rsid w:val="003F410B"/>
    <w:rsid w:val="003F4606"/>
    <w:rsid w:val="003F56B1"/>
    <w:rsid w:val="00403A6E"/>
    <w:rsid w:val="00404D46"/>
    <w:rsid w:val="004069DE"/>
    <w:rsid w:val="00407536"/>
    <w:rsid w:val="004075CA"/>
    <w:rsid w:val="00412648"/>
    <w:rsid w:val="0041404E"/>
    <w:rsid w:val="00414319"/>
    <w:rsid w:val="00415E9A"/>
    <w:rsid w:val="00417888"/>
    <w:rsid w:val="00421954"/>
    <w:rsid w:val="0042295E"/>
    <w:rsid w:val="00425A53"/>
    <w:rsid w:val="004320E1"/>
    <w:rsid w:val="00432938"/>
    <w:rsid w:val="00434745"/>
    <w:rsid w:val="00434C12"/>
    <w:rsid w:val="004351D1"/>
    <w:rsid w:val="00437C0F"/>
    <w:rsid w:val="0044661A"/>
    <w:rsid w:val="00446F7B"/>
    <w:rsid w:val="0044729D"/>
    <w:rsid w:val="00447CA0"/>
    <w:rsid w:val="00450931"/>
    <w:rsid w:val="00451A5A"/>
    <w:rsid w:val="004543EF"/>
    <w:rsid w:val="00460886"/>
    <w:rsid w:val="00462642"/>
    <w:rsid w:val="00462AB2"/>
    <w:rsid w:val="004631BE"/>
    <w:rsid w:val="00465FC0"/>
    <w:rsid w:val="00467AF8"/>
    <w:rsid w:val="004716F1"/>
    <w:rsid w:val="00471A0D"/>
    <w:rsid w:val="0047241B"/>
    <w:rsid w:val="0047299D"/>
    <w:rsid w:val="004740C9"/>
    <w:rsid w:val="00475DC3"/>
    <w:rsid w:val="00475FA3"/>
    <w:rsid w:val="004803DA"/>
    <w:rsid w:val="00481FB6"/>
    <w:rsid w:val="00483666"/>
    <w:rsid w:val="00483D3C"/>
    <w:rsid w:val="00487C69"/>
    <w:rsid w:val="004920AF"/>
    <w:rsid w:val="00494827"/>
    <w:rsid w:val="00494CDC"/>
    <w:rsid w:val="00495432"/>
    <w:rsid w:val="00495BB3"/>
    <w:rsid w:val="004962AD"/>
    <w:rsid w:val="0049636F"/>
    <w:rsid w:val="004A2021"/>
    <w:rsid w:val="004A29DE"/>
    <w:rsid w:val="004A3863"/>
    <w:rsid w:val="004A430D"/>
    <w:rsid w:val="004A44B3"/>
    <w:rsid w:val="004A53FF"/>
    <w:rsid w:val="004B0BE1"/>
    <w:rsid w:val="004B1243"/>
    <w:rsid w:val="004B2DBF"/>
    <w:rsid w:val="004B5072"/>
    <w:rsid w:val="004B5160"/>
    <w:rsid w:val="004B626A"/>
    <w:rsid w:val="004C3919"/>
    <w:rsid w:val="004C5443"/>
    <w:rsid w:val="004C6002"/>
    <w:rsid w:val="004D228F"/>
    <w:rsid w:val="004D57BC"/>
    <w:rsid w:val="004D6290"/>
    <w:rsid w:val="004D642F"/>
    <w:rsid w:val="004E4B12"/>
    <w:rsid w:val="004E6D88"/>
    <w:rsid w:val="004F400A"/>
    <w:rsid w:val="004F4CDB"/>
    <w:rsid w:val="004F517B"/>
    <w:rsid w:val="004F5715"/>
    <w:rsid w:val="004F6798"/>
    <w:rsid w:val="005002AF"/>
    <w:rsid w:val="0050258F"/>
    <w:rsid w:val="00506A37"/>
    <w:rsid w:val="00511364"/>
    <w:rsid w:val="005115D5"/>
    <w:rsid w:val="00512908"/>
    <w:rsid w:val="005129E6"/>
    <w:rsid w:val="0051380F"/>
    <w:rsid w:val="005157AA"/>
    <w:rsid w:val="0051744F"/>
    <w:rsid w:val="0052048D"/>
    <w:rsid w:val="00520527"/>
    <w:rsid w:val="005211DD"/>
    <w:rsid w:val="00523DA7"/>
    <w:rsid w:val="005254A0"/>
    <w:rsid w:val="0052559F"/>
    <w:rsid w:val="00527A8A"/>
    <w:rsid w:val="00530428"/>
    <w:rsid w:val="00532C66"/>
    <w:rsid w:val="00532C97"/>
    <w:rsid w:val="0053321A"/>
    <w:rsid w:val="005375BC"/>
    <w:rsid w:val="00542B0E"/>
    <w:rsid w:val="0054429D"/>
    <w:rsid w:val="00546070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67555"/>
    <w:rsid w:val="00571F4D"/>
    <w:rsid w:val="00572E2A"/>
    <w:rsid w:val="00574480"/>
    <w:rsid w:val="005751DF"/>
    <w:rsid w:val="00575998"/>
    <w:rsid w:val="00581466"/>
    <w:rsid w:val="00581904"/>
    <w:rsid w:val="00582255"/>
    <w:rsid w:val="005841B0"/>
    <w:rsid w:val="0058468B"/>
    <w:rsid w:val="005846AA"/>
    <w:rsid w:val="00584C91"/>
    <w:rsid w:val="00585AFA"/>
    <w:rsid w:val="00587F07"/>
    <w:rsid w:val="00590250"/>
    <w:rsid w:val="00590D6D"/>
    <w:rsid w:val="005948BF"/>
    <w:rsid w:val="005974D4"/>
    <w:rsid w:val="005A0F24"/>
    <w:rsid w:val="005A17A4"/>
    <w:rsid w:val="005A2681"/>
    <w:rsid w:val="005A49E8"/>
    <w:rsid w:val="005A5417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D7AF8"/>
    <w:rsid w:val="005E08D7"/>
    <w:rsid w:val="005E334E"/>
    <w:rsid w:val="005E7BC5"/>
    <w:rsid w:val="005F032B"/>
    <w:rsid w:val="005F0917"/>
    <w:rsid w:val="005F1C72"/>
    <w:rsid w:val="005F34AE"/>
    <w:rsid w:val="005F6B07"/>
    <w:rsid w:val="006045CC"/>
    <w:rsid w:val="00605F51"/>
    <w:rsid w:val="00606340"/>
    <w:rsid w:val="00607E45"/>
    <w:rsid w:val="006108C0"/>
    <w:rsid w:val="0061097F"/>
    <w:rsid w:val="00613FF7"/>
    <w:rsid w:val="00614F08"/>
    <w:rsid w:val="00615A22"/>
    <w:rsid w:val="006163FE"/>
    <w:rsid w:val="00616CB0"/>
    <w:rsid w:val="0062031B"/>
    <w:rsid w:val="00621AD9"/>
    <w:rsid w:val="00622303"/>
    <w:rsid w:val="00626B8D"/>
    <w:rsid w:val="006308BD"/>
    <w:rsid w:val="00630B6A"/>
    <w:rsid w:val="00635F30"/>
    <w:rsid w:val="006363B4"/>
    <w:rsid w:val="00637ECD"/>
    <w:rsid w:val="00640215"/>
    <w:rsid w:val="0064126D"/>
    <w:rsid w:val="00642802"/>
    <w:rsid w:val="006446B2"/>
    <w:rsid w:val="006455C8"/>
    <w:rsid w:val="006516D4"/>
    <w:rsid w:val="00654158"/>
    <w:rsid w:val="006557E5"/>
    <w:rsid w:val="00661E0E"/>
    <w:rsid w:val="006622E5"/>
    <w:rsid w:val="006640F9"/>
    <w:rsid w:val="00664989"/>
    <w:rsid w:val="006655AD"/>
    <w:rsid w:val="0066567C"/>
    <w:rsid w:val="0066660D"/>
    <w:rsid w:val="006669C0"/>
    <w:rsid w:val="00666B8A"/>
    <w:rsid w:val="00671E31"/>
    <w:rsid w:val="00673AAB"/>
    <w:rsid w:val="00674786"/>
    <w:rsid w:val="00674938"/>
    <w:rsid w:val="00675506"/>
    <w:rsid w:val="00676128"/>
    <w:rsid w:val="00676296"/>
    <w:rsid w:val="006808A5"/>
    <w:rsid w:val="00686F22"/>
    <w:rsid w:val="006871A3"/>
    <w:rsid w:val="00687755"/>
    <w:rsid w:val="00691E0D"/>
    <w:rsid w:val="00693F4A"/>
    <w:rsid w:val="00694E06"/>
    <w:rsid w:val="00696004"/>
    <w:rsid w:val="006962B4"/>
    <w:rsid w:val="006A21C1"/>
    <w:rsid w:val="006A49B8"/>
    <w:rsid w:val="006B0F53"/>
    <w:rsid w:val="006B1337"/>
    <w:rsid w:val="006B233E"/>
    <w:rsid w:val="006B51DD"/>
    <w:rsid w:val="006B5A62"/>
    <w:rsid w:val="006B5DDD"/>
    <w:rsid w:val="006C0938"/>
    <w:rsid w:val="006C0DC5"/>
    <w:rsid w:val="006C2C05"/>
    <w:rsid w:val="006C307A"/>
    <w:rsid w:val="006C4893"/>
    <w:rsid w:val="006C6182"/>
    <w:rsid w:val="006C68D3"/>
    <w:rsid w:val="006C7F50"/>
    <w:rsid w:val="006D01B4"/>
    <w:rsid w:val="006D33AB"/>
    <w:rsid w:val="006D3B95"/>
    <w:rsid w:val="006D4D76"/>
    <w:rsid w:val="006E4EC7"/>
    <w:rsid w:val="006E519D"/>
    <w:rsid w:val="006E717F"/>
    <w:rsid w:val="006F4040"/>
    <w:rsid w:val="006F40AA"/>
    <w:rsid w:val="006F548C"/>
    <w:rsid w:val="006F5FDB"/>
    <w:rsid w:val="006F6AF3"/>
    <w:rsid w:val="00703A16"/>
    <w:rsid w:val="007043E9"/>
    <w:rsid w:val="00704E72"/>
    <w:rsid w:val="007064EA"/>
    <w:rsid w:val="00706A62"/>
    <w:rsid w:val="00706EFA"/>
    <w:rsid w:val="00712F3F"/>
    <w:rsid w:val="00713493"/>
    <w:rsid w:val="007148DB"/>
    <w:rsid w:val="00721A2B"/>
    <w:rsid w:val="00722028"/>
    <w:rsid w:val="00722034"/>
    <w:rsid w:val="00722D29"/>
    <w:rsid w:val="00722E41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403"/>
    <w:rsid w:val="00745636"/>
    <w:rsid w:val="0074585F"/>
    <w:rsid w:val="00746281"/>
    <w:rsid w:val="007465DC"/>
    <w:rsid w:val="00747A51"/>
    <w:rsid w:val="00752132"/>
    <w:rsid w:val="00753428"/>
    <w:rsid w:val="00753683"/>
    <w:rsid w:val="00753A64"/>
    <w:rsid w:val="00753B6C"/>
    <w:rsid w:val="00756788"/>
    <w:rsid w:val="00757853"/>
    <w:rsid w:val="0076031F"/>
    <w:rsid w:val="00761907"/>
    <w:rsid w:val="00763B65"/>
    <w:rsid w:val="00766539"/>
    <w:rsid w:val="00766643"/>
    <w:rsid w:val="007666B2"/>
    <w:rsid w:val="0077116A"/>
    <w:rsid w:val="007728C7"/>
    <w:rsid w:val="00772957"/>
    <w:rsid w:val="00773A72"/>
    <w:rsid w:val="007740AA"/>
    <w:rsid w:val="007749FA"/>
    <w:rsid w:val="00776AB6"/>
    <w:rsid w:val="00776BC7"/>
    <w:rsid w:val="00781576"/>
    <w:rsid w:val="00781827"/>
    <w:rsid w:val="00783E26"/>
    <w:rsid w:val="00784024"/>
    <w:rsid w:val="007858DE"/>
    <w:rsid w:val="00786437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2561"/>
    <w:rsid w:val="007A3182"/>
    <w:rsid w:val="007A443E"/>
    <w:rsid w:val="007B0030"/>
    <w:rsid w:val="007B0DDC"/>
    <w:rsid w:val="007B4299"/>
    <w:rsid w:val="007B5B85"/>
    <w:rsid w:val="007C0E51"/>
    <w:rsid w:val="007C2741"/>
    <w:rsid w:val="007C3C08"/>
    <w:rsid w:val="007C42E2"/>
    <w:rsid w:val="007C4F04"/>
    <w:rsid w:val="007C61DD"/>
    <w:rsid w:val="007D07E5"/>
    <w:rsid w:val="007D1836"/>
    <w:rsid w:val="007D219E"/>
    <w:rsid w:val="007D2726"/>
    <w:rsid w:val="007D3712"/>
    <w:rsid w:val="007D49BB"/>
    <w:rsid w:val="007D6249"/>
    <w:rsid w:val="007D632C"/>
    <w:rsid w:val="007D6D64"/>
    <w:rsid w:val="007D72DA"/>
    <w:rsid w:val="007E017D"/>
    <w:rsid w:val="007E05FC"/>
    <w:rsid w:val="007E3E02"/>
    <w:rsid w:val="007F0EC0"/>
    <w:rsid w:val="007F1553"/>
    <w:rsid w:val="007F2CA1"/>
    <w:rsid w:val="007F670B"/>
    <w:rsid w:val="00800C9A"/>
    <w:rsid w:val="00802050"/>
    <w:rsid w:val="00802CF8"/>
    <w:rsid w:val="00804154"/>
    <w:rsid w:val="00813872"/>
    <w:rsid w:val="00820494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40B1"/>
    <w:rsid w:val="008360EF"/>
    <w:rsid w:val="008369A8"/>
    <w:rsid w:val="008372B3"/>
    <w:rsid w:val="008418DF"/>
    <w:rsid w:val="00845987"/>
    <w:rsid w:val="00847064"/>
    <w:rsid w:val="0085016D"/>
    <w:rsid w:val="008518FC"/>
    <w:rsid w:val="008568B5"/>
    <w:rsid w:val="00857C84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1F27"/>
    <w:rsid w:val="00892F51"/>
    <w:rsid w:val="00893DEB"/>
    <w:rsid w:val="008941A7"/>
    <w:rsid w:val="00894FCB"/>
    <w:rsid w:val="008968AD"/>
    <w:rsid w:val="00897944"/>
    <w:rsid w:val="00897E4E"/>
    <w:rsid w:val="008A02C9"/>
    <w:rsid w:val="008A232D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0F64"/>
    <w:rsid w:val="008D1AE2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E74C1"/>
    <w:rsid w:val="008F1175"/>
    <w:rsid w:val="008F127E"/>
    <w:rsid w:val="008F2AE8"/>
    <w:rsid w:val="008F39C6"/>
    <w:rsid w:val="008F3B0F"/>
    <w:rsid w:val="008F4B7F"/>
    <w:rsid w:val="008F5C9C"/>
    <w:rsid w:val="008F5CEE"/>
    <w:rsid w:val="008F717E"/>
    <w:rsid w:val="00900479"/>
    <w:rsid w:val="009015F9"/>
    <w:rsid w:val="009046A1"/>
    <w:rsid w:val="00904C77"/>
    <w:rsid w:val="009071CD"/>
    <w:rsid w:val="00911227"/>
    <w:rsid w:val="00912E34"/>
    <w:rsid w:val="00913905"/>
    <w:rsid w:val="00915C53"/>
    <w:rsid w:val="0091719B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321F"/>
    <w:rsid w:val="00953B1E"/>
    <w:rsid w:val="0095520C"/>
    <w:rsid w:val="009554F8"/>
    <w:rsid w:val="009567BF"/>
    <w:rsid w:val="00956ADE"/>
    <w:rsid w:val="0095744C"/>
    <w:rsid w:val="00957EE0"/>
    <w:rsid w:val="00957F95"/>
    <w:rsid w:val="00960635"/>
    <w:rsid w:val="0096373C"/>
    <w:rsid w:val="00963C3B"/>
    <w:rsid w:val="00966FD1"/>
    <w:rsid w:val="00967A57"/>
    <w:rsid w:val="0097006C"/>
    <w:rsid w:val="009704EA"/>
    <w:rsid w:val="009723C5"/>
    <w:rsid w:val="00972DBE"/>
    <w:rsid w:val="00975A15"/>
    <w:rsid w:val="00977D72"/>
    <w:rsid w:val="00982331"/>
    <w:rsid w:val="009828D9"/>
    <w:rsid w:val="00982A21"/>
    <w:rsid w:val="00983849"/>
    <w:rsid w:val="00984200"/>
    <w:rsid w:val="00985B57"/>
    <w:rsid w:val="00986166"/>
    <w:rsid w:val="009901A9"/>
    <w:rsid w:val="009904AD"/>
    <w:rsid w:val="009957A8"/>
    <w:rsid w:val="00995DFD"/>
    <w:rsid w:val="00997227"/>
    <w:rsid w:val="00997D6F"/>
    <w:rsid w:val="00997DA1"/>
    <w:rsid w:val="00997E1E"/>
    <w:rsid w:val="009A005C"/>
    <w:rsid w:val="009A2667"/>
    <w:rsid w:val="009A3877"/>
    <w:rsid w:val="009B0C30"/>
    <w:rsid w:val="009B3403"/>
    <w:rsid w:val="009B4A80"/>
    <w:rsid w:val="009B6765"/>
    <w:rsid w:val="009B71B5"/>
    <w:rsid w:val="009B73AE"/>
    <w:rsid w:val="009C0B8E"/>
    <w:rsid w:val="009C20C2"/>
    <w:rsid w:val="009C38BE"/>
    <w:rsid w:val="009C445D"/>
    <w:rsid w:val="009C4910"/>
    <w:rsid w:val="009C4E9D"/>
    <w:rsid w:val="009C4F39"/>
    <w:rsid w:val="009D0B28"/>
    <w:rsid w:val="009D4092"/>
    <w:rsid w:val="009D411B"/>
    <w:rsid w:val="009D74DE"/>
    <w:rsid w:val="009D7D7C"/>
    <w:rsid w:val="009E5A26"/>
    <w:rsid w:val="009E5AAA"/>
    <w:rsid w:val="009F1BC5"/>
    <w:rsid w:val="009F1FED"/>
    <w:rsid w:val="00A008A9"/>
    <w:rsid w:val="00A057C7"/>
    <w:rsid w:val="00A13C53"/>
    <w:rsid w:val="00A16170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312D"/>
    <w:rsid w:val="00A34B4C"/>
    <w:rsid w:val="00A35787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3921"/>
    <w:rsid w:val="00A74687"/>
    <w:rsid w:val="00A76C20"/>
    <w:rsid w:val="00A824F1"/>
    <w:rsid w:val="00A83414"/>
    <w:rsid w:val="00A87103"/>
    <w:rsid w:val="00A873B1"/>
    <w:rsid w:val="00A879A2"/>
    <w:rsid w:val="00A87BBB"/>
    <w:rsid w:val="00A905DB"/>
    <w:rsid w:val="00A95BAE"/>
    <w:rsid w:val="00AA2574"/>
    <w:rsid w:val="00AA2718"/>
    <w:rsid w:val="00AA3F3C"/>
    <w:rsid w:val="00AA524E"/>
    <w:rsid w:val="00AA57F6"/>
    <w:rsid w:val="00AA6DE0"/>
    <w:rsid w:val="00AB047D"/>
    <w:rsid w:val="00AB3AAD"/>
    <w:rsid w:val="00AB5D41"/>
    <w:rsid w:val="00AB62EE"/>
    <w:rsid w:val="00AB6629"/>
    <w:rsid w:val="00AC282C"/>
    <w:rsid w:val="00AC3655"/>
    <w:rsid w:val="00AC3849"/>
    <w:rsid w:val="00AC59C6"/>
    <w:rsid w:val="00AD0754"/>
    <w:rsid w:val="00AD1F10"/>
    <w:rsid w:val="00AD4DB4"/>
    <w:rsid w:val="00AD7F4A"/>
    <w:rsid w:val="00AE18E4"/>
    <w:rsid w:val="00AE26A8"/>
    <w:rsid w:val="00AE47D7"/>
    <w:rsid w:val="00AE5393"/>
    <w:rsid w:val="00AF0308"/>
    <w:rsid w:val="00AF41B1"/>
    <w:rsid w:val="00AF4661"/>
    <w:rsid w:val="00AF68A9"/>
    <w:rsid w:val="00AF6F29"/>
    <w:rsid w:val="00B022BC"/>
    <w:rsid w:val="00B026CD"/>
    <w:rsid w:val="00B039B0"/>
    <w:rsid w:val="00B04CA9"/>
    <w:rsid w:val="00B059E9"/>
    <w:rsid w:val="00B0668F"/>
    <w:rsid w:val="00B06CF0"/>
    <w:rsid w:val="00B0730D"/>
    <w:rsid w:val="00B138DA"/>
    <w:rsid w:val="00B154C3"/>
    <w:rsid w:val="00B216D2"/>
    <w:rsid w:val="00B22C2E"/>
    <w:rsid w:val="00B237D6"/>
    <w:rsid w:val="00B246EF"/>
    <w:rsid w:val="00B25641"/>
    <w:rsid w:val="00B276D3"/>
    <w:rsid w:val="00B336C2"/>
    <w:rsid w:val="00B33B8E"/>
    <w:rsid w:val="00B36544"/>
    <w:rsid w:val="00B3699B"/>
    <w:rsid w:val="00B37C4C"/>
    <w:rsid w:val="00B41407"/>
    <w:rsid w:val="00B427FF"/>
    <w:rsid w:val="00B42812"/>
    <w:rsid w:val="00B44A52"/>
    <w:rsid w:val="00B44D5A"/>
    <w:rsid w:val="00B52478"/>
    <w:rsid w:val="00B54D7C"/>
    <w:rsid w:val="00B56914"/>
    <w:rsid w:val="00B5730B"/>
    <w:rsid w:val="00B62F93"/>
    <w:rsid w:val="00B652AD"/>
    <w:rsid w:val="00B703A7"/>
    <w:rsid w:val="00B72210"/>
    <w:rsid w:val="00B771E9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974A7"/>
    <w:rsid w:val="00BA0FF5"/>
    <w:rsid w:val="00BA3C42"/>
    <w:rsid w:val="00BA53B5"/>
    <w:rsid w:val="00BA5BC0"/>
    <w:rsid w:val="00BA5FE2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4112"/>
    <w:rsid w:val="00BB6899"/>
    <w:rsid w:val="00BB717A"/>
    <w:rsid w:val="00BB753D"/>
    <w:rsid w:val="00BB769F"/>
    <w:rsid w:val="00BC09EE"/>
    <w:rsid w:val="00BC0D32"/>
    <w:rsid w:val="00BC3EA9"/>
    <w:rsid w:val="00BC3F93"/>
    <w:rsid w:val="00BC51AE"/>
    <w:rsid w:val="00BC5D11"/>
    <w:rsid w:val="00BC5D23"/>
    <w:rsid w:val="00BC6276"/>
    <w:rsid w:val="00BC72A9"/>
    <w:rsid w:val="00BC75B8"/>
    <w:rsid w:val="00BD0792"/>
    <w:rsid w:val="00BD1BFD"/>
    <w:rsid w:val="00BD1EE1"/>
    <w:rsid w:val="00BD2B75"/>
    <w:rsid w:val="00BD5F47"/>
    <w:rsid w:val="00BD6B99"/>
    <w:rsid w:val="00BE0360"/>
    <w:rsid w:val="00BE21A1"/>
    <w:rsid w:val="00BE3A1B"/>
    <w:rsid w:val="00BE4543"/>
    <w:rsid w:val="00BE57F2"/>
    <w:rsid w:val="00BE63B7"/>
    <w:rsid w:val="00BE63F2"/>
    <w:rsid w:val="00BF1A83"/>
    <w:rsid w:val="00BF2311"/>
    <w:rsid w:val="00BF5A3D"/>
    <w:rsid w:val="00C01AFD"/>
    <w:rsid w:val="00C02328"/>
    <w:rsid w:val="00C026AD"/>
    <w:rsid w:val="00C0278C"/>
    <w:rsid w:val="00C03E08"/>
    <w:rsid w:val="00C04246"/>
    <w:rsid w:val="00C0608D"/>
    <w:rsid w:val="00C06EC2"/>
    <w:rsid w:val="00C1003C"/>
    <w:rsid w:val="00C10F5C"/>
    <w:rsid w:val="00C10F8F"/>
    <w:rsid w:val="00C136B8"/>
    <w:rsid w:val="00C14D28"/>
    <w:rsid w:val="00C211D1"/>
    <w:rsid w:val="00C218A0"/>
    <w:rsid w:val="00C21CAD"/>
    <w:rsid w:val="00C23462"/>
    <w:rsid w:val="00C239DC"/>
    <w:rsid w:val="00C324AD"/>
    <w:rsid w:val="00C356F8"/>
    <w:rsid w:val="00C3772B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164"/>
    <w:rsid w:val="00C57857"/>
    <w:rsid w:val="00C603D1"/>
    <w:rsid w:val="00C63F3A"/>
    <w:rsid w:val="00C654E5"/>
    <w:rsid w:val="00C678EC"/>
    <w:rsid w:val="00C70D3B"/>
    <w:rsid w:val="00C74503"/>
    <w:rsid w:val="00C7652D"/>
    <w:rsid w:val="00C76B7D"/>
    <w:rsid w:val="00C800E2"/>
    <w:rsid w:val="00C80104"/>
    <w:rsid w:val="00C863E7"/>
    <w:rsid w:val="00C8765A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7A33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067"/>
    <w:rsid w:val="00CD0CF4"/>
    <w:rsid w:val="00CD2CAB"/>
    <w:rsid w:val="00CE71F9"/>
    <w:rsid w:val="00CE7FE8"/>
    <w:rsid w:val="00CF4B70"/>
    <w:rsid w:val="00CF5E39"/>
    <w:rsid w:val="00CF6656"/>
    <w:rsid w:val="00CF70D8"/>
    <w:rsid w:val="00CF71CF"/>
    <w:rsid w:val="00CF7B46"/>
    <w:rsid w:val="00CF7D9E"/>
    <w:rsid w:val="00D008BC"/>
    <w:rsid w:val="00D02BB0"/>
    <w:rsid w:val="00D04265"/>
    <w:rsid w:val="00D04848"/>
    <w:rsid w:val="00D07EC5"/>
    <w:rsid w:val="00D110FC"/>
    <w:rsid w:val="00D11279"/>
    <w:rsid w:val="00D112CF"/>
    <w:rsid w:val="00D11A74"/>
    <w:rsid w:val="00D12945"/>
    <w:rsid w:val="00D14C3B"/>
    <w:rsid w:val="00D156CE"/>
    <w:rsid w:val="00D1592C"/>
    <w:rsid w:val="00D15C41"/>
    <w:rsid w:val="00D15CD3"/>
    <w:rsid w:val="00D15E77"/>
    <w:rsid w:val="00D175A5"/>
    <w:rsid w:val="00D17FF2"/>
    <w:rsid w:val="00D20129"/>
    <w:rsid w:val="00D22881"/>
    <w:rsid w:val="00D23CE6"/>
    <w:rsid w:val="00D241FF"/>
    <w:rsid w:val="00D26756"/>
    <w:rsid w:val="00D3304F"/>
    <w:rsid w:val="00D34010"/>
    <w:rsid w:val="00D354AF"/>
    <w:rsid w:val="00D35BD6"/>
    <w:rsid w:val="00D36A70"/>
    <w:rsid w:val="00D37449"/>
    <w:rsid w:val="00D40163"/>
    <w:rsid w:val="00D41F88"/>
    <w:rsid w:val="00D43013"/>
    <w:rsid w:val="00D44322"/>
    <w:rsid w:val="00D50592"/>
    <w:rsid w:val="00D524CD"/>
    <w:rsid w:val="00D5275D"/>
    <w:rsid w:val="00D539C8"/>
    <w:rsid w:val="00D5422F"/>
    <w:rsid w:val="00D54BDA"/>
    <w:rsid w:val="00D5717A"/>
    <w:rsid w:val="00D6105C"/>
    <w:rsid w:val="00D614DD"/>
    <w:rsid w:val="00D62F39"/>
    <w:rsid w:val="00D656D2"/>
    <w:rsid w:val="00D66610"/>
    <w:rsid w:val="00D7012A"/>
    <w:rsid w:val="00D71A72"/>
    <w:rsid w:val="00D72A38"/>
    <w:rsid w:val="00D72B19"/>
    <w:rsid w:val="00D75888"/>
    <w:rsid w:val="00D768F2"/>
    <w:rsid w:val="00D81F1A"/>
    <w:rsid w:val="00D840CF"/>
    <w:rsid w:val="00D87023"/>
    <w:rsid w:val="00D9182A"/>
    <w:rsid w:val="00D92F37"/>
    <w:rsid w:val="00D9353A"/>
    <w:rsid w:val="00D94309"/>
    <w:rsid w:val="00D972E1"/>
    <w:rsid w:val="00DA4112"/>
    <w:rsid w:val="00DA432E"/>
    <w:rsid w:val="00DA4575"/>
    <w:rsid w:val="00DA4B4E"/>
    <w:rsid w:val="00DB13F9"/>
    <w:rsid w:val="00DB3AE8"/>
    <w:rsid w:val="00DB4A63"/>
    <w:rsid w:val="00DB523B"/>
    <w:rsid w:val="00DB5ABF"/>
    <w:rsid w:val="00DB5ED7"/>
    <w:rsid w:val="00DB6F70"/>
    <w:rsid w:val="00DB70ED"/>
    <w:rsid w:val="00DC0C16"/>
    <w:rsid w:val="00DC1320"/>
    <w:rsid w:val="00DC211C"/>
    <w:rsid w:val="00DC3E2A"/>
    <w:rsid w:val="00DC49A7"/>
    <w:rsid w:val="00DC72BF"/>
    <w:rsid w:val="00DD3D1F"/>
    <w:rsid w:val="00DD47EA"/>
    <w:rsid w:val="00DD60DF"/>
    <w:rsid w:val="00DD69F5"/>
    <w:rsid w:val="00DE17E4"/>
    <w:rsid w:val="00DE2341"/>
    <w:rsid w:val="00DE4884"/>
    <w:rsid w:val="00DE5E7A"/>
    <w:rsid w:val="00DE6210"/>
    <w:rsid w:val="00DE6A51"/>
    <w:rsid w:val="00DF0A23"/>
    <w:rsid w:val="00DF0A72"/>
    <w:rsid w:val="00DF4010"/>
    <w:rsid w:val="00DF4DBB"/>
    <w:rsid w:val="00DF56EB"/>
    <w:rsid w:val="00DF7305"/>
    <w:rsid w:val="00DF7B0F"/>
    <w:rsid w:val="00E00F58"/>
    <w:rsid w:val="00E03DC1"/>
    <w:rsid w:val="00E07B11"/>
    <w:rsid w:val="00E1080C"/>
    <w:rsid w:val="00E11F92"/>
    <w:rsid w:val="00E1277F"/>
    <w:rsid w:val="00E12AC5"/>
    <w:rsid w:val="00E22F52"/>
    <w:rsid w:val="00E23CCC"/>
    <w:rsid w:val="00E243BC"/>
    <w:rsid w:val="00E25A21"/>
    <w:rsid w:val="00E26322"/>
    <w:rsid w:val="00E267FF"/>
    <w:rsid w:val="00E27C6B"/>
    <w:rsid w:val="00E310F2"/>
    <w:rsid w:val="00E3368D"/>
    <w:rsid w:val="00E36F12"/>
    <w:rsid w:val="00E372B9"/>
    <w:rsid w:val="00E515A1"/>
    <w:rsid w:val="00E54B11"/>
    <w:rsid w:val="00E55580"/>
    <w:rsid w:val="00E5587E"/>
    <w:rsid w:val="00E569C6"/>
    <w:rsid w:val="00E56D49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3616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16E0"/>
    <w:rsid w:val="00E822FC"/>
    <w:rsid w:val="00E826DE"/>
    <w:rsid w:val="00E828EC"/>
    <w:rsid w:val="00E842D2"/>
    <w:rsid w:val="00E85373"/>
    <w:rsid w:val="00E85F6B"/>
    <w:rsid w:val="00E87056"/>
    <w:rsid w:val="00EA178B"/>
    <w:rsid w:val="00EA290F"/>
    <w:rsid w:val="00EA2F64"/>
    <w:rsid w:val="00EA3476"/>
    <w:rsid w:val="00EA615C"/>
    <w:rsid w:val="00EA7486"/>
    <w:rsid w:val="00EB52FB"/>
    <w:rsid w:val="00EB56E2"/>
    <w:rsid w:val="00EB75AF"/>
    <w:rsid w:val="00EB7B1B"/>
    <w:rsid w:val="00EC038C"/>
    <w:rsid w:val="00EC5FEB"/>
    <w:rsid w:val="00ED03E0"/>
    <w:rsid w:val="00ED27F3"/>
    <w:rsid w:val="00ED2F8D"/>
    <w:rsid w:val="00ED40D1"/>
    <w:rsid w:val="00ED47F3"/>
    <w:rsid w:val="00ED4ABF"/>
    <w:rsid w:val="00ED5487"/>
    <w:rsid w:val="00ED761E"/>
    <w:rsid w:val="00EE3E8D"/>
    <w:rsid w:val="00EE41A0"/>
    <w:rsid w:val="00EF0317"/>
    <w:rsid w:val="00EF0E37"/>
    <w:rsid w:val="00EF2067"/>
    <w:rsid w:val="00EF57C0"/>
    <w:rsid w:val="00EF59CA"/>
    <w:rsid w:val="00F01C36"/>
    <w:rsid w:val="00F02DB6"/>
    <w:rsid w:val="00F048D7"/>
    <w:rsid w:val="00F04F66"/>
    <w:rsid w:val="00F05F79"/>
    <w:rsid w:val="00F065F8"/>
    <w:rsid w:val="00F07061"/>
    <w:rsid w:val="00F07AAD"/>
    <w:rsid w:val="00F07CEE"/>
    <w:rsid w:val="00F100A3"/>
    <w:rsid w:val="00F10E97"/>
    <w:rsid w:val="00F146FE"/>
    <w:rsid w:val="00F14A62"/>
    <w:rsid w:val="00F17870"/>
    <w:rsid w:val="00F20416"/>
    <w:rsid w:val="00F20A80"/>
    <w:rsid w:val="00F21196"/>
    <w:rsid w:val="00F2177D"/>
    <w:rsid w:val="00F244B1"/>
    <w:rsid w:val="00F2491D"/>
    <w:rsid w:val="00F25D09"/>
    <w:rsid w:val="00F2736C"/>
    <w:rsid w:val="00F27BE7"/>
    <w:rsid w:val="00F31060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0F35"/>
    <w:rsid w:val="00F513FC"/>
    <w:rsid w:val="00F519F5"/>
    <w:rsid w:val="00F53AA0"/>
    <w:rsid w:val="00F53B71"/>
    <w:rsid w:val="00F53F53"/>
    <w:rsid w:val="00F551A7"/>
    <w:rsid w:val="00F556A1"/>
    <w:rsid w:val="00F56AC7"/>
    <w:rsid w:val="00F57083"/>
    <w:rsid w:val="00F62828"/>
    <w:rsid w:val="00F70A91"/>
    <w:rsid w:val="00F71386"/>
    <w:rsid w:val="00F72CD6"/>
    <w:rsid w:val="00F73842"/>
    <w:rsid w:val="00F74E4E"/>
    <w:rsid w:val="00F7512E"/>
    <w:rsid w:val="00F7612C"/>
    <w:rsid w:val="00F81D8C"/>
    <w:rsid w:val="00F82070"/>
    <w:rsid w:val="00F82EE5"/>
    <w:rsid w:val="00F84736"/>
    <w:rsid w:val="00F84B3B"/>
    <w:rsid w:val="00F85E27"/>
    <w:rsid w:val="00F900D4"/>
    <w:rsid w:val="00F917F5"/>
    <w:rsid w:val="00F9216D"/>
    <w:rsid w:val="00F9761D"/>
    <w:rsid w:val="00FA2017"/>
    <w:rsid w:val="00FA6FC4"/>
    <w:rsid w:val="00FB0AFB"/>
    <w:rsid w:val="00FB15DB"/>
    <w:rsid w:val="00FB21C7"/>
    <w:rsid w:val="00FB2A1E"/>
    <w:rsid w:val="00FB3911"/>
    <w:rsid w:val="00FB3F53"/>
    <w:rsid w:val="00FB409A"/>
    <w:rsid w:val="00FB6359"/>
    <w:rsid w:val="00FC0401"/>
    <w:rsid w:val="00FC2B62"/>
    <w:rsid w:val="00FC3129"/>
    <w:rsid w:val="00FC5B7A"/>
    <w:rsid w:val="00FD2811"/>
    <w:rsid w:val="00FD3090"/>
    <w:rsid w:val="00FD3DA5"/>
    <w:rsid w:val="00FD3FB3"/>
    <w:rsid w:val="00FD796B"/>
    <w:rsid w:val="00FE0D1F"/>
    <w:rsid w:val="00FE107B"/>
    <w:rsid w:val="00FE1705"/>
    <w:rsid w:val="00FE20EE"/>
    <w:rsid w:val="00FE2AF0"/>
    <w:rsid w:val="00FE3725"/>
    <w:rsid w:val="00FE5B46"/>
    <w:rsid w:val="00FE77C8"/>
    <w:rsid w:val="00FE7C00"/>
    <w:rsid w:val="00FF2DAD"/>
    <w:rsid w:val="00FF2FD3"/>
    <w:rsid w:val="00FF3C3D"/>
    <w:rsid w:val="00FF446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13F09D-D01D-406C-92E0-8266F886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  <w:style w:type="character" w:customStyle="1" w:styleId="bx-messenger-ajax">
    <w:name w:val="bx-messenger-ajax"/>
    <w:basedOn w:val="a0"/>
    <w:rsid w:val="0038223D"/>
  </w:style>
  <w:style w:type="paragraph" w:styleId="3">
    <w:name w:val="Body Text 3"/>
    <w:basedOn w:val="a"/>
    <w:link w:val="30"/>
    <w:rsid w:val="00E816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16E0"/>
    <w:rPr>
      <w:sz w:val="16"/>
      <w:szCs w:val="16"/>
    </w:rPr>
  </w:style>
  <w:style w:type="character" w:customStyle="1" w:styleId="bx-messenger-message">
    <w:name w:val="bx-messenger-message"/>
    <w:basedOn w:val="a0"/>
    <w:rsid w:val="00F065F8"/>
  </w:style>
  <w:style w:type="character" w:customStyle="1" w:styleId="bx-messenger-content-item-like">
    <w:name w:val="bx-messenger-content-item-like"/>
    <w:basedOn w:val="a0"/>
    <w:rsid w:val="00F065F8"/>
  </w:style>
  <w:style w:type="character" w:customStyle="1" w:styleId="bx-messenger-content-like-button">
    <w:name w:val="bx-messenger-content-like-button"/>
    <w:basedOn w:val="a0"/>
    <w:rsid w:val="00F065F8"/>
  </w:style>
  <w:style w:type="character" w:customStyle="1" w:styleId="bx-messenger-content-item-date">
    <w:name w:val="bx-messenger-content-item-date"/>
    <w:basedOn w:val="a0"/>
    <w:rsid w:val="00F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772">
                  <w:marLeft w:val="4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7F65-C4AC-4E52-8397-98E0DE4B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Анна Геннадьевна Новокрещенных</cp:lastModifiedBy>
  <cp:revision>23</cp:revision>
  <cp:lastPrinted>2022-06-08T08:30:00Z</cp:lastPrinted>
  <dcterms:created xsi:type="dcterms:W3CDTF">2022-06-08T08:30:00Z</dcterms:created>
  <dcterms:modified xsi:type="dcterms:W3CDTF">2024-05-23T05:50:00Z</dcterms:modified>
</cp:coreProperties>
</file>