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CD" w:rsidRDefault="00E36ECD" w:rsidP="00E36ECD">
      <w:pPr>
        <w:jc w:val="right"/>
      </w:pPr>
    </w:p>
    <w:p w:rsidR="00D0713B" w:rsidRDefault="000E3D5E" w:rsidP="00D0713B">
      <w:pPr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762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3B" w:rsidRPr="000C5D7F" w:rsidRDefault="00D0713B" w:rsidP="00D0713B">
      <w:pPr>
        <w:pStyle w:val="1"/>
        <w:jc w:val="center"/>
        <w:rPr>
          <w:sz w:val="16"/>
          <w:szCs w:val="16"/>
        </w:rPr>
      </w:pPr>
    </w:p>
    <w:p w:rsidR="000C5D7F" w:rsidRPr="001B3CD0" w:rsidRDefault="00D0713B" w:rsidP="00D0713B">
      <w:pPr>
        <w:pStyle w:val="1"/>
        <w:jc w:val="center"/>
        <w:rPr>
          <w:sz w:val="28"/>
          <w:szCs w:val="28"/>
        </w:rPr>
      </w:pPr>
      <w:r w:rsidRPr="001B3CD0">
        <w:rPr>
          <w:sz w:val="28"/>
          <w:szCs w:val="28"/>
        </w:rPr>
        <w:t xml:space="preserve">ДУМА </w:t>
      </w:r>
    </w:p>
    <w:p w:rsidR="00D0713B" w:rsidRPr="001B3CD0" w:rsidRDefault="00D0713B" w:rsidP="00D0713B">
      <w:pPr>
        <w:pStyle w:val="1"/>
        <w:jc w:val="center"/>
        <w:rPr>
          <w:sz w:val="28"/>
          <w:szCs w:val="28"/>
        </w:rPr>
      </w:pPr>
      <w:r w:rsidRPr="001B3CD0">
        <w:rPr>
          <w:sz w:val="28"/>
          <w:szCs w:val="28"/>
        </w:rPr>
        <w:t>УССУРИЙСКОГО ГОРОДСКОГО ОКРУГА</w:t>
      </w:r>
    </w:p>
    <w:p w:rsidR="000C5D7F" w:rsidRPr="003262A8" w:rsidRDefault="000C5D7F" w:rsidP="00D0713B">
      <w:pPr>
        <w:jc w:val="center"/>
        <w:rPr>
          <w:sz w:val="28"/>
          <w:szCs w:val="28"/>
        </w:rPr>
      </w:pPr>
    </w:p>
    <w:p w:rsidR="00D0713B" w:rsidRPr="001B3CD0" w:rsidRDefault="00D0713B" w:rsidP="00D0713B">
      <w:pPr>
        <w:jc w:val="center"/>
        <w:rPr>
          <w:b/>
          <w:sz w:val="28"/>
          <w:szCs w:val="28"/>
        </w:rPr>
      </w:pPr>
      <w:proofErr w:type="gramStart"/>
      <w:r w:rsidRPr="001B3CD0">
        <w:rPr>
          <w:b/>
          <w:sz w:val="28"/>
          <w:szCs w:val="28"/>
        </w:rPr>
        <w:t>Р</w:t>
      </w:r>
      <w:proofErr w:type="gramEnd"/>
      <w:r w:rsidRPr="001B3CD0">
        <w:rPr>
          <w:b/>
          <w:sz w:val="28"/>
          <w:szCs w:val="28"/>
        </w:rPr>
        <w:t xml:space="preserve"> Е Ш Е Н И Е</w:t>
      </w:r>
    </w:p>
    <w:p w:rsidR="008B1492" w:rsidRPr="003262A8" w:rsidRDefault="008B1492" w:rsidP="00D0713B">
      <w:pPr>
        <w:jc w:val="center"/>
        <w:rPr>
          <w:b/>
          <w:sz w:val="28"/>
          <w:szCs w:val="28"/>
        </w:rPr>
      </w:pPr>
    </w:p>
    <w:p w:rsidR="000C5D7F" w:rsidRPr="003262A8" w:rsidRDefault="000C5D7F" w:rsidP="00D0713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058"/>
        <w:gridCol w:w="4428"/>
        <w:gridCol w:w="2085"/>
      </w:tblGrid>
      <w:tr w:rsidR="008B1492" w:rsidRPr="001A751E" w:rsidTr="000C5D7F">
        <w:tc>
          <w:tcPr>
            <w:tcW w:w="3105" w:type="dxa"/>
          </w:tcPr>
          <w:p w:rsidR="008B1492" w:rsidRPr="001A751E" w:rsidRDefault="0022299A" w:rsidP="00B0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38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B038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B03855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</w:tcPr>
          <w:p w:rsidR="008B1492" w:rsidRPr="001A751E" w:rsidRDefault="00343FDA" w:rsidP="000C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C5D7F">
              <w:rPr>
                <w:sz w:val="28"/>
                <w:szCs w:val="28"/>
              </w:rPr>
              <w:t>г. Уссурийск</w:t>
            </w:r>
          </w:p>
        </w:tc>
        <w:tc>
          <w:tcPr>
            <w:tcW w:w="2126" w:type="dxa"/>
          </w:tcPr>
          <w:p w:rsidR="008B1492" w:rsidRPr="001A751E" w:rsidRDefault="008B1492" w:rsidP="006F75B1">
            <w:pPr>
              <w:ind w:right="-108"/>
              <w:jc w:val="right"/>
              <w:rPr>
                <w:sz w:val="28"/>
                <w:szCs w:val="28"/>
              </w:rPr>
            </w:pPr>
            <w:r w:rsidRPr="001A751E">
              <w:rPr>
                <w:sz w:val="28"/>
                <w:szCs w:val="28"/>
              </w:rPr>
              <w:t>№</w:t>
            </w:r>
            <w:r w:rsidR="00DF5CC9">
              <w:rPr>
                <w:sz w:val="28"/>
                <w:szCs w:val="28"/>
              </w:rPr>
              <w:t xml:space="preserve"> </w:t>
            </w:r>
            <w:r w:rsidR="006F75B1">
              <w:rPr>
                <w:sz w:val="28"/>
                <w:szCs w:val="28"/>
              </w:rPr>
              <w:t>846</w:t>
            </w:r>
            <w:r w:rsidR="00E53BDB">
              <w:rPr>
                <w:sz w:val="28"/>
                <w:szCs w:val="28"/>
              </w:rPr>
              <w:t>-НПА</w:t>
            </w:r>
          </w:p>
        </w:tc>
      </w:tr>
    </w:tbl>
    <w:p w:rsidR="000C5D7F" w:rsidRPr="00DE69E6" w:rsidRDefault="000C5D7F" w:rsidP="00992F4C"/>
    <w:p w:rsidR="000C5D7F" w:rsidRPr="00DE69E6" w:rsidRDefault="000C5D7F" w:rsidP="00992F4C"/>
    <w:p w:rsidR="00A774B3" w:rsidRDefault="00DB1776" w:rsidP="000E3D5E">
      <w:pPr>
        <w:pStyle w:val="3"/>
        <w:ind w:right="-81"/>
        <w:jc w:val="center"/>
        <w:rPr>
          <w:b/>
        </w:rPr>
      </w:pPr>
      <w:r w:rsidRPr="00EC556E">
        <w:rPr>
          <w:b/>
        </w:rPr>
        <w:t xml:space="preserve">О внесении изменений в решение Думы Уссурийского городского </w:t>
      </w:r>
    </w:p>
    <w:p w:rsidR="000E3D5E" w:rsidRDefault="00DB1776" w:rsidP="000E3D5E">
      <w:pPr>
        <w:pStyle w:val="3"/>
        <w:ind w:right="-81"/>
        <w:jc w:val="center"/>
        <w:rPr>
          <w:b/>
        </w:rPr>
      </w:pPr>
      <w:r w:rsidRPr="00EC556E">
        <w:rPr>
          <w:b/>
        </w:rPr>
        <w:t xml:space="preserve">округа </w:t>
      </w:r>
      <w:r w:rsidR="000E3D5E">
        <w:rPr>
          <w:b/>
        </w:rPr>
        <w:t xml:space="preserve">от </w:t>
      </w:r>
      <w:r w:rsidR="000E3D5E" w:rsidRPr="000E3D5E">
        <w:rPr>
          <w:b/>
        </w:rPr>
        <w:t xml:space="preserve">1 июля 2009 года № 79-НПА </w:t>
      </w:r>
      <w:r w:rsidR="00E61437">
        <w:rPr>
          <w:b/>
        </w:rPr>
        <w:t>"</w:t>
      </w:r>
      <w:r w:rsidR="000E3D5E" w:rsidRPr="000E3D5E">
        <w:rPr>
          <w:b/>
        </w:rPr>
        <w:t xml:space="preserve">О Положении о </w:t>
      </w:r>
    </w:p>
    <w:p w:rsidR="00DB1776" w:rsidRDefault="000E3D5E" w:rsidP="000E3D5E">
      <w:pPr>
        <w:pStyle w:val="3"/>
        <w:ind w:right="-81"/>
        <w:jc w:val="center"/>
        <w:rPr>
          <w:b/>
        </w:rPr>
      </w:pPr>
      <w:r w:rsidRPr="000E3D5E">
        <w:rPr>
          <w:b/>
        </w:rPr>
        <w:t>представительских и иных прочих расходах в органах местного самоуправления Уссурийского городского округа</w:t>
      </w:r>
      <w:r w:rsidR="00E61437">
        <w:rPr>
          <w:b/>
        </w:rPr>
        <w:t>"</w:t>
      </w:r>
    </w:p>
    <w:p w:rsidR="00633A6D" w:rsidRDefault="00633A6D" w:rsidP="000E3D5E">
      <w:pPr>
        <w:pStyle w:val="3"/>
        <w:ind w:right="-81"/>
        <w:jc w:val="center"/>
        <w:rPr>
          <w:b/>
        </w:rPr>
      </w:pPr>
    </w:p>
    <w:p w:rsidR="00633A6D" w:rsidRDefault="00633A6D" w:rsidP="000E3D5E">
      <w:pPr>
        <w:pStyle w:val="3"/>
        <w:ind w:right="-81"/>
        <w:jc w:val="center"/>
      </w:pPr>
    </w:p>
    <w:p w:rsidR="00DB1776" w:rsidRPr="001E7B9E" w:rsidRDefault="00DB1776" w:rsidP="00DB17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B9E">
        <w:rPr>
          <w:sz w:val="28"/>
          <w:szCs w:val="28"/>
        </w:rPr>
        <w:t>В соответствии с Федеральным</w:t>
      </w:r>
      <w:r w:rsidR="007622D2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</w:t>
      </w:r>
      <w:r w:rsidRPr="001E7B9E">
        <w:rPr>
          <w:sz w:val="28"/>
          <w:szCs w:val="28"/>
        </w:rPr>
        <w:t xml:space="preserve">6 октября 2003 года                               № 131-ФЗ </w:t>
      </w:r>
      <w:r w:rsidR="00393290">
        <w:rPr>
          <w:sz w:val="28"/>
          <w:szCs w:val="28"/>
        </w:rPr>
        <w:t>"</w:t>
      </w:r>
      <w:r w:rsidRPr="001E7B9E">
        <w:rPr>
          <w:sz w:val="28"/>
          <w:szCs w:val="28"/>
        </w:rPr>
        <w:t xml:space="preserve">Об общих принципах организации местного самоуправления                               </w:t>
      </w:r>
      <w:r>
        <w:rPr>
          <w:sz w:val="28"/>
          <w:szCs w:val="28"/>
        </w:rPr>
        <w:t>в Российской Федерации</w:t>
      </w:r>
      <w:r w:rsidR="00393290">
        <w:rPr>
          <w:sz w:val="28"/>
          <w:szCs w:val="28"/>
        </w:rPr>
        <w:t>"</w:t>
      </w:r>
      <w:r w:rsidR="007622D2">
        <w:rPr>
          <w:sz w:val="28"/>
          <w:szCs w:val="28"/>
        </w:rPr>
        <w:t xml:space="preserve"> и Уставом Уссурийского городского округа</w:t>
      </w:r>
      <w:r w:rsidR="0034016E">
        <w:rPr>
          <w:sz w:val="28"/>
          <w:szCs w:val="28"/>
        </w:rPr>
        <w:t xml:space="preserve"> Приморского края</w:t>
      </w:r>
      <w:r w:rsidR="00922070">
        <w:rPr>
          <w:sz w:val="28"/>
          <w:szCs w:val="28"/>
        </w:rPr>
        <w:t>,</w:t>
      </w:r>
      <w:r w:rsidR="007622D2">
        <w:rPr>
          <w:sz w:val="28"/>
          <w:szCs w:val="28"/>
        </w:rPr>
        <w:t xml:space="preserve"> </w:t>
      </w:r>
      <w:r w:rsidRPr="001E7B9E">
        <w:rPr>
          <w:sz w:val="28"/>
          <w:szCs w:val="28"/>
        </w:rPr>
        <w:t xml:space="preserve">Дума Уссурийского городского округа </w:t>
      </w:r>
    </w:p>
    <w:p w:rsidR="00DB1776" w:rsidRPr="00EF70EE" w:rsidRDefault="00DB1776" w:rsidP="00DB1776">
      <w:pPr>
        <w:ind w:right="-62" w:firstLine="709"/>
        <w:jc w:val="both"/>
        <w:rPr>
          <w:sz w:val="28"/>
          <w:szCs w:val="28"/>
        </w:rPr>
      </w:pPr>
    </w:p>
    <w:p w:rsidR="00DB1776" w:rsidRDefault="00DB1776" w:rsidP="00DB1776">
      <w:pPr>
        <w:pStyle w:val="2"/>
      </w:pPr>
      <w:r w:rsidRPr="001E7B9E">
        <w:t>РЕШИЛА:</w:t>
      </w:r>
    </w:p>
    <w:p w:rsidR="001D197A" w:rsidRPr="001D197A" w:rsidRDefault="001D197A" w:rsidP="00DB1776">
      <w:pPr>
        <w:pStyle w:val="2"/>
      </w:pPr>
    </w:p>
    <w:p w:rsidR="00DB1776" w:rsidRDefault="00DB1776" w:rsidP="00550BE6">
      <w:pPr>
        <w:pStyle w:val="3"/>
        <w:ind w:right="-81" w:firstLine="709"/>
      </w:pPr>
      <w:r w:rsidRPr="001E7B9E">
        <w:t xml:space="preserve">1. Внести в решение Думы Уссурийского городского округа </w:t>
      </w:r>
      <w:r w:rsidR="000E3D5E" w:rsidRPr="000E3D5E">
        <w:t xml:space="preserve">от 1 июля 2009 года № 79-НПА </w:t>
      </w:r>
      <w:r w:rsidR="00393290">
        <w:t>"</w:t>
      </w:r>
      <w:r w:rsidR="000E3D5E" w:rsidRPr="000E3D5E">
        <w:t>О Положении о представительских и иных прочих расходах в органах местного самоуправления Уссурийского городского округа</w:t>
      </w:r>
      <w:r w:rsidR="00393290">
        <w:t>"</w:t>
      </w:r>
      <w:r w:rsidR="00592EA9">
        <w:t xml:space="preserve"> </w:t>
      </w:r>
      <w:r w:rsidR="008756FA">
        <w:t xml:space="preserve">(далее – решение) </w:t>
      </w:r>
      <w:r w:rsidRPr="001E7B9E">
        <w:t>следующие изменения:</w:t>
      </w:r>
    </w:p>
    <w:p w:rsidR="0092248B" w:rsidRDefault="001F3D49" w:rsidP="00550BE6">
      <w:pPr>
        <w:pStyle w:val="3"/>
        <w:ind w:right="-81" w:firstLine="709"/>
      </w:pPr>
      <w:r>
        <w:t>в П</w:t>
      </w:r>
      <w:r w:rsidR="0092248B">
        <w:t>риложении</w:t>
      </w:r>
      <w:r>
        <w:t xml:space="preserve"> к решению:</w:t>
      </w:r>
      <w:r w:rsidR="000D0837">
        <w:t xml:space="preserve"> </w:t>
      </w:r>
    </w:p>
    <w:p w:rsidR="00004B1D" w:rsidRDefault="003E224C" w:rsidP="00004B1D">
      <w:pPr>
        <w:pStyle w:val="3"/>
        <w:ind w:right="-81" w:firstLine="709"/>
      </w:pPr>
      <w:r>
        <w:t xml:space="preserve">1) в </w:t>
      </w:r>
      <w:r w:rsidR="00CD6689">
        <w:t>пункте 3</w:t>
      </w:r>
      <w:r w:rsidR="00EF3AB6">
        <w:t xml:space="preserve"> </w:t>
      </w:r>
      <w:r>
        <w:t>раздел</w:t>
      </w:r>
      <w:r w:rsidR="00EF3AB6">
        <w:t>а</w:t>
      </w:r>
      <w:r>
        <w:t xml:space="preserve"> </w:t>
      </w:r>
      <w:r>
        <w:rPr>
          <w:lang w:val="en-US"/>
        </w:rPr>
        <w:t>I</w:t>
      </w:r>
      <w:r>
        <w:t>:</w:t>
      </w:r>
    </w:p>
    <w:p w:rsidR="00F43B08" w:rsidRPr="00F43B08" w:rsidRDefault="00716260" w:rsidP="00F43B08">
      <w:pPr>
        <w:widowControl w:val="0"/>
        <w:ind w:firstLine="709"/>
        <w:jc w:val="both"/>
        <w:rPr>
          <w:sz w:val="28"/>
          <w:szCs w:val="28"/>
        </w:rPr>
      </w:pPr>
      <w:r w:rsidRPr="00F43B08">
        <w:rPr>
          <w:sz w:val="28"/>
          <w:szCs w:val="28"/>
        </w:rPr>
        <w:t>а</w:t>
      </w:r>
      <w:r w:rsidR="00512551" w:rsidRPr="00F43B08">
        <w:rPr>
          <w:sz w:val="28"/>
          <w:szCs w:val="28"/>
        </w:rPr>
        <w:t xml:space="preserve">) </w:t>
      </w:r>
      <w:r w:rsidR="00B03855" w:rsidRPr="00F43B08">
        <w:rPr>
          <w:sz w:val="28"/>
          <w:szCs w:val="28"/>
        </w:rPr>
        <w:t xml:space="preserve">в </w:t>
      </w:r>
      <w:proofErr w:type="gramStart"/>
      <w:r w:rsidR="00512551" w:rsidRPr="00F43B08">
        <w:rPr>
          <w:sz w:val="28"/>
          <w:szCs w:val="28"/>
        </w:rPr>
        <w:t>подпункт</w:t>
      </w:r>
      <w:r w:rsidR="00B03855" w:rsidRPr="00F43B08">
        <w:rPr>
          <w:sz w:val="28"/>
          <w:szCs w:val="28"/>
        </w:rPr>
        <w:t>е</w:t>
      </w:r>
      <w:proofErr w:type="gramEnd"/>
      <w:r w:rsidR="0024355C" w:rsidRPr="00F43B08">
        <w:rPr>
          <w:sz w:val="28"/>
          <w:szCs w:val="28"/>
        </w:rPr>
        <w:t xml:space="preserve"> а</w:t>
      </w:r>
      <w:r w:rsidR="00F43B08" w:rsidRPr="00F43B08">
        <w:rPr>
          <w:sz w:val="28"/>
          <w:szCs w:val="28"/>
        </w:rPr>
        <w:t xml:space="preserve"> </w:t>
      </w:r>
      <w:r w:rsidR="00A82A5D">
        <w:rPr>
          <w:sz w:val="28"/>
          <w:szCs w:val="28"/>
        </w:rPr>
        <w:t>после слов "к льготным категориям"</w:t>
      </w:r>
      <w:r w:rsidR="00F43B08" w:rsidRPr="00F43B08">
        <w:rPr>
          <w:sz w:val="28"/>
          <w:szCs w:val="28"/>
        </w:rPr>
        <w:t xml:space="preserve"> дополнить словами </w:t>
      </w:r>
      <w:r w:rsidR="00A82A5D">
        <w:rPr>
          <w:sz w:val="28"/>
          <w:szCs w:val="28"/>
        </w:rPr>
        <w:t>"</w:t>
      </w:r>
      <w:r w:rsidR="00F43B08" w:rsidRPr="00F43B08">
        <w:rPr>
          <w:sz w:val="28"/>
          <w:szCs w:val="28"/>
        </w:rPr>
        <w:t>, других представителей общественности</w:t>
      </w:r>
      <w:r w:rsidR="00A82A5D">
        <w:rPr>
          <w:sz w:val="28"/>
          <w:szCs w:val="28"/>
        </w:rPr>
        <w:t>"</w:t>
      </w:r>
      <w:r w:rsidR="00F43B08" w:rsidRPr="00F43B08">
        <w:rPr>
          <w:sz w:val="28"/>
          <w:szCs w:val="28"/>
        </w:rPr>
        <w:t>;</w:t>
      </w:r>
    </w:p>
    <w:p w:rsidR="00F43B08" w:rsidRPr="00345E13" w:rsidRDefault="00A82A5D" w:rsidP="00F43B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43B08" w:rsidRPr="00F43B08">
        <w:rPr>
          <w:sz w:val="28"/>
          <w:szCs w:val="28"/>
        </w:rPr>
        <w:t xml:space="preserve">в абзаце третьем подпункта б </w:t>
      </w:r>
      <w:r>
        <w:rPr>
          <w:sz w:val="28"/>
          <w:szCs w:val="28"/>
        </w:rPr>
        <w:t>слова "</w:t>
      </w:r>
      <w:r w:rsidR="00F43B08" w:rsidRPr="00F43B08">
        <w:rPr>
          <w:sz w:val="28"/>
          <w:szCs w:val="28"/>
        </w:rPr>
        <w:t>на территори</w:t>
      </w:r>
      <w:proofErr w:type="gramStart"/>
      <w:r w:rsidR="00F43B08" w:rsidRPr="00F43B08">
        <w:rPr>
          <w:sz w:val="28"/>
          <w:szCs w:val="28"/>
        </w:rPr>
        <w:t>и</w:t>
      </w:r>
      <w:r w:rsidR="00F43B08" w:rsidRPr="00345E13">
        <w:rPr>
          <w:sz w:val="28"/>
          <w:szCs w:val="28"/>
        </w:rPr>
        <w:t>(</w:t>
      </w:r>
      <w:proofErr w:type="spellStart"/>
      <w:proofErr w:type="gramEnd"/>
      <w:r w:rsidR="00F43B08" w:rsidRPr="00345E13">
        <w:rPr>
          <w:sz w:val="28"/>
          <w:szCs w:val="28"/>
        </w:rPr>
        <w:t>ях</w:t>
      </w:r>
      <w:proofErr w:type="spellEnd"/>
      <w:r w:rsidR="00F43B08" w:rsidRPr="00345E13">
        <w:rPr>
          <w:sz w:val="28"/>
          <w:szCs w:val="28"/>
        </w:rPr>
        <w:t>) иных государств</w:t>
      </w:r>
      <w:r>
        <w:rPr>
          <w:sz w:val="28"/>
          <w:szCs w:val="28"/>
        </w:rPr>
        <w:t>"</w:t>
      </w:r>
      <w:r w:rsidR="00F43B08" w:rsidRPr="00345E13">
        <w:rPr>
          <w:sz w:val="28"/>
          <w:szCs w:val="28"/>
        </w:rPr>
        <w:t xml:space="preserve"> исключить;</w:t>
      </w:r>
    </w:p>
    <w:p w:rsidR="00F43B08" w:rsidRPr="00345E13" w:rsidRDefault="00A82A5D" w:rsidP="00F43B0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F43B08" w:rsidRPr="00345E13">
        <w:rPr>
          <w:sz w:val="28"/>
          <w:szCs w:val="28"/>
        </w:rPr>
        <w:t>подпункт в изложить в следующей редакции:</w:t>
      </w:r>
      <w:proofErr w:type="gramEnd"/>
    </w:p>
    <w:p w:rsidR="00F43B08" w:rsidRPr="00345E13" w:rsidRDefault="000F67F5" w:rsidP="00F43B0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F43B08" w:rsidRPr="00345E13">
        <w:rPr>
          <w:sz w:val="28"/>
          <w:szCs w:val="28"/>
        </w:rPr>
        <w:t>в) с приобретением ценных подарков, призов, памятных сувениров, наградной атрибутики, рамок для благодарностей, полиграфической продукции, продуктовых наборов (продуктовых подарков), траурных венков и лент, цветов для вручения представителям органов государственной власти, органов местного самоуправления, организаций (учреждений), общественным деятелям (в том числе почетным гражданам), лицам, награжденным государственными, региональными и муниципальными наградами в рамках торжественных мероприятий (возложений) от имени государственных органов власти и</w:t>
      </w:r>
      <w:proofErr w:type="gramEnd"/>
      <w:r w:rsidR="00F43B08" w:rsidRPr="00345E13">
        <w:rPr>
          <w:sz w:val="28"/>
          <w:szCs w:val="28"/>
        </w:rPr>
        <w:t xml:space="preserve"> (или) органов местного самоуправления, </w:t>
      </w:r>
      <w:r w:rsidR="00F43B08" w:rsidRPr="00345E13">
        <w:rPr>
          <w:sz w:val="28"/>
          <w:szCs w:val="28"/>
        </w:rPr>
        <w:lastRenderedPageBreak/>
        <w:t xml:space="preserve">физическим лицам при проведении мероприятий, указанных в подпунктах </w:t>
      </w:r>
      <w:r w:rsidR="00CC3059">
        <w:rPr>
          <w:sz w:val="28"/>
          <w:szCs w:val="28"/>
        </w:rPr>
        <w:t>а</w:t>
      </w:r>
      <w:r w:rsidR="00F43B08" w:rsidRPr="00345E13">
        <w:rPr>
          <w:sz w:val="28"/>
          <w:szCs w:val="28"/>
        </w:rPr>
        <w:t xml:space="preserve">, </w:t>
      </w:r>
      <w:proofErr w:type="gramStart"/>
      <w:r w:rsidR="00F43B08" w:rsidRPr="00345E13">
        <w:rPr>
          <w:sz w:val="28"/>
          <w:szCs w:val="28"/>
        </w:rPr>
        <w:t>б</w:t>
      </w:r>
      <w:proofErr w:type="gramEnd"/>
      <w:r w:rsidR="00F43B08" w:rsidRPr="00345E13">
        <w:rPr>
          <w:sz w:val="28"/>
          <w:szCs w:val="28"/>
        </w:rPr>
        <w:t xml:space="preserve"> пункта 3 раздела </w:t>
      </w:r>
      <w:r w:rsidR="00F43B08" w:rsidRPr="00345E13">
        <w:rPr>
          <w:sz w:val="28"/>
          <w:szCs w:val="28"/>
          <w:lang w:val="en-US"/>
        </w:rPr>
        <w:t>I</w:t>
      </w:r>
      <w:r w:rsidR="00F43B08" w:rsidRPr="00345E13">
        <w:rPr>
          <w:sz w:val="28"/>
          <w:szCs w:val="28"/>
        </w:rPr>
        <w:t xml:space="preserve"> настоящего Положения;</w:t>
      </w:r>
      <w:r w:rsidR="00DD4E07">
        <w:rPr>
          <w:sz w:val="28"/>
          <w:szCs w:val="28"/>
        </w:rPr>
        <w:t>"</w:t>
      </w:r>
      <w:r w:rsidR="00F43B08" w:rsidRPr="00345E13">
        <w:rPr>
          <w:sz w:val="28"/>
          <w:szCs w:val="28"/>
        </w:rPr>
        <w:t>;</w:t>
      </w:r>
    </w:p>
    <w:p w:rsidR="00F43B08" w:rsidRDefault="00DD4E07" w:rsidP="00F43B0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2) в подпункте </w:t>
      </w:r>
      <w:proofErr w:type="spellStart"/>
      <w:r w:rsidR="00F43B08" w:rsidRPr="00345E13">
        <w:rPr>
          <w:rFonts w:eastAsia="SimSun"/>
          <w:sz w:val="28"/>
          <w:szCs w:val="28"/>
          <w:lang w:eastAsia="zh-CN"/>
        </w:rPr>
        <w:t>з</w:t>
      </w:r>
      <w:proofErr w:type="spellEnd"/>
      <w:r w:rsidR="00F43B08" w:rsidRPr="00345E13">
        <w:rPr>
          <w:sz w:val="28"/>
          <w:szCs w:val="28"/>
        </w:rPr>
        <w:t xml:space="preserve"> </w:t>
      </w:r>
      <w:r w:rsidR="00F43B08" w:rsidRPr="00345E13">
        <w:rPr>
          <w:rFonts w:eastAsia="SimSun"/>
          <w:sz w:val="28"/>
          <w:szCs w:val="28"/>
          <w:lang w:eastAsia="zh-CN"/>
        </w:rPr>
        <w:t>пункта 3</w:t>
      </w:r>
      <w:r w:rsidR="00F43B08" w:rsidRPr="00345E13">
        <w:rPr>
          <w:sz w:val="28"/>
          <w:szCs w:val="28"/>
        </w:rPr>
        <w:t xml:space="preserve"> раздела </w:t>
      </w:r>
      <w:r w:rsidR="00F43B08" w:rsidRPr="00345E13">
        <w:rPr>
          <w:sz w:val="28"/>
          <w:szCs w:val="28"/>
          <w:lang w:val="en-US"/>
        </w:rPr>
        <w:t>II</w:t>
      </w:r>
      <w:r w:rsidR="00F43B08">
        <w:rPr>
          <w:sz w:val="28"/>
          <w:szCs w:val="28"/>
        </w:rPr>
        <w:t>:</w:t>
      </w:r>
    </w:p>
    <w:p w:rsidR="00F43B08" w:rsidRDefault="00F43B08" w:rsidP="00F43B08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45E13">
        <w:rPr>
          <w:rFonts w:eastAsia="SimSun"/>
          <w:sz w:val="28"/>
          <w:szCs w:val="28"/>
          <w:lang w:eastAsia="zh-CN"/>
        </w:rPr>
        <w:t xml:space="preserve">цифры </w:t>
      </w:r>
      <w:r w:rsidR="001822CB">
        <w:rPr>
          <w:rFonts w:eastAsia="SimSun"/>
          <w:sz w:val="28"/>
          <w:szCs w:val="28"/>
          <w:lang w:eastAsia="zh-CN"/>
        </w:rPr>
        <w:t>"1500"</w:t>
      </w:r>
      <w:r w:rsidRPr="00345E13">
        <w:rPr>
          <w:rFonts w:eastAsia="SimSun"/>
          <w:sz w:val="28"/>
          <w:szCs w:val="28"/>
          <w:lang w:eastAsia="zh-CN"/>
        </w:rPr>
        <w:t xml:space="preserve"> заменить цифрами </w:t>
      </w:r>
      <w:r w:rsidR="001822CB">
        <w:rPr>
          <w:rFonts w:eastAsia="SimSun"/>
          <w:sz w:val="28"/>
          <w:szCs w:val="28"/>
          <w:lang w:eastAsia="zh-CN"/>
        </w:rPr>
        <w:t>"</w:t>
      </w:r>
      <w:r w:rsidRPr="00345E13">
        <w:rPr>
          <w:rFonts w:eastAsia="SimSun"/>
          <w:sz w:val="28"/>
          <w:szCs w:val="28"/>
          <w:lang w:eastAsia="zh-CN"/>
        </w:rPr>
        <w:t>2500</w:t>
      </w:r>
      <w:r w:rsidR="001822CB">
        <w:rPr>
          <w:rFonts w:eastAsia="SimSun"/>
          <w:sz w:val="28"/>
          <w:szCs w:val="28"/>
          <w:lang w:eastAsia="zh-CN"/>
        </w:rPr>
        <w:t>"</w:t>
      </w:r>
      <w:r>
        <w:rPr>
          <w:rFonts w:eastAsia="SimSun"/>
          <w:sz w:val="28"/>
          <w:szCs w:val="28"/>
          <w:lang w:eastAsia="zh-CN"/>
        </w:rPr>
        <w:t>;</w:t>
      </w:r>
    </w:p>
    <w:p w:rsidR="00F43B08" w:rsidRPr="00345E13" w:rsidRDefault="00F43B08" w:rsidP="00F43B08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45E13">
        <w:rPr>
          <w:rFonts w:eastAsia="SimSun"/>
          <w:sz w:val="28"/>
          <w:szCs w:val="28"/>
          <w:lang w:eastAsia="zh-CN"/>
        </w:rPr>
        <w:t xml:space="preserve">цифры </w:t>
      </w:r>
      <w:r w:rsidR="001822CB">
        <w:rPr>
          <w:rFonts w:eastAsia="SimSun"/>
          <w:sz w:val="28"/>
          <w:szCs w:val="28"/>
          <w:lang w:eastAsia="zh-CN"/>
        </w:rPr>
        <w:t>"</w:t>
      </w:r>
      <w:r w:rsidRPr="00345E13">
        <w:rPr>
          <w:rFonts w:eastAsia="SimSun"/>
          <w:sz w:val="28"/>
          <w:szCs w:val="28"/>
          <w:lang w:eastAsia="zh-CN"/>
        </w:rPr>
        <w:t>700</w:t>
      </w:r>
      <w:r w:rsidR="001822CB">
        <w:rPr>
          <w:rFonts w:eastAsia="SimSun"/>
          <w:sz w:val="28"/>
          <w:szCs w:val="28"/>
          <w:lang w:eastAsia="zh-CN"/>
        </w:rPr>
        <w:t>"</w:t>
      </w:r>
      <w:r w:rsidRPr="00345E13">
        <w:rPr>
          <w:rFonts w:eastAsia="SimSun"/>
          <w:sz w:val="28"/>
          <w:szCs w:val="28"/>
          <w:lang w:eastAsia="zh-CN"/>
        </w:rPr>
        <w:t xml:space="preserve"> заменить цифрами </w:t>
      </w:r>
      <w:r w:rsidR="001822CB">
        <w:rPr>
          <w:rFonts w:eastAsia="SimSun"/>
          <w:sz w:val="28"/>
          <w:szCs w:val="28"/>
          <w:lang w:eastAsia="zh-CN"/>
        </w:rPr>
        <w:t>"</w:t>
      </w:r>
      <w:r w:rsidRPr="00345E13">
        <w:rPr>
          <w:rFonts w:eastAsia="SimSun"/>
          <w:sz w:val="28"/>
          <w:szCs w:val="28"/>
          <w:lang w:eastAsia="zh-CN"/>
        </w:rPr>
        <w:t>2000</w:t>
      </w:r>
      <w:r w:rsidR="001822CB">
        <w:rPr>
          <w:rFonts w:eastAsia="SimSun"/>
          <w:sz w:val="28"/>
          <w:szCs w:val="28"/>
          <w:lang w:eastAsia="zh-CN"/>
        </w:rPr>
        <w:t>"</w:t>
      </w:r>
      <w:r w:rsidRPr="00345E13">
        <w:rPr>
          <w:rFonts w:eastAsia="SimSun"/>
          <w:sz w:val="28"/>
          <w:szCs w:val="28"/>
          <w:lang w:eastAsia="zh-CN"/>
        </w:rPr>
        <w:t>;</w:t>
      </w:r>
    </w:p>
    <w:p w:rsidR="00F43B08" w:rsidRPr="00345E13" w:rsidRDefault="001702EC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F43B08" w:rsidRPr="00345E13">
        <w:rPr>
          <w:rFonts w:eastAsia="SimSun"/>
          <w:sz w:val="28"/>
          <w:szCs w:val="28"/>
          <w:lang w:eastAsia="zh-CN"/>
        </w:rPr>
        <w:t xml:space="preserve">) в пункте 3 раздела </w:t>
      </w:r>
      <w:r w:rsidR="00F43B08" w:rsidRPr="00345E13">
        <w:rPr>
          <w:rFonts w:eastAsia="SimSun"/>
          <w:sz w:val="28"/>
          <w:szCs w:val="28"/>
          <w:lang w:val="en-US" w:eastAsia="zh-CN"/>
        </w:rPr>
        <w:t>III</w:t>
      </w:r>
      <w:r w:rsidR="00F43B08" w:rsidRPr="00345E13">
        <w:rPr>
          <w:rFonts w:eastAsia="SimSun"/>
          <w:sz w:val="28"/>
          <w:szCs w:val="28"/>
          <w:lang w:eastAsia="zh-CN"/>
        </w:rPr>
        <w:t>:</w:t>
      </w:r>
    </w:p>
    <w:p w:rsidR="00F43B08" w:rsidRPr="00345E13" w:rsidRDefault="001702EC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а) </w:t>
      </w:r>
      <w:r w:rsidR="00565AA6">
        <w:rPr>
          <w:rFonts w:eastAsia="SimSun"/>
          <w:sz w:val="28"/>
          <w:szCs w:val="28"/>
          <w:lang w:eastAsia="zh-CN"/>
        </w:rPr>
        <w:t>в подпункте д</w:t>
      </w:r>
      <w:r w:rsidR="00F43B08" w:rsidRPr="00345E13">
        <w:rPr>
          <w:rFonts w:eastAsia="SimSun"/>
          <w:sz w:val="28"/>
          <w:szCs w:val="28"/>
          <w:lang w:eastAsia="zh-CN"/>
        </w:rPr>
        <w:t>:</w:t>
      </w:r>
    </w:p>
    <w:p w:rsidR="00F43B08" w:rsidRDefault="00565AA6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цифры "</w:t>
      </w:r>
      <w:r w:rsidR="00F43B08" w:rsidRPr="00345E13">
        <w:rPr>
          <w:rFonts w:eastAsia="SimSun"/>
          <w:sz w:val="28"/>
          <w:szCs w:val="28"/>
          <w:lang w:eastAsia="zh-CN"/>
        </w:rPr>
        <w:t>1500</w:t>
      </w:r>
      <w:r>
        <w:rPr>
          <w:rFonts w:eastAsia="SimSun"/>
          <w:sz w:val="28"/>
          <w:szCs w:val="28"/>
          <w:lang w:eastAsia="zh-CN"/>
        </w:rPr>
        <w:t>" заменить цифрами "</w:t>
      </w:r>
      <w:r w:rsidR="00F43B08" w:rsidRPr="00345E13">
        <w:rPr>
          <w:rFonts w:eastAsia="SimSun"/>
          <w:sz w:val="28"/>
          <w:szCs w:val="28"/>
          <w:lang w:eastAsia="zh-CN"/>
        </w:rPr>
        <w:t>2500</w:t>
      </w:r>
      <w:r>
        <w:rPr>
          <w:rFonts w:eastAsia="SimSun"/>
          <w:sz w:val="28"/>
          <w:szCs w:val="28"/>
          <w:lang w:eastAsia="zh-CN"/>
        </w:rPr>
        <w:t>"</w:t>
      </w:r>
      <w:r w:rsidR="00F43B08">
        <w:rPr>
          <w:rFonts w:eastAsia="SimSun"/>
          <w:sz w:val="28"/>
          <w:szCs w:val="28"/>
          <w:lang w:eastAsia="zh-CN"/>
        </w:rPr>
        <w:t>;</w:t>
      </w:r>
    </w:p>
    <w:p w:rsidR="00F43B08" w:rsidRPr="00233A55" w:rsidRDefault="00565AA6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цифры "</w:t>
      </w:r>
      <w:r w:rsidR="00F43B08" w:rsidRPr="00233A55">
        <w:rPr>
          <w:rFonts w:eastAsia="SimSun"/>
          <w:sz w:val="28"/>
          <w:szCs w:val="28"/>
          <w:lang w:eastAsia="zh-CN"/>
        </w:rPr>
        <w:t>700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 заменить цифрами 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2000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;</w:t>
      </w:r>
    </w:p>
    <w:p w:rsidR="00F43B08" w:rsidRPr="00233A55" w:rsidRDefault="00DF382E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б) 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в подпункте е цифры 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2500</w:t>
      </w:r>
      <w:r>
        <w:rPr>
          <w:rFonts w:eastAsia="SimSun"/>
          <w:sz w:val="28"/>
          <w:szCs w:val="28"/>
          <w:lang w:eastAsia="zh-CN"/>
        </w:rPr>
        <w:t>" заменить цифрами "</w:t>
      </w:r>
      <w:r w:rsidR="00F43B08" w:rsidRPr="00233A55">
        <w:rPr>
          <w:rFonts w:eastAsia="SimSun"/>
          <w:sz w:val="28"/>
          <w:szCs w:val="28"/>
          <w:lang w:eastAsia="zh-CN"/>
        </w:rPr>
        <w:t>3000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;</w:t>
      </w:r>
    </w:p>
    <w:p w:rsidR="00F43B08" w:rsidRPr="00233A55" w:rsidRDefault="00DD5ECB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) в разделе </w:t>
      </w:r>
      <w:r w:rsidR="00F43B08" w:rsidRPr="00233A55">
        <w:rPr>
          <w:rFonts w:eastAsia="SimSun"/>
          <w:sz w:val="28"/>
          <w:szCs w:val="28"/>
          <w:lang w:val="en-US" w:eastAsia="zh-CN"/>
        </w:rPr>
        <w:t>IV</w:t>
      </w:r>
      <w:r w:rsidR="00F43B08" w:rsidRPr="00233A55">
        <w:rPr>
          <w:rFonts w:eastAsia="SimSun"/>
          <w:sz w:val="28"/>
          <w:szCs w:val="28"/>
          <w:lang w:eastAsia="zh-CN"/>
        </w:rPr>
        <w:t>:</w:t>
      </w:r>
    </w:p>
    <w:p w:rsidR="00F43B08" w:rsidRPr="00233A55" w:rsidRDefault="00DD5ECB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а) в пункте 2 слова "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в части </w:t>
      </w:r>
      <w:r w:rsidR="00F43B08" w:rsidRPr="00233A55">
        <w:rPr>
          <w:rFonts w:eastAsia="SimSun"/>
          <w:sz w:val="28"/>
          <w:szCs w:val="28"/>
          <w:lang w:val="en-US" w:eastAsia="zh-CN"/>
        </w:rPr>
        <w:t>V</w:t>
      </w:r>
      <w:r>
        <w:rPr>
          <w:rFonts w:eastAsia="SimSun"/>
          <w:sz w:val="28"/>
          <w:szCs w:val="28"/>
          <w:lang w:eastAsia="zh-CN"/>
        </w:rPr>
        <w:t>" заменить словами "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в разделе </w:t>
      </w:r>
      <w:r w:rsidR="00F43B08" w:rsidRPr="00233A55">
        <w:rPr>
          <w:rFonts w:eastAsia="SimSun"/>
          <w:sz w:val="28"/>
          <w:szCs w:val="28"/>
          <w:lang w:val="en-US" w:eastAsia="zh-CN"/>
        </w:rPr>
        <w:t>V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;</w:t>
      </w:r>
    </w:p>
    <w:p w:rsidR="00F43B08" w:rsidRPr="00233A55" w:rsidRDefault="00DD5ECB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б) 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в подпункте </w:t>
      </w:r>
      <w:proofErr w:type="gramStart"/>
      <w:r>
        <w:rPr>
          <w:rFonts w:eastAsia="SimSun"/>
          <w:sz w:val="28"/>
          <w:szCs w:val="28"/>
          <w:lang w:eastAsia="zh-CN"/>
        </w:rPr>
        <w:t>в</w:t>
      </w:r>
      <w:proofErr w:type="gramEnd"/>
      <w:r w:rsidR="00F43B08" w:rsidRPr="00233A55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="00F43B08" w:rsidRPr="00233A55">
        <w:rPr>
          <w:rFonts w:eastAsia="SimSun"/>
          <w:sz w:val="28"/>
          <w:szCs w:val="28"/>
          <w:lang w:eastAsia="zh-CN"/>
        </w:rPr>
        <w:t>пункта</w:t>
      </w:r>
      <w:proofErr w:type="gramEnd"/>
      <w:r w:rsidR="00F43B08" w:rsidRPr="00233A55">
        <w:rPr>
          <w:rFonts w:eastAsia="SimSun"/>
          <w:sz w:val="28"/>
          <w:szCs w:val="28"/>
          <w:lang w:eastAsia="zh-CN"/>
        </w:rPr>
        <w:t xml:space="preserve"> 4 цифры </w:t>
      </w:r>
      <w:r w:rsidR="00AE4F1D"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2500</w:t>
      </w:r>
      <w:r w:rsidR="00AE4F1D"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 заменить цифрами </w:t>
      </w:r>
      <w:r w:rsidR="00AE4F1D"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3000</w:t>
      </w:r>
      <w:r w:rsidR="00AE4F1D"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>;</w:t>
      </w:r>
    </w:p>
    <w:p w:rsidR="00F43B08" w:rsidRPr="00233A55" w:rsidRDefault="00AE4F1D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) в разделе </w:t>
      </w:r>
      <w:r w:rsidR="00F43B08" w:rsidRPr="00233A55">
        <w:rPr>
          <w:rFonts w:eastAsia="SimSun"/>
          <w:sz w:val="28"/>
          <w:szCs w:val="28"/>
          <w:lang w:val="en-US" w:eastAsia="zh-CN"/>
        </w:rPr>
        <w:t>VI</w:t>
      </w:r>
      <w:r w:rsidR="00F43B08" w:rsidRPr="00233A55">
        <w:rPr>
          <w:rFonts w:eastAsia="SimSun"/>
          <w:sz w:val="28"/>
          <w:szCs w:val="28"/>
          <w:lang w:eastAsia="zh-CN"/>
        </w:rPr>
        <w:t>:</w:t>
      </w:r>
    </w:p>
    <w:p w:rsidR="00F43B08" w:rsidRPr="00233A55" w:rsidRDefault="00AE4F1D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</w:t>
      </w:r>
      <w:r w:rsidR="00F43B08" w:rsidRPr="00233A55">
        <w:rPr>
          <w:rFonts w:eastAsia="SimSun"/>
          <w:sz w:val="28"/>
          <w:szCs w:val="28"/>
        </w:rPr>
        <w:t>пункт 1</w:t>
      </w:r>
      <w:r w:rsidR="00F43B08" w:rsidRPr="00AE4F1D">
        <w:rPr>
          <w:rFonts w:eastAsia="SimSun"/>
          <w:sz w:val="28"/>
          <w:szCs w:val="28"/>
          <w:vertAlign w:val="superscript"/>
        </w:rPr>
        <w:t>2</w:t>
      </w:r>
      <w:r w:rsidR="00F43B08" w:rsidRPr="00233A55">
        <w:rPr>
          <w:rFonts w:eastAsia="SimSun"/>
          <w:sz w:val="28"/>
          <w:szCs w:val="28"/>
        </w:rPr>
        <w:t xml:space="preserve"> изложить в следующей редакции;</w:t>
      </w:r>
    </w:p>
    <w:p w:rsidR="00F43B08" w:rsidRPr="00233A55" w:rsidRDefault="009E4CB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</w:rPr>
        <w:t>"</w:t>
      </w:r>
      <w:r w:rsidR="00F43B08" w:rsidRPr="00233A55">
        <w:rPr>
          <w:rFonts w:eastAsia="SimSun"/>
          <w:sz w:val="28"/>
          <w:szCs w:val="28"/>
        </w:rPr>
        <w:t>1</w:t>
      </w:r>
      <w:r w:rsidR="00F43B08" w:rsidRPr="009E4CB8">
        <w:rPr>
          <w:rFonts w:eastAsia="SimSun"/>
          <w:sz w:val="28"/>
          <w:szCs w:val="28"/>
          <w:vertAlign w:val="superscript"/>
        </w:rPr>
        <w:t>2</w:t>
      </w:r>
      <w:r w:rsidR="00F43B08" w:rsidRPr="00233A55">
        <w:rPr>
          <w:rFonts w:eastAsia="SimSun"/>
          <w:sz w:val="28"/>
          <w:szCs w:val="28"/>
        </w:rPr>
        <w:t>. В состав прочих расходов, связанных с участием представителей органов местного самоуправления в мероприятиях</w:t>
      </w:r>
      <w:r w:rsidR="00F43B08">
        <w:rPr>
          <w:rFonts w:eastAsia="SimSun"/>
          <w:sz w:val="28"/>
          <w:szCs w:val="28"/>
        </w:rPr>
        <w:t>,</w:t>
      </w:r>
      <w:r w:rsidR="00F43B08" w:rsidRPr="00233A55">
        <w:rPr>
          <w:rFonts w:eastAsia="SimSun"/>
          <w:sz w:val="28"/>
          <w:szCs w:val="28"/>
        </w:rPr>
        <w:t xml:space="preserve"> </w:t>
      </w:r>
      <w:r w:rsidR="00F43B08">
        <w:rPr>
          <w:rFonts w:eastAsia="SimSun"/>
          <w:sz w:val="28"/>
          <w:szCs w:val="28"/>
        </w:rPr>
        <w:t>предусмотренных</w:t>
      </w:r>
      <w:r w:rsidR="00981466">
        <w:rPr>
          <w:rFonts w:eastAsia="SimSun"/>
          <w:sz w:val="28"/>
          <w:szCs w:val="28"/>
        </w:rPr>
        <w:t xml:space="preserve"> подпунктом </w:t>
      </w:r>
      <w:r w:rsidR="00F43B08" w:rsidRPr="00233A55">
        <w:rPr>
          <w:rFonts w:eastAsia="SimSun"/>
          <w:sz w:val="28"/>
          <w:szCs w:val="28"/>
        </w:rPr>
        <w:t xml:space="preserve">б пункта 3 раздела </w:t>
      </w:r>
      <w:r w:rsidR="00F43B08" w:rsidRPr="00233A55">
        <w:rPr>
          <w:rFonts w:eastAsia="SimSun"/>
          <w:sz w:val="28"/>
          <w:szCs w:val="28"/>
          <w:lang w:val="en-US" w:eastAsia="zh-CN"/>
        </w:rPr>
        <w:t>I</w:t>
      </w:r>
      <w:r w:rsidR="00F43B08">
        <w:rPr>
          <w:rFonts w:eastAsia="SimSun"/>
          <w:sz w:val="28"/>
          <w:szCs w:val="28"/>
          <w:lang w:eastAsia="zh-CN"/>
        </w:rPr>
        <w:t xml:space="preserve"> </w:t>
      </w:r>
      <w:r w:rsidR="00F43B08" w:rsidRPr="00233A55">
        <w:rPr>
          <w:rFonts w:eastAsia="SimSun"/>
          <w:sz w:val="28"/>
          <w:szCs w:val="28"/>
          <w:lang w:eastAsia="zh-CN"/>
        </w:rPr>
        <w:t>настоящего Положения</w:t>
      </w:r>
      <w:r w:rsidR="00F43B08">
        <w:rPr>
          <w:rFonts w:eastAsia="SimSun"/>
          <w:sz w:val="28"/>
          <w:szCs w:val="28"/>
          <w:lang w:eastAsia="zh-CN"/>
        </w:rPr>
        <w:t>,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 включаются расходы</w:t>
      </w:r>
      <w:r w:rsidR="00F43B08">
        <w:rPr>
          <w:rFonts w:eastAsia="SimSun"/>
          <w:sz w:val="28"/>
          <w:szCs w:val="28"/>
          <w:lang w:eastAsia="zh-CN"/>
        </w:rPr>
        <w:t>,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 </w:t>
      </w:r>
      <w:r w:rsidR="00F43B08">
        <w:rPr>
          <w:rFonts w:eastAsia="SimSun"/>
          <w:sz w:val="28"/>
          <w:szCs w:val="28"/>
          <w:lang w:eastAsia="zh-CN"/>
        </w:rPr>
        <w:t>указанные в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 подпункт</w:t>
      </w:r>
      <w:r w:rsidR="00F43B08">
        <w:rPr>
          <w:rFonts w:eastAsia="SimSun"/>
          <w:sz w:val="28"/>
          <w:szCs w:val="28"/>
          <w:lang w:eastAsia="zh-CN"/>
        </w:rPr>
        <w:t>е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="00F43B08" w:rsidRPr="00233A55">
        <w:rPr>
          <w:rFonts w:eastAsia="SimSun"/>
          <w:sz w:val="28"/>
          <w:szCs w:val="28"/>
          <w:lang w:eastAsia="zh-CN"/>
        </w:rPr>
        <w:t>в</w:t>
      </w:r>
      <w:proofErr w:type="gramEnd"/>
      <w:r w:rsidR="00F43B08" w:rsidRPr="00233A55">
        <w:rPr>
          <w:rFonts w:eastAsia="SimSun"/>
          <w:sz w:val="28"/>
          <w:szCs w:val="28"/>
        </w:rPr>
        <w:t xml:space="preserve"> </w:t>
      </w:r>
      <w:proofErr w:type="gramStart"/>
      <w:r w:rsidR="00F43B08" w:rsidRPr="00233A55">
        <w:rPr>
          <w:rFonts w:eastAsia="SimSun"/>
          <w:sz w:val="28"/>
          <w:szCs w:val="28"/>
        </w:rPr>
        <w:t>пункта</w:t>
      </w:r>
      <w:proofErr w:type="gramEnd"/>
      <w:r w:rsidR="00F43B08" w:rsidRPr="00233A55">
        <w:rPr>
          <w:rFonts w:eastAsia="SimSun"/>
          <w:sz w:val="28"/>
          <w:szCs w:val="28"/>
        </w:rPr>
        <w:t xml:space="preserve"> 3 раздела </w:t>
      </w:r>
      <w:r w:rsidR="00F43B08" w:rsidRPr="00233A55">
        <w:rPr>
          <w:rFonts w:eastAsia="SimSun"/>
          <w:sz w:val="28"/>
          <w:szCs w:val="28"/>
          <w:lang w:val="en-US" w:eastAsia="zh-CN"/>
        </w:rPr>
        <w:t>I</w:t>
      </w:r>
      <w:r w:rsidR="00F43B08">
        <w:rPr>
          <w:rFonts w:eastAsia="SimSun"/>
          <w:sz w:val="28"/>
          <w:szCs w:val="28"/>
          <w:lang w:eastAsia="zh-CN"/>
        </w:rPr>
        <w:t xml:space="preserve"> </w:t>
      </w:r>
      <w:r w:rsidR="00F43B08" w:rsidRPr="00233A55">
        <w:rPr>
          <w:rFonts w:eastAsia="SimSun"/>
          <w:sz w:val="28"/>
          <w:szCs w:val="28"/>
          <w:lang w:eastAsia="zh-CN"/>
        </w:rPr>
        <w:t>настоящего Положения.</w:t>
      </w:r>
      <w:r w:rsidR="00981466">
        <w:rPr>
          <w:rFonts w:eastAsia="SimSun"/>
          <w:sz w:val="28"/>
          <w:szCs w:val="28"/>
          <w:lang w:eastAsia="zh-CN"/>
        </w:rPr>
        <w:t>"</w:t>
      </w:r>
      <w:r w:rsidR="00F43B08">
        <w:rPr>
          <w:rFonts w:eastAsia="SimSun"/>
          <w:sz w:val="28"/>
          <w:szCs w:val="28"/>
        </w:rPr>
        <w:t>;</w:t>
      </w:r>
    </w:p>
    <w:p w:rsidR="00F43B08" w:rsidRPr="00233A55" w:rsidRDefault="00981466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б) </w:t>
      </w:r>
      <w:r w:rsidR="00F43B08" w:rsidRPr="00233A55">
        <w:rPr>
          <w:rFonts w:eastAsia="SimSun"/>
          <w:sz w:val="28"/>
          <w:szCs w:val="28"/>
          <w:lang w:eastAsia="zh-CN"/>
        </w:rPr>
        <w:t>пункт 2 изложить в следующей редакции:</w:t>
      </w:r>
    </w:p>
    <w:p w:rsidR="00F43B08" w:rsidRPr="00D24F16" w:rsidRDefault="004F3FAB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"</w:t>
      </w:r>
      <w:r w:rsidR="00F43B08" w:rsidRPr="00233A55">
        <w:rPr>
          <w:rFonts w:eastAsia="SimSun"/>
          <w:sz w:val="28"/>
          <w:szCs w:val="28"/>
          <w:lang w:eastAsia="zh-CN"/>
        </w:rPr>
        <w:t xml:space="preserve">2. </w:t>
      </w:r>
      <w:r w:rsidR="00F43B08" w:rsidRPr="00D24F16">
        <w:rPr>
          <w:rFonts w:eastAsia="SimSun"/>
          <w:sz w:val="28"/>
          <w:szCs w:val="28"/>
          <w:lang w:eastAsia="zh-CN"/>
        </w:rPr>
        <w:t xml:space="preserve">Предельные нормативы расходов, указанных в подпункте </w:t>
      </w:r>
      <w:proofErr w:type="gramStart"/>
      <w:r w:rsidR="00F43B08" w:rsidRPr="00D24F16">
        <w:rPr>
          <w:rFonts w:eastAsia="SimSun"/>
          <w:sz w:val="28"/>
          <w:szCs w:val="28"/>
          <w:lang w:eastAsia="zh-CN"/>
        </w:rPr>
        <w:t>в</w:t>
      </w:r>
      <w:proofErr w:type="gramEnd"/>
      <w:r w:rsidR="00F43B08" w:rsidRPr="00D24F16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="00F43B08" w:rsidRPr="00D24F16">
        <w:rPr>
          <w:rFonts w:eastAsia="SimSun"/>
          <w:sz w:val="28"/>
          <w:szCs w:val="28"/>
          <w:lang w:eastAsia="zh-CN"/>
        </w:rPr>
        <w:t>пункта</w:t>
      </w:r>
      <w:proofErr w:type="gramEnd"/>
      <w:r w:rsidR="00F43B08" w:rsidRPr="00D24F16">
        <w:rPr>
          <w:rFonts w:eastAsia="SimSun"/>
          <w:sz w:val="28"/>
          <w:szCs w:val="28"/>
          <w:lang w:eastAsia="zh-CN"/>
        </w:rPr>
        <w:t xml:space="preserve"> 3 раздела </w:t>
      </w:r>
      <w:r w:rsidR="00F43B08" w:rsidRPr="00D24F16">
        <w:rPr>
          <w:rFonts w:eastAsia="SimSun"/>
          <w:sz w:val="28"/>
          <w:szCs w:val="28"/>
          <w:lang w:val="en-US" w:eastAsia="zh-CN"/>
        </w:rPr>
        <w:t>I</w:t>
      </w:r>
      <w:r w:rsidR="00F43B08" w:rsidRPr="00D24F16">
        <w:rPr>
          <w:rFonts w:eastAsia="SimSun"/>
          <w:sz w:val="28"/>
          <w:szCs w:val="28"/>
          <w:lang w:eastAsia="zh-CN"/>
        </w:rPr>
        <w:t xml:space="preserve"> настоящего Положения, в связи с участием представителей органов местного самоуправления в мероприятиях, предусмотренных подпунктом б пункта 3 раздела I настоящего Положения (за исключением участия в траурных мероприятиях), связанных с чествованием юридических лиц, а именно на приобретение: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цветов – на сумму не более 3000 рублей за букет;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ценного подарка – на сумму не более 25000 рублей в связи с 5, 10,              15-летием и далее каждые последующие 5 лет со дня образования, на сумму не более 20000 рублей - в иных случаях;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продуктового набора (продуктового подарка) – на сумму не более                2500 рублей за набор (подарок);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памятного сувенира – на сумму не более 2500 рублей за штуку;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4F16">
        <w:rPr>
          <w:sz w:val="28"/>
          <w:szCs w:val="28"/>
        </w:rPr>
        <w:t>призов, наградной атрибутики – на сумму не более 2500 рублей за штуку;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4F16">
        <w:rPr>
          <w:sz w:val="28"/>
          <w:szCs w:val="28"/>
        </w:rPr>
        <w:t>рамок для благодарностей – на сумму не более 1000 рублей за штуку;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sz w:val="28"/>
          <w:szCs w:val="28"/>
        </w:rPr>
        <w:t>полиграфической продукции – на сумму не более 1000 рублей за единицу</w:t>
      </w:r>
      <w:proofErr w:type="gramStart"/>
      <w:r w:rsidRPr="00D24F16">
        <w:rPr>
          <w:sz w:val="28"/>
          <w:szCs w:val="28"/>
        </w:rPr>
        <w:t>.</w:t>
      </w:r>
      <w:r w:rsidR="00444364">
        <w:rPr>
          <w:sz w:val="28"/>
          <w:szCs w:val="28"/>
        </w:rPr>
        <w:t>"</w:t>
      </w:r>
      <w:r w:rsidRPr="00D24F16">
        <w:rPr>
          <w:rFonts w:eastAsia="SimSun"/>
          <w:sz w:val="28"/>
          <w:szCs w:val="28"/>
          <w:lang w:eastAsia="zh-CN"/>
        </w:rPr>
        <w:t>;</w:t>
      </w:r>
      <w:proofErr w:type="gramEnd"/>
    </w:p>
    <w:p w:rsidR="00F43B08" w:rsidRPr="00233A55" w:rsidRDefault="00CC3059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в) </w:t>
      </w:r>
      <w:r w:rsidR="00F43B08" w:rsidRPr="00233A55">
        <w:rPr>
          <w:rFonts w:eastAsia="SimSun"/>
          <w:sz w:val="28"/>
          <w:szCs w:val="28"/>
          <w:lang w:eastAsia="zh-CN"/>
        </w:rPr>
        <w:t>пункт 3 изложить в следующей редакции:</w:t>
      </w:r>
    </w:p>
    <w:p w:rsidR="00F43B08" w:rsidRPr="00D24F16" w:rsidRDefault="00444364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"</w:t>
      </w:r>
      <w:r w:rsidR="00F43B08" w:rsidRPr="00D24F16">
        <w:rPr>
          <w:rFonts w:eastAsia="SimSun"/>
          <w:sz w:val="28"/>
          <w:szCs w:val="28"/>
          <w:lang w:eastAsia="zh-CN"/>
        </w:rPr>
        <w:t xml:space="preserve">3. Предельные нормативы расходов, указанных в подпункте </w:t>
      </w:r>
      <w:proofErr w:type="gramStart"/>
      <w:r w:rsidR="00F43B08" w:rsidRPr="00D24F16">
        <w:rPr>
          <w:rFonts w:eastAsia="SimSun"/>
          <w:sz w:val="28"/>
          <w:szCs w:val="28"/>
          <w:lang w:eastAsia="zh-CN"/>
        </w:rPr>
        <w:t>в</w:t>
      </w:r>
      <w:proofErr w:type="gramEnd"/>
      <w:r w:rsidR="00F43B08" w:rsidRPr="00D24F16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="00F43B08" w:rsidRPr="00D24F16">
        <w:rPr>
          <w:rFonts w:eastAsia="SimSun"/>
          <w:sz w:val="28"/>
          <w:szCs w:val="28"/>
          <w:lang w:eastAsia="zh-CN"/>
        </w:rPr>
        <w:t>пункта</w:t>
      </w:r>
      <w:proofErr w:type="gramEnd"/>
      <w:r w:rsidR="00F43B08" w:rsidRPr="00D24F16">
        <w:rPr>
          <w:rFonts w:eastAsia="SimSun"/>
          <w:sz w:val="28"/>
          <w:szCs w:val="28"/>
          <w:lang w:eastAsia="zh-CN"/>
        </w:rPr>
        <w:t xml:space="preserve"> 3 раздела </w:t>
      </w:r>
      <w:r w:rsidR="00F43B08" w:rsidRPr="00D24F16">
        <w:rPr>
          <w:rFonts w:eastAsia="SimSun"/>
          <w:sz w:val="28"/>
          <w:szCs w:val="28"/>
          <w:lang w:val="en-US" w:eastAsia="zh-CN"/>
        </w:rPr>
        <w:t>I</w:t>
      </w:r>
      <w:r w:rsidR="00F43B08" w:rsidRPr="00D24F16">
        <w:rPr>
          <w:rFonts w:eastAsia="SimSun"/>
          <w:sz w:val="28"/>
          <w:szCs w:val="28"/>
          <w:lang w:eastAsia="zh-CN"/>
        </w:rPr>
        <w:t xml:space="preserve"> настоящего Положения, в связи с участием представителей органов местного самоуправления в мероприяти</w:t>
      </w:r>
      <w:r>
        <w:rPr>
          <w:rFonts w:eastAsia="SimSun"/>
          <w:sz w:val="28"/>
          <w:szCs w:val="28"/>
          <w:lang w:eastAsia="zh-CN"/>
        </w:rPr>
        <w:t xml:space="preserve">ях, предусмотренных подпунктом </w:t>
      </w:r>
      <w:r w:rsidR="00F43B08" w:rsidRPr="00D24F16">
        <w:rPr>
          <w:rFonts w:eastAsia="SimSun"/>
          <w:sz w:val="28"/>
          <w:szCs w:val="28"/>
          <w:lang w:eastAsia="zh-CN"/>
        </w:rPr>
        <w:t>б пункта 3 раздела I настоящего Положения (за исключением участия в траурных мероприятиях), связанных с чествованием физических лиц, а именно на приобретение: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lastRenderedPageBreak/>
        <w:t>цветов – на сумму не более 3000 рублей за букет;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ценного подарка – на сумму не более 25000 рублей – в связи                           с 50-летием и далее последующие 5 лет со дня рождения, на сумму не более 20000 рублей - в иных случаях;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продуктового набора (продуктового подарка) – на сумму не более                2500 рублей за набор (подарок);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rFonts w:eastAsia="SimSun"/>
          <w:sz w:val="28"/>
          <w:szCs w:val="28"/>
          <w:lang w:eastAsia="zh-CN"/>
        </w:rPr>
        <w:t>памятного сувенира – на сумму не более 2500 рублей за штуку;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4F16">
        <w:rPr>
          <w:sz w:val="28"/>
          <w:szCs w:val="28"/>
        </w:rPr>
        <w:t>призов, наградной атрибутики – на сумму не более 2500 рублей за штуку;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4F16">
        <w:rPr>
          <w:sz w:val="28"/>
          <w:szCs w:val="28"/>
        </w:rPr>
        <w:t>рамок для благодарностей – на сумму не более 1000 рублей за штуку;</w:t>
      </w:r>
    </w:p>
    <w:p w:rsidR="00F43B08" w:rsidRPr="00D24F16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24F16">
        <w:rPr>
          <w:sz w:val="28"/>
          <w:szCs w:val="28"/>
        </w:rPr>
        <w:t>полиграфической продукции – на сумму не более 1000 рублей за единицу</w:t>
      </w:r>
      <w:proofErr w:type="gramStart"/>
      <w:r w:rsidRPr="00D24F16">
        <w:rPr>
          <w:rFonts w:eastAsia="SimSun"/>
          <w:sz w:val="28"/>
          <w:szCs w:val="28"/>
          <w:lang w:eastAsia="zh-CN"/>
        </w:rPr>
        <w:t>.</w:t>
      </w:r>
      <w:r w:rsidR="00444364">
        <w:rPr>
          <w:rFonts w:eastAsia="SimSun"/>
          <w:sz w:val="28"/>
          <w:szCs w:val="28"/>
          <w:lang w:eastAsia="zh-CN"/>
        </w:rPr>
        <w:t>"</w:t>
      </w:r>
      <w:r w:rsidRPr="00D24F16">
        <w:rPr>
          <w:rFonts w:eastAsia="SimSun"/>
          <w:sz w:val="28"/>
          <w:szCs w:val="28"/>
          <w:lang w:eastAsia="zh-CN"/>
        </w:rPr>
        <w:t>;</w:t>
      </w:r>
      <w:proofErr w:type="gramEnd"/>
    </w:p>
    <w:p w:rsidR="00F43B08" w:rsidRPr="00D24F16" w:rsidRDefault="0061195E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г) </w:t>
      </w:r>
      <w:r w:rsidR="00F43B08" w:rsidRPr="00D24F16">
        <w:rPr>
          <w:rFonts w:eastAsia="SimSun"/>
          <w:sz w:val="28"/>
          <w:szCs w:val="28"/>
          <w:lang w:eastAsia="zh-CN"/>
        </w:rPr>
        <w:t>дополнить пунктом 3</w:t>
      </w:r>
      <w:r w:rsidR="00F43B08" w:rsidRPr="0061195E">
        <w:rPr>
          <w:rFonts w:eastAsia="SimSun"/>
          <w:sz w:val="28"/>
          <w:szCs w:val="28"/>
          <w:vertAlign w:val="superscript"/>
          <w:lang w:eastAsia="zh-CN"/>
        </w:rPr>
        <w:t>1</w:t>
      </w:r>
      <w:r w:rsidR="00F43B08" w:rsidRPr="00D24F16">
        <w:rPr>
          <w:rFonts w:eastAsia="SimSun"/>
          <w:sz w:val="28"/>
          <w:szCs w:val="28"/>
          <w:lang w:eastAsia="zh-CN"/>
        </w:rPr>
        <w:t xml:space="preserve"> следующего содержания:</w:t>
      </w:r>
    </w:p>
    <w:p w:rsidR="00F43B08" w:rsidRPr="00887315" w:rsidRDefault="0061195E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"</w:t>
      </w:r>
      <w:r w:rsidR="00F43B08" w:rsidRPr="00D24F16">
        <w:rPr>
          <w:rFonts w:eastAsia="SimSun"/>
          <w:sz w:val="28"/>
          <w:szCs w:val="28"/>
          <w:lang w:eastAsia="zh-CN"/>
        </w:rPr>
        <w:t>3</w:t>
      </w:r>
      <w:r w:rsidR="00F43B08" w:rsidRPr="0061195E">
        <w:rPr>
          <w:rFonts w:eastAsia="SimSun"/>
          <w:sz w:val="28"/>
          <w:szCs w:val="28"/>
          <w:vertAlign w:val="superscript"/>
          <w:lang w:eastAsia="zh-CN"/>
        </w:rPr>
        <w:t>1</w:t>
      </w:r>
      <w:r w:rsidR="00F43B08" w:rsidRPr="00D24F16">
        <w:rPr>
          <w:rFonts w:eastAsia="SimSun"/>
          <w:sz w:val="28"/>
          <w:szCs w:val="28"/>
          <w:lang w:eastAsia="zh-CN"/>
        </w:rPr>
        <w:t>. Предельные нормативы расходования сре</w:t>
      </w:r>
      <w:proofErr w:type="gramStart"/>
      <w:r w:rsidR="00F43B08" w:rsidRPr="00D24F16">
        <w:rPr>
          <w:rFonts w:eastAsia="SimSun"/>
          <w:sz w:val="28"/>
          <w:szCs w:val="28"/>
          <w:lang w:eastAsia="zh-CN"/>
        </w:rPr>
        <w:t>дств в св</w:t>
      </w:r>
      <w:proofErr w:type="gramEnd"/>
      <w:r w:rsidR="00F43B08" w:rsidRPr="00D24F16">
        <w:rPr>
          <w:rFonts w:eastAsia="SimSun"/>
          <w:sz w:val="28"/>
          <w:szCs w:val="28"/>
          <w:lang w:eastAsia="zh-CN"/>
        </w:rPr>
        <w:t xml:space="preserve">язи с участием </w:t>
      </w:r>
      <w:r w:rsidR="00F43B08" w:rsidRPr="00887315">
        <w:rPr>
          <w:rFonts w:eastAsia="SimSun"/>
          <w:sz w:val="28"/>
          <w:szCs w:val="28"/>
          <w:lang w:eastAsia="zh-CN"/>
        </w:rPr>
        <w:t>представителей органов местного самоуправления в траурных мероприятиях на приобретение: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>цветов – на сумму не более 3000 рублей за букет;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>траурного венка и ленты на сумму не более 15000 рублей</w:t>
      </w:r>
      <w:proofErr w:type="gramStart"/>
      <w:r w:rsidRPr="00887315">
        <w:rPr>
          <w:rFonts w:eastAsia="SimSun"/>
          <w:sz w:val="28"/>
          <w:szCs w:val="28"/>
          <w:lang w:eastAsia="zh-CN"/>
        </w:rPr>
        <w:t>.</w:t>
      </w:r>
      <w:r w:rsidR="007E760C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;</w:t>
      </w:r>
      <w:proofErr w:type="gramEnd"/>
    </w:p>
    <w:p w:rsidR="00F43B08" w:rsidRPr="00887315" w:rsidRDefault="007E760C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д</w:t>
      </w:r>
      <w:proofErr w:type="spellEnd"/>
      <w:r>
        <w:rPr>
          <w:rFonts w:eastAsia="SimSun"/>
          <w:sz w:val="28"/>
          <w:szCs w:val="28"/>
          <w:lang w:eastAsia="zh-CN"/>
        </w:rPr>
        <w:t xml:space="preserve">) </w:t>
      </w:r>
      <w:r w:rsidR="00F43B08" w:rsidRPr="00887315">
        <w:rPr>
          <w:rFonts w:eastAsia="SimSun"/>
          <w:sz w:val="28"/>
          <w:szCs w:val="28"/>
          <w:lang w:eastAsia="zh-CN"/>
        </w:rPr>
        <w:t>абзац первый пункта 5 изложить в следующей редакции:</w:t>
      </w:r>
    </w:p>
    <w:p w:rsidR="00F43B08" w:rsidRPr="00887315" w:rsidRDefault="00E85755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SimSun" w:hAnsi="Arial" w:cs="Arial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sz w:val="28"/>
          <w:szCs w:val="28"/>
        </w:rPr>
        <w:t>5. Основанием для оплаты</w:t>
      </w:r>
      <w:r>
        <w:rPr>
          <w:sz w:val="28"/>
          <w:szCs w:val="28"/>
        </w:rPr>
        <w:t xml:space="preserve"> расходов, указанных в пункте 1</w:t>
      </w:r>
      <w:r w:rsidR="00F43B08" w:rsidRPr="00E85755">
        <w:rPr>
          <w:sz w:val="28"/>
          <w:szCs w:val="28"/>
          <w:vertAlign w:val="superscript"/>
        </w:rPr>
        <w:t>2</w:t>
      </w:r>
      <w:r w:rsidR="00F43B08" w:rsidRPr="00887315">
        <w:rPr>
          <w:sz w:val="28"/>
          <w:szCs w:val="28"/>
        </w:rPr>
        <w:t xml:space="preserve"> настоящего раздела, является</w:t>
      </w:r>
      <w:proofErr w:type="gramStart"/>
      <w:r w:rsidR="00F43B08" w:rsidRPr="00887315">
        <w:rPr>
          <w:sz w:val="28"/>
          <w:szCs w:val="28"/>
        </w:rPr>
        <w:t>:</w:t>
      </w:r>
      <w:r>
        <w:rPr>
          <w:sz w:val="28"/>
          <w:szCs w:val="28"/>
        </w:rPr>
        <w:t>"</w:t>
      </w:r>
      <w:proofErr w:type="gramEnd"/>
    </w:p>
    <w:p w:rsidR="00F43B08" w:rsidRPr="00887315" w:rsidRDefault="00E77C9B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6</w:t>
      </w:r>
      <w:r w:rsidR="00F43B08" w:rsidRPr="00887315">
        <w:rPr>
          <w:rFonts w:eastAsia="SimSun"/>
          <w:sz w:val="28"/>
          <w:szCs w:val="28"/>
          <w:lang w:eastAsia="zh-CN"/>
        </w:rPr>
        <w:t xml:space="preserve">) в разделе </w:t>
      </w:r>
      <w:r w:rsidR="00F43B08" w:rsidRPr="00887315">
        <w:rPr>
          <w:rFonts w:eastAsia="SimSun"/>
          <w:sz w:val="28"/>
          <w:szCs w:val="28"/>
          <w:lang w:val="en-US" w:eastAsia="zh-CN"/>
        </w:rPr>
        <w:t>VII</w:t>
      </w:r>
      <w:r w:rsidR="00F43B08" w:rsidRPr="00887315">
        <w:rPr>
          <w:rFonts w:eastAsia="SimSun"/>
          <w:sz w:val="28"/>
          <w:szCs w:val="28"/>
          <w:lang w:eastAsia="zh-CN"/>
        </w:rPr>
        <w:t>:</w:t>
      </w:r>
    </w:p>
    <w:p w:rsidR="00F43B08" w:rsidRPr="00887315" w:rsidRDefault="00F961DE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а) </w:t>
      </w:r>
      <w:r w:rsidR="00E77C9B">
        <w:rPr>
          <w:rFonts w:eastAsia="SimSun"/>
          <w:sz w:val="28"/>
          <w:szCs w:val="28"/>
          <w:lang w:eastAsia="zh-CN"/>
        </w:rPr>
        <w:t>в заголовке слова "</w:t>
      </w:r>
      <w:r w:rsidR="00F43B08" w:rsidRPr="00887315">
        <w:rPr>
          <w:rFonts w:eastAsia="SimSun"/>
          <w:sz w:val="28"/>
          <w:szCs w:val="28"/>
          <w:lang w:eastAsia="zh-CN"/>
        </w:rPr>
        <w:t>представителей органов государственной власти</w:t>
      </w:r>
      <w:proofErr w:type="gramStart"/>
      <w:r w:rsidR="00F43B08" w:rsidRPr="00887315">
        <w:rPr>
          <w:rFonts w:eastAsia="SimSun"/>
          <w:sz w:val="28"/>
          <w:szCs w:val="28"/>
          <w:lang w:eastAsia="zh-CN"/>
        </w:rPr>
        <w:t>,</w:t>
      </w:r>
      <w:r w:rsidR="00E77C9B">
        <w:rPr>
          <w:rFonts w:eastAsia="SimSun"/>
          <w:sz w:val="28"/>
          <w:szCs w:val="28"/>
          <w:lang w:eastAsia="zh-CN"/>
        </w:rPr>
        <w:t>"</w:t>
      </w:r>
      <w:proofErr w:type="gramEnd"/>
      <w:r w:rsidR="00F43B08" w:rsidRPr="00887315">
        <w:rPr>
          <w:rFonts w:eastAsia="SimSun"/>
          <w:sz w:val="28"/>
          <w:szCs w:val="28"/>
          <w:lang w:eastAsia="zh-CN"/>
        </w:rPr>
        <w:t xml:space="preserve"> исключить;</w:t>
      </w:r>
    </w:p>
    <w:p w:rsidR="00F43B08" w:rsidRPr="00887315" w:rsidRDefault="00F961DE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б) </w:t>
      </w:r>
      <w:r w:rsidR="00F43B08" w:rsidRPr="00887315">
        <w:rPr>
          <w:rFonts w:eastAsia="SimSun"/>
          <w:sz w:val="28"/>
          <w:szCs w:val="28"/>
          <w:lang w:eastAsia="zh-CN"/>
        </w:rPr>
        <w:t>в пункте 1: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 xml:space="preserve">абзац первый после слов </w:t>
      </w:r>
      <w:r w:rsidR="00F43EC9">
        <w:rPr>
          <w:rFonts w:eastAsia="SimSun"/>
          <w:sz w:val="28"/>
          <w:szCs w:val="28"/>
          <w:lang w:eastAsia="zh-CN"/>
        </w:rPr>
        <w:t>"в соответствии с распоряжением"</w:t>
      </w:r>
      <w:r w:rsidRPr="00887315">
        <w:rPr>
          <w:rFonts w:eastAsia="SimSun"/>
          <w:sz w:val="28"/>
          <w:szCs w:val="28"/>
          <w:lang w:eastAsia="zh-CN"/>
        </w:rPr>
        <w:t xml:space="preserve"> дополнить словами </w:t>
      </w:r>
      <w:r w:rsidR="00F43EC9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о проведении торжественного приема</w:t>
      </w:r>
      <w:r w:rsidR="00F43EC9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F43EC9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</w:t>
      </w:r>
      <w:proofErr w:type="gramStart"/>
      <w:r>
        <w:rPr>
          <w:rFonts w:eastAsia="SimSun"/>
          <w:sz w:val="28"/>
          <w:szCs w:val="28"/>
          <w:lang w:eastAsia="zh-CN"/>
        </w:rPr>
        <w:t>подпункте</w:t>
      </w:r>
      <w:proofErr w:type="gramEnd"/>
      <w:r>
        <w:rPr>
          <w:rFonts w:eastAsia="SimSun"/>
          <w:sz w:val="28"/>
          <w:szCs w:val="28"/>
          <w:lang w:eastAsia="zh-CN"/>
        </w:rPr>
        <w:t xml:space="preserve"> </w:t>
      </w:r>
      <w:r w:rsidR="00F43B08" w:rsidRPr="00887315">
        <w:rPr>
          <w:rFonts w:eastAsia="SimSun"/>
          <w:sz w:val="28"/>
          <w:szCs w:val="28"/>
          <w:lang w:eastAsia="zh-CN"/>
        </w:rPr>
        <w:t xml:space="preserve">а после слов 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приглашенные на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 xml:space="preserve"> дополнить словом </w:t>
      </w:r>
      <w:r>
        <w:rPr>
          <w:rFonts w:eastAsia="SimSun"/>
          <w:sz w:val="28"/>
          <w:szCs w:val="28"/>
          <w:lang w:eastAsia="zh-CN"/>
        </w:rPr>
        <w:t>"торжественный"</w:t>
      </w:r>
      <w:r w:rsidR="00F43B08"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proofErr w:type="gramStart"/>
      <w:r w:rsidRPr="00887315">
        <w:rPr>
          <w:rFonts w:eastAsia="SimSun"/>
          <w:sz w:val="28"/>
          <w:szCs w:val="28"/>
          <w:lang w:eastAsia="zh-CN"/>
        </w:rPr>
        <w:t>подпункт б</w:t>
      </w:r>
      <w:proofErr w:type="gramEnd"/>
      <w:r w:rsidRPr="00887315">
        <w:rPr>
          <w:rFonts w:eastAsia="SimSun"/>
          <w:sz w:val="28"/>
          <w:szCs w:val="28"/>
          <w:lang w:eastAsia="zh-CN"/>
        </w:rPr>
        <w:t xml:space="preserve"> изложить в следующей редакции:</w:t>
      </w:r>
    </w:p>
    <w:p w:rsidR="00F43B08" w:rsidRPr="00887315" w:rsidRDefault="008C0113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б) утверждается смета прочих расходов на торжественный прием граждан, отнесенных федеральным законодательством и законодательством Приморского края к льготным категориям, заслуженных работников образования, культуры, искусства, производственной сферы, почетных граждан, студентов, учащихся школ, спортсменов, достигших высоких показателей в своей деятельности и других представителей общественности, предусмотренная приложением № 2 к настоящему Положению</w:t>
      </w:r>
      <w:proofErr w:type="gramStart"/>
      <w:r w:rsidR="00F43B08" w:rsidRPr="00887315">
        <w:rPr>
          <w:rFonts w:eastAsia="SimSun"/>
          <w:sz w:val="28"/>
          <w:szCs w:val="28"/>
          <w:lang w:eastAsia="zh-CN"/>
        </w:rPr>
        <w:t>;</w:t>
      </w:r>
      <w:r>
        <w:rPr>
          <w:rFonts w:eastAsia="SimSun"/>
          <w:sz w:val="28"/>
          <w:szCs w:val="28"/>
          <w:lang w:eastAsia="zh-CN"/>
        </w:rPr>
        <w:t>"</w:t>
      </w:r>
      <w:proofErr w:type="gramEnd"/>
      <w:r w:rsidR="00F43B08"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8C0113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в) </w:t>
      </w:r>
      <w:r w:rsidR="00F43B08" w:rsidRPr="00887315">
        <w:rPr>
          <w:rFonts w:eastAsia="SimSun"/>
          <w:sz w:val="28"/>
          <w:szCs w:val="28"/>
          <w:lang w:eastAsia="zh-CN"/>
        </w:rPr>
        <w:t>в пункте 1</w:t>
      </w:r>
      <w:r w:rsidR="00F43B08" w:rsidRPr="008C0113">
        <w:rPr>
          <w:rFonts w:eastAsia="SimSun"/>
          <w:sz w:val="28"/>
          <w:szCs w:val="28"/>
          <w:vertAlign w:val="superscript"/>
          <w:lang w:eastAsia="zh-CN"/>
        </w:rPr>
        <w:t>1</w:t>
      </w:r>
      <w:r w:rsidR="00F43B08" w:rsidRPr="00887315">
        <w:rPr>
          <w:rFonts w:eastAsia="SimSun"/>
          <w:sz w:val="28"/>
          <w:szCs w:val="28"/>
          <w:lang w:eastAsia="zh-CN"/>
        </w:rPr>
        <w:t>:</w:t>
      </w:r>
    </w:p>
    <w:p w:rsidR="00F43B08" w:rsidRPr="00887315" w:rsidRDefault="009B6441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абзаце первом слово "</w:t>
      </w:r>
      <w:r w:rsidR="00F43B08" w:rsidRPr="00887315">
        <w:rPr>
          <w:rFonts w:eastAsia="SimSun"/>
          <w:sz w:val="28"/>
          <w:szCs w:val="28"/>
          <w:lang w:eastAsia="zh-CN"/>
        </w:rPr>
        <w:t>представительских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 xml:space="preserve"> исключить;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 xml:space="preserve">в </w:t>
      </w:r>
      <w:proofErr w:type="gramStart"/>
      <w:r w:rsidRPr="00887315">
        <w:rPr>
          <w:rFonts w:eastAsia="SimSun"/>
          <w:sz w:val="28"/>
          <w:szCs w:val="28"/>
          <w:lang w:eastAsia="zh-CN"/>
        </w:rPr>
        <w:t>подпункте</w:t>
      </w:r>
      <w:proofErr w:type="gramEnd"/>
      <w:r w:rsidRPr="00887315">
        <w:rPr>
          <w:rFonts w:eastAsia="SimSun"/>
          <w:sz w:val="28"/>
          <w:szCs w:val="28"/>
          <w:lang w:eastAsia="zh-CN"/>
        </w:rPr>
        <w:t xml:space="preserve"> а слово </w:t>
      </w:r>
      <w:r w:rsidR="009B6441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официального</w:t>
      </w:r>
      <w:r w:rsidR="009B6441">
        <w:rPr>
          <w:rFonts w:eastAsia="SimSun"/>
          <w:sz w:val="28"/>
          <w:szCs w:val="28"/>
          <w:lang w:eastAsia="zh-CN"/>
        </w:rPr>
        <w:t>" заменить словом "</w:t>
      </w:r>
      <w:r w:rsidRPr="00887315">
        <w:rPr>
          <w:rFonts w:eastAsia="SimSun"/>
          <w:sz w:val="28"/>
          <w:szCs w:val="28"/>
          <w:lang w:eastAsia="zh-CN"/>
        </w:rPr>
        <w:t>торжественного</w:t>
      </w:r>
      <w:r w:rsidR="009B6441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9B6441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</w:t>
      </w:r>
      <w:r w:rsidR="00F43B08" w:rsidRPr="00887315">
        <w:rPr>
          <w:rFonts w:eastAsia="SimSun"/>
          <w:sz w:val="28"/>
          <w:szCs w:val="28"/>
          <w:lang w:eastAsia="zh-CN"/>
        </w:rPr>
        <w:t>подпункт е</w:t>
      </w:r>
      <w:r>
        <w:rPr>
          <w:rFonts w:eastAsia="SimSun"/>
          <w:sz w:val="28"/>
          <w:szCs w:val="28"/>
          <w:lang w:eastAsia="zh-CN"/>
        </w:rPr>
        <w:t xml:space="preserve"> после слов "</w:t>
      </w:r>
      <w:r w:rsidR="00F43B08" w:rsidRPr="00887315">
        <w:rPr>
          <w:rFonts w:eastAsia="SimSun"/>
          <w:sz w:val="28"/>
          <w:szCs w:val="28"/>
          <w:lang w:eastAsia="zh-CN"/>
        </w:rPr>
        <w:t>продуктовых наборов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 xml:space="preserve"> дополнить словами 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(продуктовых подарков)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861537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г) </w:t>
      </w:r>
      <w:r w:rsidR="00F43B08" w:rsidRPr="00887315">
        <w:rPr>
          <w:rFonts w:eastAsia="SimSun"/>
          <w:sz w:val="28"/>
          <w:szCs w:val="28"/>
          <w:lang w:eastAsia="zh-CN"/>
        </w:rPr>
        <w:t>в пункте 2: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>абзац первый изложить в следующей редакции:</w:t>
      </w:r>
    </w:p>
    <w:p w:rsidR="00F43B08" w:rsidRPr="00887315" w:rsidRDefault="00861537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"</w:t>
      </w:r>
      <w:r w:rsidR="00F43B08" w:rsidRPr="00887315">
        <w:rPr>
          <w:rFonts w:eastAsia="SimSun"/>
          <w:sz w:val="28"/>
          <w:szCs w:val="28"/>
          <w:lang w:eastAsia="zh-CN"/>
        </w:rPr>
        <w:t>2. Предельные нормативы расходования средств в связи                                    с проведением торжественного приема</w:t>
      </w:r>
      <w:proofErr w:type="gramStart"/>
      <w:r w:rsidR="00F43B08" w:rsidRPr="00887315">
        <w:rPr>
          <w:rFonts w:eastAsia="SimSun"/>
          <w:sz w:val="28"/>
          <w:szCs w:val="28"/>
          <w:lang w:eastAsia="zh-CN"/>
        </w:rPr>
        <w:t>:</w:t>
      </w:r>
      <w:r>
        <w:rPr>
          <w:rFonts w:eastAsia="SimSun"/>
          <w:sz w:val="28"/>
          <w:szCs w:val="28"/>
          <w:lang w:eastAsia="zh-CN"/>
        </w:rPr>
        <w:t>"</w:t>
      </w:r>
      <w:proofErr w:type="gramEnd"/>
      <w:r w:rsidR="00F43B08"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 xml:space="preserve">в </w:t>
      </w:r>
      <w:proofErr w:type="gramStart"/>
      <w:r w:rsidRPr="00887315">
        <w:rPr>
          <w:rFonts w:eastAsia="SimSun"/>
          <w:sz w:val="28"/>
          <w:szCs w:val="28"/>
          <w:lang w:eastAsia="zh-CN"/>
        </w:rPr>
        <w:t>подпункте</w:t>
      </w:r>
      <w:proofErr w:type="gramEnd"/>
      <w:r w:rsidRPr="00887315">
        <w:rPr>
          <w:rFonts w:eastAsia="SimSun"/>
          <w:sz w:val="28"/>
          <w:szCs w:val="28"/>
          <w:lang w:eastAsia="zh-CN"/>
        </w:rPr>
        <w:t xml:space="preserve"> а слово</w:t>
      </w:r>
      <w:r w:rsidR="00861537">
        <w:rPr>
          <w:rFonts w:eastAsia="SimSun"/>
          <w:sz w:val="28"/>
          <w:szCs w:val="28"/>
          <w:lang w:eastAsia="zh-CN"/>
        </w:rPr>
        <w:t xml:space="preserve"> "официальный"</w:t>
      </w:r>
      <w:r w:rsidRPr="00887315">
        <w:rPr>
          <w:rFonts w:eastAsia="SimSun"/>
          <w:sz w:val="28"/>
          <w:szCs w:val="28"/>
          <w:lang w:eastAsia="zh-CN"/>
        </w:rPr>
        <w:t xml:space="preserve"> заменить словом</w:t>
      </w:r>
      <w:r w:rsidR="00861537">
        <w:rPr>
          <w:rFonts w:eastAsia="SimSun"/>
          <w:sz w:val="28"/>
          <w:szCs w:val="28"/>
          <w:lang w:eastAsia="zh-CN"/>
        </w:rPr>
        <w:t xml:space="preserve"> "</w:t>
      </w:r>
      <w:r w:rsidRPr="00887315">
        <w:rPr>
          <w:rFonts w:eastAsia="SimSun"/>
          <w:sz w:val="28"/>
          <w:szCs w:val="28"/>
          <w:lang w:eastAsia="zh-CN"/>
        </w:rPr>
        <w:t>торжественный</w:t>
      </w:r>
      <w:r w:rsidR="00861537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proofErr w:type="gramStart"/>
      <w:r w:rsidRPr="00887315">
        <w:rPr>
          <w:rFonts w:eastAsia="SimSun"/>
          <w:sz w:val="28"/>
          <w:szCs w:val="28"/>
          <w:lang w:eastAsia="zh-CN"/>
        </w:rPr>
        <w:t>подпункт в изложить в следующей редакции:</w:t>
      </w:r>
      <w:proofErr w:type="gramEnd"/>
    </w:p>
    <w:p w:rsidR="00F43B08" w:rsidRPr="00887315" w:rsidRDefault="008E4582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в) приобретение цветов на сумму не более 3000 рублей за букет, памятный сувенир либо продуктовый набор (продуктовый подарок), либо приз или наградная атрибутика на сумму не более 2500 рублей</w:t>
      </w:r>
      <w:proofErr w:type="gramStart"/>
      <w:r w:rsidR="00F43B08" w:rsidRPr="00887315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;</w:t>
      </w:r>
      <w:proofErr w:type="gramEnd"/>
    </w:p>
    <w:p w:rsidR="00F43B08" w:rsidRPr="00887315" w:rsidRDefault="002C5055" w:rsidP="00F43B0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д</w:t>
      </w:r>
      <w:proofErr w:type="spellEnd"/>
      <w:r>
        <w:rPr>
          <w:rFonts w:eastAsia="SimSun"/>
          <w:sz w:val="28"/>
          <w:szCs w:val="28"/>
          <w:lang w:eastAsia="zh-CN"/>
        </w:rPr>
        <w:t xml:space="preserve">) в </w:t>
      </w:r>
      <w:r w:rsidR="00F43B08" w:rsidRPr="00887315">
        <w:rPr>
          <w:rFonts w:eastAsia="SimSun"/>
          <w:sz w:val="28"/>
          <w:szCs w:val="28"/>
          <w:lang w:eastAsia="zh-CN"/>
        </w:rPr>
        <w:t>пункт</w:t>
      </w:r>
      <w:r>
        <w:rPr>
          <w:rFonts w:eastAsia="SimSun"/>
          <w:sz w:val="28"/>
          <w:szCs w:val="28"/>
          <w:lang w:eastAsia="zh-CN"/>
        </w:rPr>
        <w:t>е</w:t>
      </w:r>
      <w:r w:rsidR="00F43B08" w:rsidRPr="00887315">
        <w:rPr>
          <w:rFonts w:eastAsia="SimSun"/>
          <w:sz w:val="28"/>
          <w:szCs w:val="28"/>
          <w:lang w:eastAsia="zh-CN"/>
        </w:rPr>
        <w:t xml:space="preserve"> 4 после слов </w:t>
      </w:r>
      <w:r w:rsidR="00783851"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на организацию</w:t>
      </w:r>
      <w:r w:rsidR="00783851">
        <w:rPr>
          <w:rFonts w:eastAsia="SimSun"/>
          <w:sz w:val="28"/>
          <w:szCs w:val="28"/>
          <w:lang w:eastAsia="zh-CN"/>
        </w:rPr>
        <w:t>" дополнить словом "</w:t>
      </w:r>
      <w:r w:rsidR="00F43B08" w:rsidRPr="00887315">
        <w:rPr>
          <w:rFonts w:eastAsia="SimSun"/>
          <w:sz w:val="28"/>
          <w:szCs w:val="28"/>
          <w:lang w:eastAsia="zh-CN"/>
        </w:rPr>
        <w:t>торжественного</w:t>
      </w:r>
      <w:r w:rsidR="00783851">
        <w:rPr>
          <w:rFonts w:eastAsia="SimSun"/>
          <w:sz w:val="28"/>
          <w:szCs w:val="28"/>
          <w:lang w:eastAsia="zh-CN"/>
        </w:rPr>
        <w:t>"</w:t>
      </w:r>
      <w:r w:rsidR="00F43B08" w:rsidRPr="00887315">
        <w:rPr>
          <w:rFonts w:eastAsia="SimSun"/>
          <w:sz w:val="28"/>
          <w:szCs w:val="28"/>
          <w:lang w:eastAsia="zh-CN"/>
        </w:rPr>
        <w:t>;</w:t>
      </w:r>
    </w:p>
    <w:p w:rsidR="00F43B08" w:rsidRPr="00887315" w:rsidRDefault="00783851" w:rsidP="00F43B0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7</w:t>
      </w:r>
      <w:r w:rsidR="00F43B08" w:rsidRPr="00887315">
        <w:rPr>
          <w:rFonts w:eastAsia="SimSun"/>
          <w:sz w:val="28"/>
          <w:szCs w:val="28"/>
          <w:lang w:eastAsia="zh-CN"/>
        </w:rPr>
        <w:t>) в Приложении № 2 к Положению:</w:t>
      </w:r>
    </w:p>
    <w:p w:rsidR="00F43B08" w:rsidRPr="00887315" w:rsidRDefault="003315D4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а) </w:t>
      </w:r>
      <w:r w:rsidR="00F43B08" w:rsidRPr="00887315">
        <w:rPr>
          <w:rFonts w:eastAsia="SimSun"/>
          <w:sz w:val="28"/>
          <w:szCs w:val="28"/>
          <w:lang w:eastAsia="zh-CN"/>
        </w:rPr>
        <w:t>в Смете прочих расходов на прием представителей органов государственной власти, граждан, отнесенных федеральным законодательством и законодательством Приморского края к льгот</w:t>
      </w:r>
      <w:r w:rsidR="00F43B08" w:rsidRPr="00345E13">
        <w:rPr>
          <w:rFonts w:eastAsia="SimSun"/>
          <w:sz w:val="28"/>
          <w:szCs w:val="28"/>
          <w:lang w:eastAsia="zh-CN"/>
        </w:rPr>
        <w:t xml:space="preserve">ным категориям, заслуженных работников образования, культуры, искусства, производственной сферы, почетных граждан, студентов, учащихся школ, спортсменов, достигших высоких показателей в своей деятельности и других </w:t>
      </w:r>
      <w:r w:rsidR="00F43B08" w:rsidRPr="00887315">
        <w:rPr>
          <w:rFonts w:eastAsia="SimSun"/>
          <w:sz w:val="28"/>
          <w:szCs w:val="28"/>
          <w:lang w:eastAsia="zh-CN"/>
        </w:rPr>
        <w:t>представителей общественности:</w:t>
      </w:r>
    </w:p>
    <w:p w:rsidR="00F43B08" w:rsidRPr="00887315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887315">
        <w:rPr>
          <w:rFonts w:eastAsia="SimSun"/>
          <w:sz w:val="28"/>
          <w:szCs w:val="28"/>
          <w:lang w:eastAsia="zh-CN"/>
        </w:rPr>
        <w:t xml:space="preserve">в заголовке слова </w:t>
      </w:r>
      <w:r w:rsidR="003315D4">
        <w:rPr>
          <w:rFonts w:eastAsia="SimSun"/>
          <w:sz w:val="28"/>
          <w:szCs w:val="28"/>
          <w:lang w:eastAsia="zh-CN"/>
        </w:rPr>
        <w:t>"</w:t>
      </w:r>
      <w:r w:rsidRPr="00887315">
        <w:rPr>
          <w:rFonts w:eastAsia="SimSun"/>
          <w:sz w:val="28"/>
          <w:szCs w:val="28"/>
          <w:lang w:eastAsia="zh-CN"/>
        </w:rPr>
        <w:t>представителей органов государственной власти</w:t>
      </w:r>
      <w:proofErr w:type="gramStart"/>
      <w:r w:rsidRPr="00887315">
        <w:rPr>
          <w:rFonts w:eastAsia="SimSun"/>
          <w:sz w:val="28"/>
          <w:szCs w:val="28"/>
          <w:lang w:eastAsia="zh-CN"/>
        </w:rPr>
        <w:t>,</w:t>
      </w:r>
      <w:r w:rsidR="003315D4">
        <w:rPr>
          <w:rFonts w:eastAsia="SimSun"/>
          <w:sz w:val="28"/>
          <w:szCs w:val="28"/>
          <w:lang w:eastAsia="zh-CN"/>
        </w:rPr>
        <w:t>"</w:t>
      </w:r>
      <w:proofErr w:type="gramEnd"/>
      <w:r w:rsidRPr="00887315">
        <w:rPr>
          <w:rFonts w:eastAsia="SimSun"/>
          <w:sz w:val="28"/>
          <w:szCs w:val="28"/>
          <w:lang w:eastAsia="zh-CN"/>
        </w:rPr>
        <w:t xml:space="preserve"> исключить;</w:t>
      </w:r>
    </w:p>
    <w:p w:rsidR="00F43B08" w:rsidRPr="00D62AC4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62AC4">
        <w:rPr>
          <w:rFonts w:eastAsia="SimSun"/>
          <w:sz w:val="28"/>
          <w:szCs w:val="28"/>
          <w:lang w:eastAsia="zh-CN"/>
        </w:rPr>
        <w:t>в таблице:</w:t>
      </w:r>
    </w:p>
    <w:p w:rsidR="00F43B08" w:rsidRPr="00D62AC4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62AC4">
        <w:rPr>
          <w:rFonts w:eastAsia="SimSun"/>
          <w:sz w:val="28"/>
          <w:szCs w:val="28"/>
          <w:lang w:eastAsia="zh-CN"/>
        </w:rPr>
        <w:t xml:space="preserve">в заголовке графы 2 слова </w:t>
      </w:r>
      <w:r w:rsidR="003315D4">
        <w:rPr>
          <w:rFonts w:eastAsia="SimSun"/>
          <w:sz w:val="28"/>
          <w:szCs w:val="28"/>
          <w:lang w:eastAsia="zh-CN"/>
        </w:rPr>
        <w:t>"</w:t>
      </w:r>
      <w:r w:rsidRPr="00D62AC4">
        <w:rPr>
          <w:rFonts w:eastAsia="SimSun"/>
          <w:sz w:val="28"/>
          <w:szCs w:val="28"/>
          <w:lang w:eastAsia="zh-CN"/>
        </w:rPr>
        <w:t>представителей органов государственной власти</w:t>
      </w:r>
      <w:proofErr w:type="gramStart"/>
      <w:r w:rsidRPr="00D62AC4">
        <w:rPr>
          <w:rFonts w:eastAsia="SimSun"/>
          <w:sz w:val="28"/>
          <w:szCs w:val="28"/>
          <w:lang w:eastAsia="zh-CN"/>
        </w:rPr>
        <w:t>,</w:t>
      </w:r>
      <w:r w:rsidR="003315D4">
        <w:rPr>
          <w:rFonts w:eastAsia="SimSun"/>
          <w:sz w:val="28"/>
          <w:szCs w:val="28"/>
          <w:lang w:eastAsia="zh-CN"/>
        </w:rPr>
        <w:t>"</w:t>
      </w:r>
      <w:proofErr w:type="gramEnd"/>
      <w:r w:rsidRPr="00D62AC4">
        <w:rPr>
          <w:rFonts w:eastAsia="SimSun"/>
          <w:sz w:val="28"/>
          <w:szCs w:val="28"/>
          <w:lang w:eastAsia="zh-CN"/>
        </w:rPr>
        <w:t xml:space="preserve"> исключить;</w:t>
      </w:r>
    </w:p>
    <w:p w:rsidR="00F43B08" w:rsidRPr="00D62AC4" w:rsidRDefault="00F43B08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D62AC4">
        <w:rPr>
          <w:rFonts w:eastAsia="SimSun"/>
          <w:sz w:val="28"/>
          <w:szCs w:val="28"/>
          <w:lang w:eastAsia="zh-CN"/>
        </w:rPr>
        <w:t xml:space="preserve">в строке 1 слово </w:t>
      </w:r>
      <w:r w:rsidR="002D45E1">
        <w:rPr>
          <w:rFonts w:eastAsia="SimSun"/>
          <w:sz w:val="28"/>
          <w:szCs w:val="28"/>
          <w:lang w:eastAsia="zh-CN"/>
        </w:rPr>
        <w:t>"</w:t>
      </w:r>
      <w:r w:rsidRPr="00D62AC4">
        <w:rPr>
          <w:rFonts w:eastAsia="SimSun"/>
          <w:sz w:val="28"/>
          <w:szCs w:val="28"/>
          <w:lang w:eastAsia="zh-CN"/>
        </w:rPr>
        <w:t>официальный</w:t>
      </w:r>
      <w:r w:rsidR="002D45E1">
        <w:rPr>
          <w:rFonts w:eastAsia="SimSun"/>
          <w:sz w:val="28"/>
          <w:szCs w:val="28"/>
          <w:lang w:eastAsia="zh-CN"/>
        </w:rPr>
        <w:t>" заменить словом "</w:t>
      </w:r>
      <w:r w:rsidRPr="00D62AC4">
        <w:rPr>
          <w:rFonts w:eastAsia="SimSun"/>
          <w:sz w:val="28"/>
          <w:szCs w:val="28"/>
          <w:lang w:eastAsia="zh-CN"/>
        </w:rPr>
        <w:t>торжественный</w:t>
      </w:r>
      <w:r w:rsidR="002D45E1">
        <w:rPr>
          <w:rFonts w:eastAsia="SimSun"/>
          <w:sz w:val="28"/>
          <w:szCs w:val="28"/>
          <w:lang w:eastAsia="zh-CN"/>
        </w:rPr>
        <w:t>"</w:t>
      </w:r>
      <w:r w:rsidRPr="00D62AC4">
        <w:rPr>
          <w:rFonts w:eastAsia="SimSun"/>
          <w:sz w:val="28"/>
          <w:szCs w:val="28"/>
          <w:lang w:eastAsia="zh-CN"/>
        </w:rPr>
        <w:t>;</w:t>
      </w:r>
    </w:p>
    <w:p w:rsidR="00F43B08" w:rsidRPr="00D62AC4" w:rsidRDefault="002D45E1" w:rsidP="00F43B0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</w:t>
      </w:r>
      <w:r w:rsidR="00F43B08" w:rsidRPr="00D62AC4">
        <w:rPr>
          <w:rFonts w:eastAsia="SimSun"/>
          <w:sz w:val="28"/>
          <w:szCs w:val="28"/>
          <w:lang w:eastAsia="zh-CN"/>
        </w:rPr>
        <w:t>строк</w:t>
      </w:r>
      <w:r>
        <w:rPr>
          <w:rFonts w:eastAsia="SimSun"/>
          <w:sz w:val="28"/>
          <w:szCs w:val="28"/>
          <w:lang w:eastAsia="zh-CN"/>
        </w:rPr>
        <w:t>е</w:t>
      </w:r>
      <w:r w:rsidR="00F43B08" w:rsidRPr="00D62AC4">
        <w:rPr>
          <w:rFonts w:eastAsia="SimSun"/>
          <w:sz w:val="28"/>
          <w:szCs w:val="28"/>
          <w:lang w:eastAsia="zh-CN"/>
        </w:rPr>
        <w:t xml:space="preserve"> 6 после слов 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D62AC4">
        <w:rPr>
          <w:rFonts w:eastAsia="SimSun"/>
          <w:sz w:val="28"/>
          <w:szCs w:val="28"/>
          <w:lang w:eastAsia="zh-CN"/>
        </w:rPr>
        <w:t>продуктовых наборов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D62AC4">
        <w:rPr>
          <w:rFonts w:eastAsia="SimSun"/>
          <w:sz w:val="28"/>
          <w:szCs w:val="28"/>
          <w:lang w:eastAsia="zh-CN"/>
        </w:rPr>
        <w:t xml:space="preserve"> дополнить словами 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D62AC4">
        <w:rPr>
          <w:rFonts w:eastAsia="SimSun"/>
          <w:sz w:val="28"/>
          <w:szCs w:val="28"/>
          <w:lang w:eastAsia="zh-CN"/>
        </w:rPr>
        <w:t>(продуктовых подарков)</w:t>
      </w:r>
      <w:r>
        <w:rPr>
          <w:rFonts w:eastAsia="SimSun"/>
          <w:sz w:val="28"/>
          <w:szCs w:val="28"/>
          <w:lang w:eastAsia="zh-CN"/>
        </w:rPr>
        <w:t>"</w:t>
      </w:r>
      <w:r w:rsidR="00F43B08" w:rsidRPr="00D62AC4">
        <w:rPr>
          <w:rFonts w:eastAsia="SimSun"/>
          <w:sz w:val="28"/>
          <w:szCs w:val="28"/>
          <w:lang w:eastAsia="zh-CN"/>
        </w:rPr>
        <w:t>.</w:t>
      </w:r>
    </w:p>
    <w:p w:rsidR="00DB1776" w:rsidRDefault="00DB1776" w:rsidP="00F43B08">
      <w:pPr>
        <w:pStyle w:val="3"/>
        <w:ind w:right="-81" w:firstLine="709"/>
      </w:pPr>
      <w:bookmarkStart w:id="0" w:name="sub_3"/>
      <w:r w:rsidRPr="001E7B9E">
        <w:t>2.</w:t>
      </w:r>
      <w:r w:rsidR="00A701F9">
        <w:t> </w:t>
      </w:r>
      <w:r w:rsidRPr="001E7B9E">
        <w:t>Опубликовать настоящее решение в источнике для официального опубликования.</w:t>
      </w:r>
    </w:p>
    <w:p w:rsidR="00DB1776" w:rsidRPr="001E7B9E" w:rsidRDefault="00DB1776" w:rsidP="00F43B08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1E7B9E">
        <w:rPr>
          <w:sz w:val="28"/>
          <w:szCs w:val="28"/>
        </w:rPr>
        <w:t>3.</w:t>
      </w:r>
      <w:r w:rsidR="00A701F9">
        <w:rPr>
          <w:sz w:val="28"/>
          <w:szCs w:val="28"/>
        </w:rPr>
        <w:t> </w:t>
      </w:r>
      <w:r w:rsidRPr="001E7B9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bookmarkEnd w:id="1"/>
    <w:p w:rsidR="000D0837" w:rsidRDefault="000D0837" w:rsidP="00DB1776">
      <w:pPr>
        <w:ind w:right="-5"/>
        <w:jc w:val="both"/>
        <w:rPr>
          <w:sz w:val="28"/>
          <w:szCs w:val="28"/>
        </w:rPr>
      </w:pPr>
    </w:p>
    <w:p w:rsidR="004B6D99" w:rsidRDefault="004B6D99" w:rsidP="00DB1776">
      <w:pPr>
        <w:ind w:right="-5"/>
        <w:jc w:val="both"/>
        <w:rPr>
          <w:sz w:val="28"/>
          <w:szCs w:val="28"/>
        </w:rPr>
      </w:pPr>
    </w:p>
    <w:p w:rsidR="004B6D99" w:rsidRDefault="004B6D99" w:rsidP="00DB1776">
      <w:pPr>
        <w:ind w:right="-5"/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9356" w:type="dxa"/>
        <w:tblInd w:w="108" w:type="dxa"/>
        <w:tblLook w:val="04A0"/>
      </w:tblPr>
      <w:tblGrid>
        <w:gridCol w:w="4678"/>
        <w:gridCol w:w="284"/>
        <w:gridCol w:w="4394"/>
      </w:tblGrid>
      <w:tr w:rsidR="00DE69E6" w:rsidRPr="00A46698" w:rsidTr="00212F74">
        <w:tc>
          <w:tcPr>
            <w:tcW w:w="4678" w:type="dxa"/>
            <w:hideMark/>
          </w:tcPr>
          <w:p w:rsidR="00DE69E6" w:rsidRPr="00A46698" w:rsidRDefault="00DE69E6" w:rsidP="0023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46698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DE69E6" w:rsidRPr="00A46698" w:rsidRDefault="00DE69E6" w:rsidP="0023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46698">
              <w:rPr>
                <w:rFonts w:eastAsia="Calibri"/>
                <w:sz w:val="28"/>
                <w:szCs w:val="28"/>
              </w:rPr>
              <w:t>Уссурийского горо</w:t>
            </w:r>
            <w:r w:rsidR="00DD05C8">
              <w:rPr>
                <w:rFonts w:eastAsia="Calibri"/>
                <w:sz w:val="28"/>
                <w:szCs w:val="28"/>
              </w:rPr>
              <w:t>дского округа ________________</w:t>
            </w:r>
            <w:r w:rsidR="00CD1D87">
              <w:rPr>
                <w:rFonts w:eastAsia="Calibri"/>
                <w:sz w:val="28"/>
                <w:szCs w:val="28"/>
              </w:rPr>
              <w:t>___</w:t>
            </w:r>
            <w:r w:rsidR="00DD05C8">
              <w:rPr>
                <w:rFonts w:eastAsia="Calibri"/>
                <w:sz w:val="28"/>
                <w:szCs w:val="28"/>
              </w:rPr>
              <w:t xml:space="preserve"> А.Н. Черныш</w:t>
            </w:r>
          </w:p>
          <w:p w:rsidR="00DE69E6" w:rsidRPr="00A46698" w:rsidRDefault="00DE69E6" w:rsidP="0023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:rsidR="00DE69E6" w:rsidRPr="00A46698" w:rsidRDefault="00DE69E6" w:rsidP="0023768B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DE69E6" w:rsidRPr="00A46698" w:rsidRDefault="009157B7" w:rsidP="0023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DE69E6" w:rsidRPr="00A46698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DE69E6" w:rsidRPr="00A4669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E69E6" w:rsidRPr="00A46698" w:rsidRDefault="00DE69E6" w:rsidP="00A751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46698">
              <w:rPr>
                <w:rFonts w:eastAsia="Calibri"/>
                <w:sz w:val="28"/>
                <w:szCs w:val="28"/>
              </w:rPr>
              <w:t>Уссурийского городского округа _________________</w:t>
            </w:r>
            <w:r w:rsidR="00DD05C8">
              <w:rPr>
                <w:rFonts w:eastAsia="Calibri"/>
                <w:sz w:val="28"/>
                <w:szCs w:val="28"/>
              </w:rPr>
              <w:t>___Е.Е. Корж</w:t>
            </w:r>
          </w:p>
        </w:tc>
      </w:tr>
    </w:tbl>
    <w:p w:rsidR="00DB1776" w:rsidRPr="005C18E3" w:rsidRDefault="00DB1776" w:rsidP="00DE69E6">
      <w:pPr>
        <w:ind w:right="-5"/>
        <w:jc w:val="both"/>
        <w:rPr>
          <w:sz w:val="28"/>
          <w:szCs w:val="28"/>
        </w:rPr>
      </w:pPr>
    </w:p>
    <w:sectPr w:rsidR="00DB1776" w:rsidRPr="005C18E3" w:rsidSect="00F55D34">
      <w:headerReference w:type="default" r:id="rId9"/>
      <w:pgSz w:w="11907" w:h="16840" w:code="9"/>
      <w:pgMar w:top="426" w:right="851" w:bottom="851" w:left="1701" w:header="426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69" w:rsidRDefault="001D4069">
      <w:r>
        <w:separator/>
      </w:r>
    </w:p>
  </w:endnote>
  <w:endnote w:type="continuationSeparator" w:id="0">
    <w:p w:rsidR="001D4069" w:rsidRDefault="001D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69" w:rsidRDefault="001D4069">
      <w:r>
        <w:separator/>
      </w:r>
    </w:p>
  </w:footnote>
  <w:footnote w:type="continuationSeparator" w:id="0">
    <w:p w:rsidR="001D4069" w:rsidRDefault="001D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8C" w:rsidRPr="00665A08" w:rsidRDefault="008915AB">
    <w:pPr>
      <w:pStyle w:val="a7"/>
      <w:jc w:val="center"/>
      <w:rPr>
        <w:sz w:val="28"/>
        <w:szCs w:val="28"/>
      </w:rPr>
    </w:pPr>
    <w:r w:rsidRPr="00665A08">
      <w:rPr>
        <w:sz w:val="28"/>
        <w:szCs w:val="28"/>
      </w:rPr>
      <w:fldChar w:fldCharType="begin"/>
    </w:r>
    <w:r w:rsidR="001D2A8C" w:rsidRPr="00665A08">
      <w:rPr>
        <w:sz w:val="28"/>
        <w:szCs w:val="28"/>
      </w:rPr>
      <w:instrText xml:space="preserve"> PAGE   \* MERGEFORMAT </w:instrText>
    </w:r>
    <w:r w:rsidRPr="00665A08">
      <w:rPr>
        <w:sz w:val="28"/>
        <w:szCs w:val="28"/>
      </w:rPr>
      <w:fldChar w:fldCharType="separate"/>
    </w:r>
    <w:r w:rsidR="008851E3">
      <w:rPr>
        <w:noProof/>
        <w:sz w:val="28"/>
        <w:szCs w:val="28"/>
      </w:rPr>
      <w:t>2</w:t>
    </w:r>
    <w:r w:rsidRPr="00665A08">
      <w:rPr>
        <w:sz w:val="28"/>
        <w:szCs w:val="28"/>
      </w:rPr>
      <w:fldChar w:fldCharType="end"/>
    </w:r>
  </w:p>
  <w:p w:rsidR="001D2A8C" w:rsidRDefault="001D2A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891"/>
    <w:multiLevelType w:val="hybridMultilevel"/>
    <w:tmpl w:val="635AFB9E"/>
    <w:lvl w:ilvl="0" w:tplc="651ECBD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92"/>
    <w:rsid w:val="00000FC3"/>
    <w:rsid w:val="00004B1D"/>
    <w:rsid w:val="00005871"/>
    <w:rsid w:val="00013B4A"/>
    <w:rsid w:val="0001620B"/>
    <w:rsid w:val="000179B7"/>
    <w:rsid w:val="00017C62"/>
    <w:rsid w:val="000207DD"/>
    <w:rsid w:val="0002085A"/>
    <w:rsid w:val="000212D1"/>
    <w:rsid w:val="00021C44"/>
    <w:rsid w:val="00023142"/>
    <w:rsid w:val="00027A35"/>
    <w:rsid w:val="00051F7B"/>
    <w:rsid w:val="000551FD"/>
    <w:rsid w:val="000574F4"/>
    <w:rsid w:val="00062021"/>
    <w:rsid w:val="000633E4"/>
    <w:rsid w:val="00071DDA"/>
    <w:rsid w:val="000728DF"/>
    <w:rsid w:val="0007504B"/>
    <w:rsid w:val="000762AB"/>
    <w:rsid w:val="00077B60"/>
    <w:rsid w:val="00077D9D"/>
    <w:rsid w:val="000824E1"/>
    <w:rsid w:val="00084612"/>
    <w:rsid w:val="00087887"/>
    <w:rsid w:val="00092C81"/>
    <w:rsid w:val="000978CE"/>
    <w:rsid w:val="000B142A"/>
    <w:rsid w:val="000B190C"/>
    <w:rsid w:val="000B68F5"/>
    <w:rsid w:val="000C460E"/>
    <w:rsid w:val="000C5D7F"/>
    <w:rsid w:val="000C64BE"/>
    <w:rsid w:val="000D0837"/>
    <w:rsid w:val="000D3F9C"/>
    <w:rsid w:val="000D5AE2"/>
    <w:rsid w:val="000E0940"/>
    <w:rsid w:val="000E1044"/>
    <w:rsid w:val="000E3D5E"/>
    <w:rsid w:val="000F67F5"/>
    <w:rsid w:val="000F7682"/>
    <w:rsid w:val="00103E26"/>
    <w:rsid w:val="00106018"/>
    <w:rsid w:val="00106E0C"/>
    <w:rsid w:val="00107A1F"/>
    <w:rsid w:val="001207D0"/>
    <w:rsid w:val="00124B5E"/>
    <w:rsid w:val="00132FFC"/>
    <w:rsid w:val="001340ED"/>
    <w:rsid w:val="00135483"/>
    <w:rsid w:val="00135C77"/>
    <w:rsid w:val="0013753E"/>
    <w:rsid w:val="00137C91"/>
    <w:rsid w:val="00144CF2"/>
    <w:rsid w:val="00151F0F"/>
    <w:rsid w:val="00153D43"/>
    <w:rsid w:val="0016031A"/>
    <w:rsid w:val="001628F2"/>
    <w:rsid w:val="001702EC"/>
    <w:rsid w:val="00172062"/>
    <w:rsid w:val="00174FEF"/>
    <w:rsid w:val="001822CB"/>
    <w:rsid w:val="001822FD"/>
    <w:rsid w:val="00182649"/>
    <w:rsid w:val="00185C23"/>
    <w:rsid w:val="00194D9F"/>
    <w:rsid w:val="0019509D"/>
    <w:rsid w:val="00196415"/>
    <w:rsid w:val="001A43B2"/>
    <w:rsid w:val="001B1B0C"/>
    <w:rsid w:val="001B2890"/>
    <w:rsid w:val="001B3005"/>
    <w:rsid w:val="001B3CD0"/>
    <w:rsid w:val="001C62F6"/>
    <w:rsid w:val="001C6663"/>
    <w:rsid w:val="001D197A"/>
    <w:rsid w:val="001D2A8C"/>
    <w:rsid w:val="001D4069"/>
    <w:rsid w:val="001E234A"/>
    <w:rsid w:val="001E3709"/>
    <w:rsid w:val="001E7AC7"/>
    <w:rsid w:val="001F212C"/>
    <w:rsid w:val="001F3D49"/>
    <w:rsid w:val="001F6459"/>
    <w:rsid w:val="00200867"/>
    <w:rsid w:val="002104B4"/>
    <w:rsid w:val="00212370"/>
    <w:rsid w:val="00212F74"/>
    <w:rsid w:val="0021335A"/>
    <w:rsid w:val="002162F3"/>
    <w:rsid w:val="0022299A"/>
    <w:rsid w:val="00223A61"/>
    <w:rsid w:val="00224703"/>
    <w:rsid w:val="00230199"/>
    <w:rsid w:val="0023768B"/>
    <w:rsid w:val="002401B2"/>
    <w:rsid w:val="0024355C"/>
    <w:rsid w:val="0024389B"/>
    <w:rsid w:val="002447CB"/>
    <w:rsid w:val="00252231"/>
    <w:rsid w:val="00256913"/>
    <w:rsid w:val="002571A0"/>
    <w:rsid w:val="0026223E"/>
    <w:rsid w:val="00267740"/>
    <w:rsid w:val="00282E63"/>
    <w:rsid w:val="0028311C"/>
    <w:rsid w:val="00283503"/>
    <w:rsid w:val="00283671"/>
    <w:rsid w:val="00283A38"/>
    <w:rsid w:val="0028461C"/>
    <w:rsid w:val="002852B9"/>
    <w:rsid w:val="00285BA2"/>
    <w:rsid w:val="002865D3"/>
    <w:rsid w:val="0029168F"/>
    <w:rsid w:val="00294589"/>
    <w:rsid w:val="00297F78"/>
    <w:rsid w:val="002A6052"/>
    <w:rsid w:val="002B3AFB"/>
    <w:rsid w:val="002C0634"/>
    <w:rsid w:val="002C4005"/>
    <w:rsid w:val="002C5055"/>
    <w:rsid w:val="002D19FB"/>
    <w:rsid w:val="002D45E1"/>
    <w:rsid w:val="002E1860"/>
    <w:rsid w:val="002E3FDE"/>
    <w:rsid w:val="002E4FC1"/>
    <w:rsid w:val="002E676C"/>
    <w:rsid w:val="002F4F1A"/>
    <w:rsid w:val="00304FA5"/>
    <w:rsid w:val="00306B76"/>
    <w:rsid w:val="0031007B"/>
    <w:rsid w:val="0031638D"/>
    <w:rsid w:val="003164E9"/>
    <w:rsid w:val="003233E5"/>
    <w:rsid w:val="003262A8"/>
    <w:rsid w:val="0033135A"/>
    <w:rsid w:val="003315D4"/>
    <w:rsid w:val="00334535"/>
    <w:rsid w:val="00336A9A"/>
    <w:rsid w:val="0034016E"/>
    <w:rsid w:val="00342D8F"/>
    <w:rsid w:val="00343550"/>
    <w:rsid w:val="00343FDA"/>
    <w:rsid w:val="00351784"/>
    <w:rsid w:val="00363175"/>
    <w:rsid w:val="00367FD2"/>
    <w:rsid w:val="00370A39"/>
    <w:rsid w:val="00377E58"/>
    <w:rsid w:val="00384599"/>
    <w:rsid w:val="00384F13"/>
    <w:rsid w:val="00393290"/>
    <w:rsid w:val="003A21DA"/>
    <w:rsid w:val="003A6BFA"/>
    <w:rsid w:val="003C127C"/>
    <w:rsid w:val="003C5235"/>
    <w:rsid w:val="003D09FA"/>
    <w:rsid w:val="003D1346"/>
    <w:rsid w:val="003D1A5C"/>
    <w:rsid w:val="003D2FE7"/>
    <w:rsid w:val="003D43C4"/>
    <w:rsid w:val="003E224C"/>
    <w:rsid w:val="003E5A49"/>
    <w:rsid w:val="003E69CF"/>
    <w:rsid w:val="00400A30"/>
    <w:rsid w:val="00402F8F"/>
    <w:rsid w:val="004212E8"/>
    <w:rsid w:val="00426D8B"/>
    <w:rsid w:val="00427742"/>
    <w:rsid w:val="00427C10"/>
    <w:rsid w:val="00432E03"/>
    <w:rsid w:val="00435388"/>
    <w:rsid w:val="00440DFA"/>
    <w:rsid w:val="00444364"/>
    <w:rsid w:val="00445759"/>
    <w:rsid w:val="0045058D"/>
    <w:rsid w:val="00454CB5"/>
    <w:rsid w:val="00457842"/>
    <w:rsid w:val="00470B3C"/>
    <w:rsid w:val="004715E3"/>
    <w:rsid w:val="00471699"/>
    <w:rsid w:val="004777CC"/>
    <w:rsid w:val="00482DA2"/>
    <w:rsid w:val="0048670A"/>
    <w:rsid w:val="00487E57"/>
    <w:rsid w:val="004A2DCC"/>
    <w:rsid w:val="004A4EF4"/>
    <w:rsid w:val="004A53F4"/>
    <w:rsid w:val="004A7834"/>
    <w:rsid w:val="004B338C"/>
    <w:rsid w:val="004B6D99"/>
    <w:rsid w:val="004C0A00"/>
    <w:rsid w:val="004C0FC5"/>
    <w:rsid w:val="004C269E"/>
    <w:rsid w:val="004C7DD9"/>
    <w:rsid w:val="004D31F2"/>
    <w:rsid w:val="004E59AA"/>
    <w:rsid w:val="004F3FAB"/>
    <w:rsid w:val="004F6EBA"/>
    <w:rsid w:val="005017A4"/>
    <w:rsid w:val="005045C6"/>
    <w:rsid w:val="00504D99"/>
    <w:rsid w:val="00505AE9"/>
    <w:rsid w:val="00505F45"/>
    <w:rsid w:val="00506E51"/>
    <w:rsid w:val="005116A2"/>
    <w:rsid w:val="00512551"/>
    <w:rsid w:val="005160D0"/>
    <w:rsid w:val="00522A35"/>
    <w:rsid w:val="00522C3E"/>
    <w:rsid w:val="00523369"/>
    <w:rsid w:val="00526376"/>
    <w:rsid w:val="00536D81"/>
    <w:rsid w:val="00550BE6"/>
    <w:rsid w:val="00555909"/>
    <w:rsid w:val="00565AA6"/>
    <w:rsid w:val="00570115"/>
    <w:rsid w:val="005775F1"/>
    <w:rsid w:val="00577F9F"/>
    <w:rsid w:val="005804BA"/>
    <w:rsid w:val="005822EC"/>
    <w:rsid w:val="00587872"/>
    <w:rsid w:val="00590ABA"/>
    <w:rsid w:val="00592EA9"/>
    <w:rsid w:val="00596650"/>
    <w:rsid w:val="005A356E"/>
    <w:rsid w:val="005A78BF"/>
    <w:rsid w:val="005B120A"/>
    <w:rsid w:val="005C3253"/>
    <w:rsid w:val="005C40D1"/>
    <w:rsid w:val="005C5EFA"/>
    <w:rsid w:val="005D6E5C"/>
    <w:rsid w:val="005D7CB0"/>
    <w:rsid w:val="005F4868"/>
    <w:rsid w:val="005F6691"/>
    <w:rsid w:val="005F6A34"/>
    <w:rsid w:val="005F7AB8"/>
    <w:rsid w:val="0060046D"/>
    <w:rsid w:val="00602747"/>
    <w:rsid w:val="00604047"/>
    <w:rsid w:val="0061157A"/>
    <w:rsid w:val="0061195E"/>
    <w:rsid w:val="0063367B"/>
    <w:rsid w:val="00633A6D"/>
    <w:rsid w:val="00645F4E"/>
    <w:rsid w:val="00650847"/>
    <w:rsid w:val="00650FA2"/>
    <w:rsid w:val="00655A1E"/>
    <w:rsid w:val="00662B42"/>
    <w:rsid w:val="00665A08"/>
    <w:rsid w:val="00673BDD"/>
    <w:rsid w:val="00675149"/>
    <w:rsid w:val="0067626B"/>
    <w:rsid w:val="00676949"/>
    <w:rsid w:val="00676A48"/>
    <w:rsid w:val="00680E33"/>
    <w:rsid w:val="00681FD8"/>
    <w:rsid w:val="006A30F5"/>
    <w:rsid w:val="006A361F"/>
    <w:rsid w:val="006A586E"/>
    <w:rsid w:val="006B6D7C"/>
    <w:rsid w:val="006C3A86"/>
    <w:rsid w:val="006C56E0"/>
    <w:rsid w:val="006C5D07"/>
    <w:rsid w:val="006D111A"/>
    <w:rsid w:val="006D26B5"/>
    <w:rsid w:val="006D46B8"/>
    <w:rsid w:val="006D511C"/>
    <w:rsid w:val="006D59BF"/>
    <w:rsid w:val="006E018D"/>
    <w:rsid w:val="006E30EE"/>
    <w:rsid w:val="006E4B95"/>
    <w:rsid w:val="006E55EE"/>
    <w:rsid w:val="006E7AAB"/>
    <w:rsid w:val="006F630E"/>
    <w:rsid w:val="006F75B1"/>
    <w:rsid w:val="007005D1"/>
    <w:rsid w:val="00700F01"/>
    <w:rsid w:val="007010D0"/>
    <w:rsid w:val="007032B0"/>
    <w:rsid w:val="007049A5"/>
    <w:rsid w:val="0070720D"/>
    <w:rsid w:val="007114CB"/>
    <w:rsid w:val="00713244"/>
    <w:rsid w:val="00716260"/>
    <w:rsid w:val="007300FB"/>
    <w:rsid w:val="007305D4"/>
    <w:rsid w:val="00742F7C"/>
    <w:rsid w:val="0074482A"/>
    <w:rsid w:val="00750CAD"/>
    <w:rsid w:val="00751698"/>
    <w:rsid w:val="00752B0F"/>
    <w:rsid w:val="00752CB5"/>
    <w:rsid w:val="00754B6C"/>
    <w:rsid w:val="00760271"/>
    <w:rsid w:val="00760495"/>
    <w:rsid w:val="007622D2"/>
    <w:rsid w:val="00763328"/>
    <w:rsid w:val="007638FB"/>
    <w:rsid w:val="007666A1"/>
    <w:rsid w:val="0077455C"/>
    <w:rsid w:val="00783851"/>
    <w:rsid w:val="0078570C"/>
    <w:rsid w:val="007863C7"/>
    <w:rsid w:val="007879FD"/>
    <w:rsid w:val="00787AD0"/>
    <w:rsid w:val="00795E40"/>
    <w:rsid w:val="00797192"/>
    <w:rsid w:val="007A6931"/>
    <w:rsid w:val="007B158F"/>
    <w:rsid w:val="007B19BB"/>
    <w:rsid w:val="007B7F90"/>
    <w:rsid w:val="007C4894"/>
    <w:rsid w:val="007D3242"/>
    <w:rsid w:val="007E018C"/>
    <w:rsid w:val="007E6C7C"/>
    <w:rsid w:val="007E760C"/>
    <w:rsid w:val="007E7FA1"/>
    <w:rsid w:val="00802167"/>
    <w:rsid w:val="00804E5A"/>
    <w:rsid w:val="00805737"/>
    <w:rsid w:val="00807F7B"/>
    <w:rsid w:val="008141AA"/>
    <w:rsid w:val="0082528A"/>
    <w:rsid w:val="00835702"/>
    <w:rsid w:val="00843E94"/>
    <w:rsid w:val="008501A3"/>
    <w:rsid w:val="00851629"/>
    <w:rsid w:val="00851737"/>
    <w:rsid w:val="008540F4"/>
    <w:rsid w:val="00856DE7"/>
    <w:rsid w:val="00861537"/>
    <w:rsid w:val="008731C3"/>
    <w:rsid w:val="008746D9"/>
    <w:rsid w:val="008756FA"/>
    <w:rsid w:val="0087596B"/>
    <w:rsid w:val="00876F11"/>
    <w:rsid w:val="008773E2"/>
    <w:rsid w:val="00881ADD"/>
    <w:rsid w:val="00883D69"/>
    <w:rsid w:val="008851E3"/>
    <w:rsid w:val="008853C5"/>
    <w:rsid w:val="008915AB"/>
    <w:rsid w:val="00893AE5"/>
    <w:rsid w:val="008941C9"/>
    <w:rsid w:val="008970F0"/>
    <w:rsid w:val="008978AC"/>
    <w:rsid w:val="008A12A0"/>
    <w:rsid w:val="008A142F"/>
    <w:rsid w:val="008A7E17"/>
    <w:rsid w:val="008B1492"/>
    <w:rsid w:val="008B73AA"/>
    <w:rsid w:val="008C0113"/>
    <w:rsid w:val="008C10EF"/>
    <w:rsid w:val="008C1318"/>
    <w:rsid w:val="008C66A7"/>
    <w:rsid w:val="008D4738"/>
    <w:rsid w:val="008E4571"/>
    <w:rsid w:val="008E4582"/>
    <w:rsid w:val="008E4BDD"/>
    <w:rsid w:val="00905299"/>
    <w:rsid w:val="00905B02"/>
    <w:rsid w:val="0091141C"/>
    <w:rsid w:val="009121D6"/>
    <w:rsid w:val="0091457B"/>
    <w:rsid w:val="009157B7"/>
    <w:rsid w:val="00916813"/>
    <w:rsid w:val="00916B7C"/>
    <w:rsid w:val="00922070"/>
    <w:rsid w:val="0092248B"/>
    <w:rsid w:val="00925AB8"/>
    <w:rsid w:val="009329AD"/>
    <w:rsid w:val="00934928"/>
    <w:rsid w:val="00937817"/>
    <w:rsid w:val="00946371"/>
    <w:rsid w:val="00972A62"/>
    <w:rsid w:val="00972D73"/>
    <w:rsid w:val="00975AC8"/>
    <w:rsid w:val="00975EF0"/>
    <w:rsid w:val="00980B78"/>
    <w:rsid w:val="0098113A"/>
    <w:rsid w:val="00981466"/>
    <w:rsid w:val="00982010"/>
    <w:rsid w:val="00986BAF"/>
    <w:rsid w:val="00990563"/>
    <w:rsid w:val="0099224D"/>
    <w:rsid w:val="00992F4C"/>
    <w:rsid w:val="009938C3"/>
    <w:rsid w:val="0099452D"/>
    <w:rsid w:val="00996116"/>
    <w:rsid w:val="009A230D"/>
    <w:rsid w:val="009B0449"/>
    <w:rsid w:val="009B2212"/>
    <w:rsid w:val="009B6441"/>
    <w:rsid w:val="009C1168"/>
    <w:rsid w:val="009C2F6D"/>
    <w:rsid w:val="009D0806"/>
    <w:rsid w:val="009D3C08"/>
    <w:rsid w:val="009D7DC0"/>
    <w:rsid w:val="009E4CB8"/>
    <w:rsid w:val="009E75DA"/>
    <w:rsid w:val="009F02D6"/>
    <w:rsid w:val="00A0056A"/>
    <w:rsid w:val="00A03374"/>
    <w:rsid w:val="00A06877"/>
    <w:rsid w:val="00A06949"/>
    <w:rsid w:val="00A06C0F"/>
    <w:rsid w:val="00A1566B"/>
    <w:rsid w:val="00A21CAE"/>
    <w:rsid w:val="00A34BF5"/>
    <w:rsid w:val="00A350E6"/>
    <w:rsid w:val="00A35529"/>
    <w:rsid w:val="00A37379"/>
    <w:rsid w:val="00A46925"/>
    <w:rsid w:val="00A5148B"/>
    <w:rsid w:val="00A54D2E"/>
    <w:rsid w:val="00A567CF"/>
    <w:rsid w:val="00A6476C"/>
    <w:rsid w:val="00A701F9"/>
    <w:rsid w:val="00A712E1"/>
    <w:rsid w:val="00A7513E"/>
    <w:rsid w:val="00A75F6C"/>
    <w:rsid w:val="00A7737F"/>
    <w:rsid w:val="00A774B3"/>
    <w:rsid w:val="00A80701"/>
    <w:rsid w:val="00A82796"/>
    <w:rsid w:val="00A82A5D"/>
    <w:rsid w:val="00A85551"/>
    <w:rsid w:val="00A8793E"/>
    <w:rsid w:val="00AA58F8"/>
    <w:rsid w:val="00AD55E8"/>
    <w:rsid w:val="00AE203B"/>
    <w:rsid w:val="00AE3A1F"/>
    <w:rsid w:val="00AE4F1D"/>
    <w:rsid w:val="00AE562A"/>
    <w:rsid w:val="00AF2396"/>
    <w:rsid w:val="00AF6A34"/>
    <w:rsid w:val="00AF7B94"/>
    <w:rsid w:val="00B03855"/>
    <w:rsid w:val="00B13FAF"/>
    <w:rsid w:val="00B177C3"/>
    <w:rsid w:val="00B177CF"/>
    <w:rsid w:val="00B20EE6"/>
    <w:rsid w:val="00B279DC"/>
    <w:rsid w:val="00B30D1B"/>
    <w:rsid w:val="00B33B2B"/>
    <w:rsid w:val="00B34C2F"/>
    <w:rsid w:val="00B46BD0"/>
    <w:rsid w:val="00B50C4A"/>
    <w:rsid w:val="00B51209"/>
    <w:rsid w:val="00B525E8"/>
    <w:rsid w:val="00B52E02"/>
    <w:rsid w:val="00B54FE0"/>
    <w:rsid w:val="00B56831"/>
    <w:rsid w:val="00B60588"/>
    <w:rsid w:val="00B7090B"/>
    <w:rsid w:val="00B86113"/>
    <w:rsid w:val="00B90D72"/>
    <w:rsid w:val="00BA122B"/>
    <w:rsid w:val="00BE21CF"/>
    <w:rsid w:val="00BE4AB2"/>
    <w:rsid w:val="00BF203B"/>
    <w:rsid w:val="00BF7016"/>
    <w:rsid w:val="00C05C69"/>
    <w:rsid w:val="00C0631A"/>
    <w:rsid w:val="00C12ACA"/>
    <w:rsid w:val="00C215A6"/>
    <w:rsid w:val="00C23104"/>
    <w:rsid w:val="00C27EB4"/>
    <w:rsid w:val="00C302E9"/>
    <w:rsid w:val="00C32085"/>
    <w:rsid w:val="00C32523"/>
    <w:rsid w:val="00C33DD5"/>
    <w:rsid w:val="00C40010"/>
    <w:rsid w:val="00C43BF6"/>
    <w:rsid w:val="00C44205"/>
    <w:rsid w:val="00C50E6E"/>
    <w:rsid w:val="00C55CF4"/>
    <w:rsid w:val="00C6180A"/>
    <w:rsid w:val="00C6556F"/>
    <w:rsid w:val="00C66056"/>
    <w:rsid w:val="00C6660A"/>
    <w:rsid w:val="00C706E2"/>
    <w:rsid w:val="00C71584"/>
    <w:rsid w:val="00C77065"/>
    <w:rsid w:val="00C83A13"/>
    <w:rsid w:val="00C95CF5"/>
    <w:rsid w:val="00C96291"/>
    <w:rsid w:val="00CA3C10"/>
    <w:rsid w:val="00CA7A0F"/>
    <w:rsid w:val="00CB016E"/>
    <w:rsid w:val="00CB38F2"/>
    <w:rsid w:val="00CC3059"/>
    <w:rsid w:val="00CC512D"/>
    <w:rsid w:val="00CD1D87"/>
    <w:rsid w:val="00CD6689"/>
    <w:rsid w:val="00CE2BA5"/>
    <w:rsid w:val="00CE4803"/>
    <w:rsid w:val="00CE5778"/>
    <w:rsid w:val="00CF14CC"/>
    <w:rsid w:val="00CF3236"/>
    <w:rsid w:val="00CF4A08"/>
    <w:rsid w:val="00D002F3"/>
    <w:rsid w:val="00D00796"/>
    <w:rsid w:val="00D05879"/>
    <w:rsid w:val="00D0713B"/>
    <w:rsid w:val="00D16FDD"/>
    <w:rsid w:val="00D17786"/>
    <w:rsid w:val="00D223F8"/>
    <w:rsid w:val="00D226CA"/>
    <w:rsid w:val="00D26D5B"/>
    <w:rsid w:val="00D307B0"/>
    <w:rsid w:val="00D41000"/>
    <w:rsid w:val="00D45C39"/>
    <w:rsid w:val="00D50607"/>
    <w:rsid w:val="00D5342B"/>
    <w:rsid w:val="00D54555"/>
    <w:rsid w:val="00D600F5"/>
    <w:rsid w:val="00D6096F"/>
    <w:rsid w:val="00D63124"/>
    <w:rsid w:val="00D63C19"/>
    <w:rsid w:val="00D64E00"/>
    <w:rsid w:val="00D6688E"/>
    <w:rsid w:val="00D676BA"/>
    <w:rsid w:val="00D67CD1"/>
    <w:rsid w:val="00D77599"/>
    <w:rsid w:val="00D811F9"/>
    <w:rsid w:val="00D81386"/>
    <w:rsid w:val="00D87B54"/>
    <w:rsid w:val="00D91DBE"/>
    <w:rsid w:val="00D94460"/>
    <w:rsid w:val="00D94496"/>
    <w:rsid w:val="00DA681C"/>
    <w:rsid w:val="00DB0853"/>
    <w:rsid w:val="00DB1776"/>
    <w:rsid w:val="00DC3B47"/>
    <w:rsid w:val="00DC4624"/>
    <w:rsid w:val="00DC5353"/>
    <w:rsid w:val="00DD05C8"/>
    <w:rsid w:val="00DD3DC1"/>
    <w:rsid w:val="00DD4E07"/>
    <w:rsid w:val="00DD5ECB"/>
    <w:rsid w:val="00DD7CA4"/>
    <w:rsid w:val="00DE429B"/>
    <w:rsid w:val="00DE5C1B"/>
    <w:rsid w:val="00DE69E6"/>
    <w:rsid w:val="00DF0A8C"/>
    <w:rsid w:val="00DF1EDF"/>
    <w:rsid w:val="00DF382E"/>
    <w:rsid w:val="00DF54AD"/>
    <w:rsid w:val="00DF5CC9"/>
    <w:rsid w:val="00DF6143"/>
    <w:rsid w:val="00DF7679"/>
    <w:rsid w:val="00E00131"/>
    <w:rsid w:val="00E064B3"/>
    <w:rsid w:val="00E1027C"/>
    <w:rsid w:val="00E1290A"/>
    <w:rsid w:val="00E12DAA"/>
    <w:rsid w:val="00E15BB7"/>
    <w:rsid w:val="00E17979"/>
    <w:rsid w:val="00E17AC7"/>
    <w:rsid w:val="00E21AD9"/>
    <w:rsid w:val="00E32B8A"/>
    <w:rsid w:val="00E3425A"/>
    <w:rsid w:val="00E36ECD"/>
    <w:rsid w:val="00E40319"/>
    <w:rsid w:val="00E40B4E"/>
    <w:rsid w:val="00E422B5"/>
    <w:rsid w:val="00E5012B"/>
    <w:rsid w:val="00E53BDB"/>
    <w:rsid w:val="00E572DD"/>
    <w:rsid w:val="00E577C6"/>
    <w:rsid w:val="00E61437"/>
    <w:rsid w:val="00E61C47"/>
    <w:rsid w:val="00E67080"/>
    <w:rsid w:val="00E679C1"/>
    <w:rsid w:val="00E7230E"/>
    <w:rsid w:val="00E77C9B"/>
    <w:rsid w:val="00E85755"/>
    <w:rsid w:val="00E8712D"/>
    <w:rsid w:val="00EA3D65"/>
    <w:rsid w:val="00EA3E12"/>
    <w:rsid w:val="00EA6113"/>
    <w:rsid w:val="00EB793A"/>
    <w:rsid w:val="00EC3DD2"/>
    <w:rsid w:val="00EC72D7"/>
    <w:rsid w:val="00ED371A"/>
    <w:rsid w:val="00ED46A2"/>
    <w:rsid w:val="00ED7A26"/>
    <w:rsid w:val="00EE0E9B"/>
    <w:rsid w:val="00EE7FAC"/>
    <w:rsid w:val="00EF3AB6"/>
    <w:rsid w:val="00EF70EE"/>
    <w:rsid w:val="00F0134B"/>
    <w:rsid w:val="00F136F2"/>
    <w:rsid w:val="00F16B47"/>
    <w:rsid w:val="00F2526F"/>
    <w:rsid w:val="00F43B08"/>
    <w:rsid w:val="00F43EC9"/>
    <w:rsid w:val="00F46F1D"/>
    <w:rsid w:val="00F5128A"/>
    <w:rsid w:val="00F55D34"/>
    <w:rsid w:val="00F610FC"/>
    <w:rsid w:val="00F638D5"/>
    <w:rsid w:val="00F65981"/>
    <w:rsid w:val="00F74C56"/>
    <w:rsid w:val="00F8189E"/>
    <w:rsid w:val="00F961DE"/>
    <w:rsid w:val="00FA4099"/>
    <w:rsid w:val="00FA6631"/>
    <w:rsid w:val="00FA7DFD"/>
    <w:rsid w:val="00FB3C85"/>
    <w:rsid w:val="00FD29F2"/>
    <w:rsid w:val="00FD35B9"/>
    <w:rsid w:val="00FE08F5"/>
    <w:rsid w:val="00FE4A62"/>
    <w:rsid w:val="00FE73A1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DD"/>
    <w:rPr>
      <w:sz w:val="24"/>
      <w:szCs w:val="24"/>
    </w:rPr>
  </w:style>
  <w:style w:type="paragraph" w:styleId="1">
    <w:name w:val="heading 1"/>
    <w:basedOn w:val="a"/>
    <w:next w:val="a"/>
    <w:qFormat/>
    <w:rsid w:val="00D0713B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1492"/>
    <w:pPr>
      <w:ind w:right="-5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8B1492"/>
    <w:pPr>
      <w:ind w:right="355"/>
      <w:jc w:val="both"/>
    </w:pPr>
    <w:rPr>
      <w:sz w:val="28"/>
      <w:szCs w:val="28"/>
    </w:rPr>
  </w:style>
  <w:style w:type="paragraph" w:styleId="31">
    <w:name w:val="Body Text Indent 3"/>
    <w:basedOn w:val="a"/>
    <w:rsid w:val="008B1492"/>
    <w:pPr>
      <w:ind w:firstLine="700"/>
      <w:jc w:val="both"/>
    </w:pPr>
    <w:rPr>
      <w:sz w:val="26"/>
    </w:rPr>
  </w:style>
  <w:style w:type="paragraph" w:styleId="a3">
    <w:name w:val="Body Text"/>
    <w:basedOn w:val="a"/>
    <w:rsid w:val="008B1492"/>
    <w:pPr>
      <w:spacing w:after="120"/>
    </w:pPr>
    <w:rPr>
      <w:sz w:val="28"/>
    </w:rPr>
  </w:style>
  <w:style w:type="paragraph" w:customStyle="1" w:styleId="ConsPlusCell">
    <w:name w:val="ConsPlusCell"/>
    <w:rsid w:val="008B14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8B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1C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3D2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D2F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5A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5A08"/>
    <w:rPr>
      <w:sz w:val="24"/>
      <w:szCs w:val="24"/>
    </w:rPr>
  </w:style>
  <w:style w:type="paragraph" w:styleId="a9">
    <w:name w:val="footer"/>
    <w:basedOn w:val="a"/>
    <w:link w:val="aa"/>
    <w:rsid w:val="00665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65A08"/>
    <w:rPr>
      <w:sz w:val="24"/>
      <w:szCs w:val="24"/>
    </w:rPr>
  </w:style>
  <w:style w:type="character" w:styleId="ab">
    <w:name w:val="Hyperlink"/>
    <w:rsid w:val="0013753E"/>
    <w:rPr>
      <w:color w:val="0000FF"/>
      <w:u w:val="single"/>
    </w:rPr>
  </w:style>
  <w:style w:type="paragraph" w:customStyle="1" w:styleId="ConsPlusNormal">
    <w:name w:val="ConsPlusNormal"/>
    <w:rsid w:val="006762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link w:val="3"/>
    <w:rsid w:val="00FD29F2"/>
    <w:rPr>
      <w:sz w:val="28"/>
      <w:szCs w:val="28"/>
    </w:rPr>
  </w:style>
  <w:style w:type="character" w:customStyle="1" w:styleId="20">
    <w:name w:val="Основной текст 2 Знак"/>
    <w:link w:val="2"/>
    <w:rsid w:val="00DB177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DD"/>
    <w:rPr>
      <w:sz w:val="24"/>
      <w:szCs w:val="24"/>
    </w:rPr>
  </w:style>
  <w:style w:type="paragraph" w:styleId="1">
    <w:name w:val="heading 1"/>
    <w:basedOn w:val="a"/>
    <w:next w:val="a"/>
    <w:qFormat/>
    <w:rsid w:val="00D0713B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1492"/>
    <w:pPr>
      <w:ind w:right="-5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8B1492"/>
    <w:pPr>
      <w:ind w:right="355"/>
      <w:jc w:val="both"/>
    </w:pPr>
    <w:rPr>
      <w:sz w:val="28"/>
      <w:szCs w:val="28"/>
    </w:rPr>
  </w:style>
  <w:style w:type="paragraph" w:styleId="31">
    <w:name w:val="Body Text Indent 3"/>
    <w:basedOn w:val="a"/>
    <w:rsid w:val="008B1492"/>
    <w:pPr>
      <w:ind w:firstLine="700"/>
      <w:jc w:val="both"/>
    </w:pPr>
    <w:rPr>
      <w:sz w:val="26"/>
    </w:rPr>
  </w:style>
  <w:style w:type="paragraph" w:styleId="a3">
    <w:name w:val="Body Text"/>
    <w:basedOn w:val="a"/>
    <w:rsid w:val="008B1492"/>
    <w:pPr>
      <w:spacing w:after="120"/>
    </w:pPr>
    <w:rPr>
      <w:sz w:val="28"/>
    </w:rPr>
  </w:style>
  <w:style w:type="paragraph" w:customStyle="1" w:styleId="ConsPlusCell">
    <w:name w:val="ConsPlusCell"/>
    <w:rsid w:val="008B14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8B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1C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3D2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D2F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5A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5A08"/>
    <w:rPr>
      <w:sz w:val="24"/>
      <w:szCs w:val="24"/>
    </w:rPr>
  </w:style>
  <w:style w:type="paragraph" w:styleId="a9">
    <w:name w:val="footer"/>
    <w:basedOn w:val="a"/>
    <w:link w:val="aa"/>
    <w:rsid w:val="00665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65A08"/>
    <w:rPr>
      <w:sz w:val="24"/>
      <w:szCs w:val="24"/>
    </w:rPr>
  </w:style>
  <w:style w:type="character" w:styleId="ab">
    <w:name w:val="Hyperlink"/>
    <w:rsid w:val="0013753E"/>
    <w:rPr>
      <w:color w:val="0000FF"/>
      <w:u w:val="single"/>
    </w:rPr>
  </w:style>
  <w:style w:type="paragraph" w:customStyle="1" w:styleId="ConsPlusNormal">
    <w:name w:val="ConsPlusNormal"/>
    <w:rsid w:val="006762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link w:val="3"/>
    <w:rsid w:val="00FD29F2"/>
    <w:rPr>
      <w:sz w:val="28"/>
      <w:szCs w:val="28"/>
    </w:rPr>
  </w:style>
  <w:style w:type="character" w:customStyle="1" w:styleId="20">
    <w:name w:val="Основной текст 2 Знак"/>
    <w:link w:val="2"/>
    <w:rsid w:val="00DB177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9425-17DD-4FAD-80C5-BE99B42C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1049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garantf1://30196454.0/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garantf1://30196454.0/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102</cp:revision>
  <cp:lastPrinted>2021-03-16T07:38:00Z</cp:lastPrinted>
  <dcterms:created xsi:type="dcterms:W3CDTF">2021-03-03T08:08:00Z</dcterms:created>
  <dcterms:modified xsi:type="dcterms:W3CDTF">2023-04-26T01:09:00Z</dcterms:modified>
</cp:coreProperties>
</file>