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widowControl w:val="0"/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widowControl w:val="0"/>
        <w:ind w:right="-159"/>
        <w:jc w:val="both"/>
        <w:rPr>
          <w:sz w:val="28"/>
          <w:szCs w:val="28"/>
        </w:rPr>
      </w:pPr>
    </w:p>
    <w:p w:rsidR="00995BBF" w:rsidRDefault="00995BBF" w:rsidP="00995BBF">
      <w:pPr>
        <w:widowControl w:val="0"/>
        <w:ind w:right="-159"/>
        <w:jc w:val="both"/>
      </w:pPr>
    </w:p>
    <w:p w:rsidR="00995BBF" w:rsidRPr="0062031B" w:rsidRDefault="00995BBF" w:rsidP="00995BBF">
      <w:pPr>
        <w:widowControl w:val="0"/>
        <w:ind w:right="-159"/>
        <w:jc w:val="both"/>
      </w:pP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27 ноября 2015 года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№ 3246-НПА «Об утверждении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муниципальной программы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sz w:val="27"/>
          <w:szCs w:val="27"/>
        </w:rPr>
        <w:t>«</w:t>
      </w:r>
      <w:r w:rsidRPr="00310B93">
        <w:rPr>
          <w:color w:val="000000"/>
          <w:sz w:val="27"/>
          <w:szCs w:val="27"/>
        </w:rPr>
        <w:t xml:space="preserve">Развитие физической культуры 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r w:rsidRPr="00310B93">
        <w:rPr>
          <w:color w:val="000000"/>
          <w:sz w:val="27"/>
          <w:szCs w:val="27"/>
        </w:rPr>
        <w:t xml:space="preserve">и массового спорта </w:t>
      </w:r>
      <w:proofErr w:type="gramStart"/>
      <w:r w:rsidRPr="00310B93">
        <w:rPr>
          <w:color w:val="000000"/>
          <w:sz w:val="27"/>
          <w:szCs w:val="27"/>
        </w:rPr>
        <w:t>в</w:t>
      </w:r>
      <w:proofErr w:type="gramEnd"/>
      <w:r w:rsidRPr="00310B93">
        <w:rPr>
          <w:color w:val="000000"/>
          <w:sz w:val="27"/>
          <w:szCs w:val="27"/>
        </w:rPr>
        <w:t xml:space="preserve"> Уссурийском</w:t>
      </w:r>
    </w:p>
    <w:p w:rsidR="00995BBF" w:rsidRPr="00310B93" w:rsidRDefault="00995BBF" w:rsidP="00995BBF">
      <w:pPr>
        <w:widowControl w:val="0"/>
        <w:ind w:left="142" w:right="-159"/>
        <w:jc w:val="both"/>
        <w:rPr>
          <w:color w:val="000000"/>
          <w:sz w:val="27"/>
          <w:szCs w:val="27"/>
        </w:rPr>
      </w:pPr>
      <w:proofErr w:type="gramStart"/>
      <w:r w:rsidRPr="00310B93">
        <w:rPr>
          <w:color w:val="000000"/>
          <w:sz w:val="27"/>
          <w:szCs w:val="27"/>
        </w:rPr>
        <w:t>городском округе» на 2016-202</w:t>
      </w:r>
      <w:r>
        <w:rPr>
          <w:color w:val="000000"/>
          <w:sz w:val="27"/>
          <w:szCs w:val="27"/>
        </w:rPr>
        <w:t>2</w:t>
      </w:r>
      <w:r w:rsidRPr="00310B93">
        <w:rPr>
          <w:color w:val="000000"/>
          <w:sz w:val="27"/>
          <w:szCs w:val="27"/>
        </w:rPr>
        <w:t xml:space="preserve"> годы</w:t>
      </w:r>
      <w:r>
        <w:rPr>
          <w:color w:val="000000"/>
          <w:sz w:val="27"/>
          <w:szCs w:val="27"/>
        </w:rPr>
        <w:t>»</w:t>
      </w:r>
      <w:proofErr w:type="gramEnd"/>
    </w:p>
    <w:p w:rsidR="00995BBF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ind w:right="-159"/>
        <w:jc w:val="both"/>
        <w:rPr>
          <w:sz w:val="27"/>
          <w:szCs w:val="27"/>
        </w:rPr>
      </w:pPr>
    </w:p>
    <w:p w:rsidR="00995BBF" w:rsidRPr="00896F05" w:rsidRDefault="00995BBF" w:rsidP="00995BBF">
      <w:pPr>
        <w:pStyle w:val="a3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3E01A4">
        <w:rPr>
          <w:sz w:val="28"/>
          <w:szCs w:val="28"/>
        </w:rPr>
        <w:t>Положении</w:t>
      </w:r>
      <w:proofErr w:type="gramEnd"/>
      <w:r w:rsidRPr="003E01A4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3E01A4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физкультурно-оздоровительных и спортивных мероприятий городского округа», постановлением администрации Уссурийского городского округа</w:t>
      </w:r>
      <w:r>
        <w:rPr>
          <w:sz w:val="28"/>
          <w:szCs w:val="28"/>
        </w:rPr>
        <w:t xml:space="preserve">                      от 31 марта 2015 года</w:t>
      </w:r>
      <w:r w:rsidRPr="003E01A4">
        <w:rPr>
          <w:sz w:val="28"/>
          <w:szCs w:val="28"/>
        </w:rPr>
        <w:t xml:space="preserve">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>
        <w:rPr>
          <w:sz w:val="28"/>
        </w:rPr>
        <w:t xml:space="preserve">в связи с уточнением расходов на проведение </w:t>
      </w:r>
      <w:r>
        <w:rPr>
          <w:sz w:val="28"/>
        </w:rPr>
        <w:lastRenderedPageBreak/>
        <w:t>программных мероприятий в</w:t>
      </w:r>
      <w:proofErr w:type="gramEnd"/>
      <w:r>
        <w:rPr>
          <w:sz w:val="28"/>
        </w:rPr>
        <w:t xml:space="preserve"> 2020 году</w:t>
      </w:r>
    </w:p>
    <w:p w:rsidR="00995BBF" w:rsidRDefault="00995BBF" w:rsidP="00995BBF">
      <w:pPr>
        <w:widowControl w:val="0"/>
        <w:ind w:firstLine="709"/>
        <w:jc w:val="both"/>
        <w:rPr>
          <w:sz w:val="28"/>
          <w:szCs w:val="28"/>
        </w:rPr>
      </w:pPr>
    </w:p>
    <w:p w:rsidR="00995BBF" w:rsidRPr="003E01A4" w:rsidRDefault="00995BBF" w:rsidP="00995BBF">
      <w:pPr>
        <w:widowControl w:val="0"/>
        <w:ind w:firstLine="709"/>
        <w:jc w:val="both"/>
        <w:rPr>
          <w:sz w:val="28"/>
          <w:szCs w:val="28"/>
        </w:rPr>
      </w:pP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5BBF" w:rsidRPr="00310B93" w:rsidRDefault="00995BBF" w:rsidP="00995BBF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95BBF" w:rsidRPr="001C00B8" w:rsidRDefault="00995BBF" w:rsidP="00995BB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Внести в постановление администрации Уссурийского городского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 (далее – постановление) следующие изменения:</w:t>
      </w:r>
    </w:p>
    <w:p w:rsidR="00995BBF" w:rsidRDefault="00995BBF" w:rsidP="00995BB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в муниципальной программе «Развитие физической культуры и массового 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Программа), утвержденной</w:t>
      </w:r>
      <w:r w:rsidRPr="003E01A4">
        <w:rPr>
          <w:sz w:val="28"/>
          <w:szCs w:val="28"/>
        </w:rPr>
        <w:t xml:space="preserve"> постановлением:</w:t>
      </w:r>
    </w:p>
    <w:p w:rsidR="00995BBF" w:rsidRPr="003E01A4" w:rsidRDefault="00995BBF" w:rsidP="00995BBF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E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</w:t>
      </w:r>
      <w:r w:rsidRPr="003E01A4">
        <w:rPr>
          <w:sz w:val="28"/>
          <w:szCs w:val="28"/>
        </w:rPr>
        <w:t>рограммы:</w:t>
      </w:r>
    </w:p>
    <w:p w:rsidR="00995BBF" w:rsidRPr="003E01A4" w:rsidRDefault="00995BBF" w:rsidP="00995BBF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995BBF" w:rsidRPr="003E01A4" w:rsidRDefault="00995BBF" w:rsidP="00995BBF">
      <w:pPr>
        <w:autoSpaceDE w:val="0"/>
        <w:autoSpaceDN w:val="0"/>
        <w:adjustRightInd w:val="0"/>
        <w:spacing w:line="372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«Финансирование муниципальной программы будет осуществляться из средств местного бюджета Уссурийского городского округа и краевого бюджета Приморского края.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Общий объем финансирования муниципальной Программ</w:t>
      </w:r>
      <w:r>
        <w:rPr>
          <w:sz w:val="28"/>
          <w:szCs w:val="28"/>
        </w:rPr>
        <w:t xml:space="preserve">ы                         на 2016-2022 годы составляет 615401,45 </w:t>
      </w:r>
      <w:r w:rsidRPr="003E01A4">
        <w:rPr>
          <w:sz w:val="28"/>
          <w:szCs w:val="28"/>
        </w:rPr>
        <w:t>тыс. рублей, в том числе: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2016 год </w:t>
      </w:r>
      <w:r w:rsidRPr="003E01A4">
        <w:rPr>
          <w:sz w:val="28"/>
          <w:szCs w:val="28"/>
        </w:rPr>
        <w:noBreakHyphen/>
        <w:t xml:space="preserve"> 91763,84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2017 год </w:t>
      </w:r>
      <w:r w:rsidRPr="003E01A4">
        <w:rPr>
          <w:sz w:val="28"/>
          <w:szCs w:val="28"/>
        </w:rPr>
        <w:noBreakHyphen/>
        <w:t xml:space="preserve"> 55497,85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2018 год – 50549,76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96134,51</w:t>
      </w:r>
      <w:r w:rsidRPr="003E01A4">
        <w:rPr>
          <w:sz w:val="28"/>
          <w:szCs w:val="28"/>
        </w:rPr>
        <w:t xml:space="preserve">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144996,81</w:t>
      </w:r>
      <w:r w:rsidRPr="003E01A4">
        <w:rPr>
          <w:sz w:val="28"/>
          <w:szCs w:val="28"/>
        </w:rPr>
        <w:t xml:space="preserve">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2022 год – 88229,34 тыс. рублей</w:t>
      </w:r>
      <w:r>
        <w:rPr>
          <w:sz w:val="28"/>
          <w:szCs w:val="28"/>
        </w:rPr>
        <w:t>;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из них: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местного бюджета </w:t>
      </w:r>
      <w:r>
        <w:rPr>
          <w:iCs/>
          <w:sz w:val="28"/>
          <w:szCs w:val="28"/>
        </w:rPr>
        <w:t>594849,58</w:t>
      </w:r>
      <w:r w:rsidRPr="00D51EBB"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рублей, в том числе: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lastRenderedPageBreak/>
        <w:t>2016 год - 91763,84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2017 год - 55497,85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2018 год – 50549,76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2019 год – </w:t>
      </w:r>
      <w:r w:rsidRPr="00784024">
        <w:rPr>
          <w:sz w:val="28"/>
          <w:szCs w:val="28"/>
        </w:rPr>
        <w:t>93758,01</w:t>
      </w:r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126821,44</w:t>
      </w:r>
      <w:r w:rsidRPr="003E01A4">
        <w:rPr>
          <w:sz w:val="28"/>
          <w:szCs w:val="28"/>
        </w:rPr>
        <w:t xml:space="preserve">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2021 год – 88229,34 тыс. рублей;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2022 год – 88229,34 тыс. рублей. </w:t>
      </w:r>
    </w:p>
    <w:p w:rsidR="00995BBF" w:rsidRPr="003E01A4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Средства краевого бюджета </w:t>
      </w:r>
      <w:r>
        <w:rPr>
          <w:sz w:val="28"/>
          <w:szCs w:val="28"/>
        </w:rPr>
        <w:t>20551,87</w:t>
      </w:r>
      <w:r w:rsidRPr="003E01A4">
        <w:rPr>
          <w:sz w:val="28"/>
          <w:szCs w:val="28"/>
        </w:rPr>
        <w:t xml:space="preserve"> тыс. рублей, в том числе: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- 2376,50 тыс. рублей;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18175,37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995BBF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в Программе:</w:t>
      </w:r>
    </w:p>
    <w:p w:rsidR="00995BBF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D51EBB">
        <w:rPr>
          <w:sz w:val="28"/>
          <w:szCs w:val="28"/>
        </w:rPr>
        <w:t>IV. «Перечень и краткое описание основных программных мероприятий»</w:t>
      </w:r>
      <w:r>
        <w:rPr>
          <w:sz w:val="28"/>
          <w:szCs w:val="28"/>
        </w:rPr>
        <w:t>:</w:t>
      </w:r>
    </w:p>
    <w:p w:rsidR="00995BBF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 дополнить словами следующего содержания:</w:t>
      </w:r>
    </w:p>
    <w:p w:rsidR="00995BBF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</w:t>
      </w:r>
      <w:r w:rsidRPr="00D51EBB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D51EBB">
        <w:rPr>
          <w:sz w:val="28"/>
          <w:szCs w:val="28"/>
        </w:rPr>
        <w:t xml:space="preserve"> по обучению и (или) повышению квалификации судей</w:t>
      </w:r>
      <w:r>
        <w:rPr>
          <w:sz w:val="28"/>
          <w:szCs w:val="28"/>
        </w:rPr>
        <w:t xml:space="preserve"> ВФСК ГТО</w:t>
      </w:r>
      <w:proofErr w:type="gramStart"/>
      <w:r>
        <w:rPr>
          <w:sz w:val="28"/>
          <w:szCs w:val="28"/>
        </w:rPr>
        <w:t>;»</w:t>
      </w:r>
      <w:proofErr w:type="gramEnd"/>
    </w:p>
    <w:p w:rsidR="00995BBF" w:rsidRPr="00602EF7" w:rsidRDefault="00995BBF" w:rsidP="00995BBF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E01A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</w:t>
      </w:r>
      <w:r w:rsidRPr="00DC49A7">
        <w:rPr>
          <w:sz w:val="28"/>
          <w:szCs w:val="28"/>
        </w:rPr>
        <w:t xml:space="preserve">VI </w:t>
      </w:r>
      <w:r w:rsidRPr="003E01A4">
        <w:rPr>
          <w:sz w:val="28"/>
          <w:szCs w:val="28"/>
        </w:rPr>
        <w:t>«Финансовое обеспечение муниципальной программы»</w:t>
      </w:r>
      <w:r>
        <w:rPr>
          <w:sz w:val="28"/>
          <w:szCs w:val="28"/>
        </w:rPr>
        <w:t xml:space="preserve">: слова </w:t>
      </w:r>
      <w:r w:rsidRPr="00FE2B93">
        <w:rPr>
          <w:sz w:val="28"/>
          <w:szCs w:val="28"/>
        </w:rPr>
        <w:t>«</w:t>
      </w:r>
      <w:r>
        <w:rPr>
          <w:sz w:val="28"/>
          <w:szCs w:val="28"/>
        </w:rPr>
        <w:t>613402,11</w:t>
      </w:r>
      <w:r w:rsidRPr="00972DBE">
        <w:rPr>
          <w:sz w:val="28"/>
          <w:szCs w:val="28"/>
        </w:rPr>
        <w:t xml:space="preserve"> </w:t>
      </w:r>
      <w:r w:rsidRPr="00FE2B93">
        <w:rPr>
          <w:sz w:val="28"/>
          <w:szCs w:val="28"/>
        </w:rPr>
        <w:t xml:space="preserve">тысячи рублей» </w:t>
      </w:r>
      <w:r>
        <w:rPr>
          <w:sz w:val="28"/>
          <w:szCs w:val="28"/>
        </w:rPr>
        <w:t>заменить словами</w:t>
      </w:r>
      <w:r w:rsidRPr="00972DBE">
        <w:rPr>
          <w:sz w:val="28"/>
          <w:szCs w:val="28"/>
        </w:rPr>
        <w:t xml:space="preserve"> </w:t>
      </w:r>
      <w:r>
        <w:rPr>
          <w:sz w:val="28"/>
          <w:szCs w:val="28"/>
        </w:rPr>
        <w:t>«615473,39</w:t>
      </w:r>
      <w:r w:rsidRPr="003E01A4">
        <w:rPr>
          <w:sz w:val="28"/>
          <w:szCs w:val="28"/>
        </w:rPr>
        <w:t xml:space="preserve"> </w:t>
      </w:r>
      <w:r w:rsidRPr="00972DBE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972D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01A4">
        <w:rPr>
          <w:sz w:val="28"/>
          <w:szCs w:val="28"/>
        </w:rPr>
        <w:t>) 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E01A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E01A4">
        <w:rPr>
          <w:sz w:val="28"/>
          <w:szCs w:val="28"/>
        </w:rPr>
        <w:t xml:space="preserve"> № 2 к Программе «Перечень основных мероприятий муниципальной программы «Развитие физической культуры и массового спорта в Уссурийском городском округе» на 2016-202</w:t>
      </w:r>
      <w:r>
        <w:rPr>
          <w:sz w:val="28"/>
          <w:szCs w:val="28"/>
        </w:rPr>
        <w:t>2</w:t>
      </w:r>
      <w:r w:rsidRPr="003E01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изложить в новой редакции (прилагается);</w:t>
      </w:r>
    </w:p>
    <w:p w:rsidR="00995BBF" w:rsidRDefault="00995BBF" w:rsidP="00995BBF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 Приложение № 3 </w:t>
      </w:r>
      <w:r w:rsidRPr="00125EE7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125EE7">
        <w:rPr>
          <w:sz w:val="28"/>
          <w:szCs w:val="28"/>
        </w:rPr>
        <w:t>«Развитие физической культуры и массового спорта в Уссурийском городском округе» на 2016-2022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995BBF" w:rsidRPr="003E01A4" w:rsidRDefault="00995BBF" w:rsidP="00995BBF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</w:t>
      </w:r>
      <w:r w:rsidRPr="003E01A4">
        <w:rPr>
          <w:sz w:val="28"/>
          <w:szCs w:val="28"/>
        </w:rPr>
        <w:lastRenderedPageBreak/>
        <w:t>администрации Уссурийского городского округа.</w:t>
      </w:r>
    </w:p>
    <w:p w:rsidR="00995BBF" w:rsidRDefault="00995BBF" w:rsidP="00995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95BBF" w:rsidRDefault="00995BBF" w:rsidP="00995B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01A4">
        <w:rPr>
          <w:sz w:val="28"/>
          <w:szCs w:val="28"/>
        </w:rPr>
        <w:t xml:space="preserve"> Уссурийского городского округа                                  </w:t>
      </w:r>
      <w:r>
        <w:rPr>
          <w:sz w:val="28"/>
          <w:szCs w:val="28"/>
        </w:rPr>
        <w:t xml:space="preserve">         </w:t>
      </w:r>
      <w:r w:rsidRPr="003E01A4">
        <w:rPr>
          <w:sz w:val="28"/>
          <w:szCs w:val="28"/>
        </w:rPr>
        <w:t xml:space="preserve">     Е.Е. Корж</w:t>
      </w:r>
    </w:p>
    <w:p w:rsidR="00995BB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BBF" w:rsidRPr="003E01A4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890" w:rsidRPr="00995BBF" w:rsidRDefault="00A34890" w:rsidP="00995BBF">
      <w:pPr>
        <w:rPr>
          <w:szCs w:val="28"/>
        </w:rPr>
      </w:pPr>
    </w:p>
    <w:sectPr w:rsidR="00A34890" w:rsidRPr="00995BBF" w:rsidSect="00F05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93" w:rsidRDefault="001F6193" w:rsidP="0066660D">
      <w:r>
        <w:separator/>
      </w:r>
    </w:p>
  </w:endnote>
  <w:endnote w:type="continuationSeparator" w:id="1">
    <w:p w:rsidR="001F6193" w:rsidRDefault="001F6193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93" w:rsidRDefault="001F6193" w:rsidP="0066660D">
      <w:r>
        <w:separator/>
      </w:r>
    </w:p>
  </w:footnote>
  <w:footnote w:type="continuationSeparator" w:id="1">
    <w:p w:rsidR="001F6193" w:rsidRDefault="001F6193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Pr="003C7DFF" w:rsidRDefault="00E84C67">
    <w:pPr>
      <w:pStyle w:val="ac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20625F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F31153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F" w:rsidRDefault="0020625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A1468"/>
    <w:rsid w:val="000A45C7"/>
    <w:rsid w:val="000A4834"/>
    <w:rsid w:val="000A4D68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060BA"/>
    <w:rsid w:val="00116225"/>
    <w:rsid w:val="0011628A"/>
    <w:rsid w:val="00117957"/>
    <w:rsid w:val="001179E8"/>
    <w:rsid w:val="00117E3B"/>
    <w:rsid w:val="00122BE6"/>
    <w:rsid w:val="00124339"/>
    <w:rsid w:val="001253E3"/>
    <w:rsid w:val="00125EE7"/>
    <w:rsid w:val="00127419"/>
    <w:rsid w:val="00131973"/>
    <w:rsid w:val="00131EFC"/>
    <w:rsid w:val="00133200"/>
    <w:rsid w:val="001349EA"/>
    <w:rsid w:val="001369A0"/>
    <w:rsid w:val="0014169B"/>
    <w:rsid w:val="00141707"/>
    <w:rsid w:val="00141E07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49B9"/>
    <w:rsid w:val="00165BCB"/>
    <w:rsid w:val="00166149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00B8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193"/>
    <w:rsid w:val="001F6A02"/>
    <w:rsid w:val="001F6D8F"/>
    <w:rsid w:val="001F7390"/>
    <w:rsid w:val="001F7AD9"/>
    <w:rsid w:val="001F7BFE"/>
    <w:rsid w:val="00205CFA"/>
    <w:rsid w:val="0020625F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4386"/>
    <w:rsid w:val="002379C2"/>
    <w:rsid w:val="002414F8"/>
    <w:rsid w:val="002426AC"/>
    <w:rsid w:val="00243108"/>
    <w:rsid w:val="00246EB3"/>
    <w:rsid w:val="002471AB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68CB"/>
    <w:rsid w:val="002A1892"/>
    <w:rsid w:val="002A33FA"/>
    <w:rsid w:val="002A3E73"/>
    <w:rsid w:val="002B105C"/>
    <w:rsid w:val="002B20A6"/>
    <w:rsid w:val="002B44D1"/>
    <w:rsid w:val="002B4ED0"/>
    <w:rsid w:val="002B66B9"/>
    <w:rsid w:val="002C2D83"/>
    <w:rsid w:val="002D05B9"/>
    <w:rsid w:val="002D236E"/>
    <w:rsid w:val="002D33F3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3C6B"/>
    <w:rsid w:val="003871F2"/>
    <w:rsid w:val="00392EF4"/>
    <w:rsid w:val="003945B0"/>
    <w:rsid w:val="00394E11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5B83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7C0F"/>
    <w:rsid w:val="0044661A"/>
    <w:rsid w:val="0044729D"/>
    <w:rsid w:val="00447CA0"/>
    <w:rsid w:val="00450931"/>
    <w:rsid w:val="00451A5A"/>
    <w:rsid w:val="004543EF"/>
    <w:rsid w:val="00454B7C"/>
    <w:rsid w:val="00460886"/>
    <w:rsid w:val="00462642"/>
    <w:rsid w:val="00462AB2"/>
    <w:rsid w:val="004631BE"/>
    <w:rsid w:val="00465FC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4953"/>
    <w:rsid w:val="004D57BC"/>
    <w:rsid w:val="004D6290"/>
    <w:rsid w:val="004D642F"/>
    <w:rsid w:val="004E4B12"/>
    <w:rsid w:val="004F400A"/>
    <w:rsid w:val="004F517B"/>
    <w:rsid w:val="004F5715"/>
    <w:rsid w:val="004F6798"/>
    <w:rsid w:val="005002AF"/>
    <w:rsid w:val="0050258F"/>
    <w:rsid w:val="00506A37"/>
    <w:rsid w:val="00511364"/>
    <w:rsid w:val="005115D5"/>
    <w:rsid w:val="00512908"/>
    <w:rsid w:val="005129E6"/>
    <w:rsid w:val="0051380F"/>
    <w:rsid w:val="005157AA"/>
    <w:rsid w:val="0052048D"/>
    <w:rsid w:val="00520527"/>
    <w:rsid w:val="005211DD"/>
    <w:rsid w:val="00523DA7"/>
    <w:rsid w:val="005254A0"/>
    <w:rsid w:val="0052559F"/>
    <w:rsid w:val="00527A8A"/>
    <w:rsid w:val="00532C66"/>
    <w:rsid w:val="00532C97"/>
    <w:rsid w:val="0053321A"/>
    <w:rsid w:val="005375BC"/>
    <w:rsid w:val="00542B0E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74D4"/>
    <w:rsid w:val="005A0F24"/>
    <w:rsid w:val="005A17A4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E08D7"/>
    <w:rsid w:val="005E334E"/>
    <w:rsid w:val="005E7BC5"/>
    <w:rsid w:val="005F032B"/>
    <w:rsid w:val="005F1C72"/>
    <w:rsid w:val="006013D7"/>
    <w:rsid w:val="00602EF7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308BD"/>
    <w:rsid w:val="00630B6A"/>
    <w:rsid w:val="00635F30"/>
    <w:rsid w:val="006363B4"/>
    <w:rsid w:val="00637ECD"/>
    <w:rsid w:val="00640215"/>
    <w:rsid w:val="00642802"/>
    <w:rsid w:val="006446B2"/>
    <w:rsid w:val="006455C8"/>
    <w:rsid w:val="00654158"/>
    <w:rsid w:val="006557E5"/>
    <w:rsid w:val="00660DD4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37A"/>
    <w:rsid w:val="00756788"/>
    <w:rsid w:val="00757853"/>
    <w:rsid w:val="0076031F"/>
    <w:rsid w:val="00761907"/>
    <w:rsid w:val="00763B65"/>
    <w:rsid w:val="00766539"/>
    <w:rsid w:val="0077116A"/>
    <w:rsid w:val="007728C7"/>
    <w:rsid w:val="00772957"/>
    <w:rsid w:val="007740AA"/>
    <w:rsid w:val="007749FA"/>
    <w:rsid w:val="0077568B"/>
    <w:rsid w:val="00776AB6"/>
    <w:rsid w:val="00781576"/>
    <w:rsid w:val="00781827"/>
    <w:rsid w:val="00783E26"/>
    <w:rsid w:val="00784024"/>
    <w:rsid w:val="007858DE"/>
    <w:rsid w:val="00786437"/>
    <w:rsid w:val="007905BD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3182"/>
    <w:rsid w:val="007A443E"/>
    <w:rsid w:val="007B0030"/>
    <w:rsid w:val="007B0DDC"/>
    <w:rsid w:val="007B5B85"/>
    <w:rsid w:val="007C0E51"/>
    <w:rsid w:val="007C2741"/>
    <w:rsid w:val="007C42E2"/>
    <w:rsid w:val="007C4F04"/>
    <w:rsid w:val="007C61DD"/>
    <w:rsid w:val="007D07E5"/>
    <w:rsid w:val="007D1836"/>
    <w:rsid w:val="007D219E"/>
    <w:rsid w:val="007D2726"/>
    <w:rsid w:val="007D3712"/>
    <w:rsid w:val="007D6249"/>
    <w:rsid w:val="007D6D64"/>
    <w:rsid w:val="007E017D"/>
    <w:rsid w:val="007E05FC"/>
    <w:rsid w:val="007E3E02"/>
    <w:rsid w:val="007F1553"/>
    <w:rsid w:val="007F2CA1"/>
    <w:rsid w:val="007F670B"/>
    <w:rsid w:val="007F7F06"/>
    <w:rsid w:val="00800C9A"/>
    <w:rsid w:val="00802050"/>
    <w:rsid w:val="00802CF8"/>
    <w:rsid w:val="00804154"/>
    <w:rsid w:val="00813872"/>
    <w:rsid w:val="00820494"/>
    <w:rsid w:val="008212FC"/>
    <w:rsid w:val="00821E6D"/>
    <w:rsid w:val="00822DD1"/>
    <w:rsid w:val="00823646"/>
    <w:rsid w:val="008238A0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61D4F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F05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71CD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47C4C"/>
    <w:rsid w:val="009526F2"/>
    <w:rsid w:val="00952F61"/>
    <w:rsid w:val="0095520C"/>
    <w:rsid w:val="009554F8"/>
    <w:rsid w:val="009567BF"/>
    <w:rsid w:val="00956ADE"/>
    <w:rsid w:val="0095744C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2A21"/>
    <w:rsid w:val="00983849"/>
    <w:rsid w:val="00984200"/>
    <w:rsid w:val="00985B57"/>
    <w:rsid w:val="00986166"/>
    <w:rsid w:val="009901A9"/>
    <w:rsid w:val="009904AD"/>
    <w:rsid w:val="009957A8"/>
    <w:rsid w:val="00995BBF"/>
    <w:rsid w:val="00995DFD"/>
    <w:rsid w:val="00997227"/>
    <w:rsid w:val="00997D6F"/>
    <w:rsid w:val="00997DA1"/>
    <w:rsid w:val="009A005C"/>
    <w:rsid w:val="009A2667"/>
    <w:rsid w:val="009B0C30"/>
    <w:rsid w:val="009B3403"/>
    <w:rsid w:val="009B4A80"/>
    <w:rsid w:val="009B6765"/>
    <w:rsid w:val="009B71B5"/>
    <w:rsid w:val="009B73AE"/>
    <w:rsid w:val="009C0B8E"/>
    <w:rsid w:val="009C21AB"/>
    <w:rsid w:val="009C38BE"/>
    <w:rsid w:val="009C445D"/>
    <w:rsid w:val="009C4910"/>
    <w:rsid w:val="009C4E9D"/>
    <w:rsid w:val="009C4F39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890"/>
    <w:rsid w:val="00A34B4C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3414"/>
    <w:rsid w:val="00A87103"/>
    <w:rsid w:val="00A873B1"/>
    <w:rsid w:val="00A879A2"/>
    <w:rsid w:val="00A87BBB"/>
    <w:rsid w:val="00A93D29"/>
    <w:rsid w:val="00AA2574"/>
    <w:rsid w:val="00AA2718"/>
    <w:rsid w:val="00AA3F3C"/>
    <w:rsid w:val="00AA524E"/>
    <w:rsid w:val="00AA6DE0"/>
    <w:rsid w:val="00AB047D"/>
    <w:rsid w:val="00AB3696"/>
    <w:rsid w:val="00AB3AAD"/>
    <w:rsid w:val="00AB519F"/>
    <w:rsid w:val="00AB5D41"/>
    <w:rsid w:val="00AB62EE"/>
    <w:rsid w:val="00AB6629"/>
    <w:rsid w:val="00AC3655"/>
    <w:rsid w:val="00AC3849"/>
    <w:rsid w:val="00AD0754"/>
    <w:rsid w:val="00AD1F10"/>
    <w:rsid w:val="00AD7F4A"/>
    <w:rsid w:val="00AE18E4"/>
    <w:rsid w:val="00AE26A8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3BB8"/>
    <w:rsid w:val="00B154C3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6381A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A0FF5"/>
    <w:rsid w:val="00BA3C42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5D2"/>
    <w:rsid w:val="00BB37E6"/>
    <w:rsid w:val="00BB39BB"/>
    <w:rsid w:val="00BB717A"/>
    <w:rsid w:val="00BB753D"/>
    <w:rsid w:val="00BB769F"/>
    <w:rsid w:val="00BC09EE"/>
    <w:rsid w:val="00BC0D32"/>
    <w:rsid w:val="00BC3EA9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05C6"/>
    <w:rsid w:val="00CE71F9"/>
    <w:rsid w:val="00CE7FE8"/>
    <w:rsid w:val="00CF4B70"/>
    <w:rsid w:val="00CF5E39"/>
    <w:rsid w:val="00CF6656"/>
    <w:rsid w:val="00CF70D8"/>
    <w:rsid w:val="00CF7B46"/>
    <w:rsid w:val="00CF7D9E"/>
    <w:rsid w:val="00D008BC"/>
    <w:rsid w:val="00D01F76"/>
    <w:rsid w:val="00D02BB0"/>
    <w:rsid w:val="00D04265"/>
    <w:rsid w:val="00D04848"/>
    <w:rsid w:val="00D07EC5"/>
    <w:rsid w:val="00D110FC"/>
    <w:rsid w:val="00D11279"/>
    <w:rsid w:val="00D11A74"/>
    <w:rsid w:val="00D12945"/>
    <w:rsid w:val="00D12D30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304F"/>
    <w:rsid w:val="00D34010"/>
    <w:rsid w:val="00D354AF"/>
    <w:rsid w:val="00D35BD6"/>
    <w:rsid w:val="00D36A70"/>
    <w:rsid w:val="00D41F88"/>
    <w:rsid w:val="00D43013"/>
    <w:rsid w:val="00D44322"/>
    <w:rsid w:val="00D51EBB"/>
    <w:rsid w:val="00D5422F"/>
    <w:rsid w:val="00D54BDA"/>
    <w:rsid w:val="00D5717A"/>
    <w:rsid w:val="00D6105C"/>
    <w:rsid w:val="00D62F39"/>
    <w:rsid w:val="00D656D2"/>
    <w:rsid w:val="00D66610"/>
    <w:rsid w:val="00D7012A"/>
    <w:rsid w:val="00D768F2"/>
    <w:rsid w:val="00D7768C"/>
    <w:rsid w:val="00D81F1A"/>
    <w:rsid w:val="00D840CF"/>
    <w:rsid w:val="00D87023"/>
    <w:rsid w:val="00D92F37"/>
    <w:rsid w:val="00D9353A"/>
    <w:rsid w:val="00D94309"/>
    <w:rsid w:val="00D972E1"/>
    <w:rsid w:val="00DA432E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1832"/>
    <w:rsid w:val="00E03DC1"/>
    <w:rsid w:val="00E108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4C67"/>
    <w:rsid w:val="00E85373"/>
    <w:rsid w:val="00E85F6B"/>
    <w:rsid w:val="00E87056"/>
    <w:rsid w:val="00E93145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761E"/>
    <w:rsid w:val="00EE3E8D"/>
    <w:rsid w:val="00EE41A0"/>
    <w:rsid w:val="00EF0317"/>
    <w:rsid w:val="00EF2067"/>
    <w:rsid w:val="00EF51BA"/>
    <w:rsid w:val="00EF57C0"/>
    <w:rsid w:val="00EF59CA"/>
    <w:rsid w:val="00F01C36"/>
    <w:rsid w:val="00F02DB6"/>
    <w:rsid w:val="00F048D7"/>
    <w:rsid w:val="00F04F66"/>
    <w:rsid w:val="00F05F79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1153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6CF8"/>
    <w:rsid w:val="00F57083"/>
    <w:rsid w:val="00F62828"/>
    <w:rsid w:val="00F73842"/>
    <w:rsid w:val="00F74E4E"/>
    <w:rsid w:val="00F7512E"/>
    <w:rsid w:val="00F7612C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B93"/>
    <w:rsid w:val="00FE3725"/>
    <w:rsid w:val="00FE7C00"/>
    <w:rsid w:val="00FF2DAD"/>
    <w:rsid w:val="00FF2FD3"/>
    <w:rsid w:val="00FF3C3D"/>
    <w:rsid w:val="00FF4465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F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F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a3"/>
    <w:uiPriority w:val="99"/>
    <w:locked/>
    <w:rsid w:val="00863D05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863D05"/>
    <w:pPr>
      <w:ind w:right="-483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7F06"/>
    <w:rPr>
      <w:rFonts w:cs="Times New Roman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3D0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BE6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7F06"/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link w:val="a8"/>
    <w:uiPriority w:val="99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7F7F0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Знак Знак Знак"/>
    <w:basedOn w:val="a"/>
    <w:uiPriority w:val="99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a">
    <w:name w:val="Balloon Text"/>
    <w:basedOn w:val="a"/>
    <w:link w:val="ab"/>
    <w:uiPriority w:val="99"/>
    <w:rsid w:val="00BC627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C6276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6660D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6660D"/>
    <w:rPr>
      <w:rFonts w:cs="Times New Roman"/>
      <w:sz w:val="24"/>
    </w:rPr>
  </w:style>
  <w:style w:type="table" w:styleId="af0">
    <w:name w:val="Table Grid"/>
    <w:basedOn w:val="a1"/>
    <w:uiPriority w:val="99"/>
    <w:rsid w:val="009E5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rsid w:val="00153CD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153CD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153CD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153CD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53CD0"/>
    <w:rPr>
      <w:b/>
      <w:bCs/>
    </w:rPr>
  </w:style>
  <w:style w:type="paragraph" w:styleId="af6">
    <w:name w:val="List Paragraph"/>
    <w:basedOn w:val="a"/>
    <w:uiPriority w:val="99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1">
    <w:name w:val="Сетка таблицы1"/>
    <w:uiPriority w:val="99"/>
    <w:rsid w:val="003945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314D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3804</Characters>
  <Application>Microsoft Office Word</Application>
  <DocSecurity>4</DocSecurity>
  <Lines>31</Lines>
  <Paragraphs>8</Paragraphs>
  <ScaleCrop>false</ScaleCrop>
  <Company>Управление образования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Stashhenko</cp:lastModifiedBy>
  <cp:revision>2</cp:revision>
  <cp:lastPrinted>2020-06-02T01:28:00Z</cp:lastPrinted>
  <dcterms:created xsi:type="dcterms:W3CDTF">2020-11-26T01:41:00Z</dcterms:created>
  <dcterms:modified xsi:type="dcterms:W3CDTF">2020-11-26T01:41:00Z</dcterms:modified>
</cp:coreProperties>
</file>