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D561B2" w:rsidRPr="007632D7" w14:paraId="5BCDBAD6" w14:textId="77777777" w:rsidTr="00D561B2">
        <w:trPr>
          <w:trHeight w:val="964"/>
        </w:trPr>
        <w:tc>
          <w:tcPr>
            <w:tcW w:w="9356" w:type="dxa"/>
          </w:tcPr>
          <w:p w14:paraId="6E7363EF" w14:textId="77777777" w:rsidR="00D561B2" w:rsidRPr="007632D7" w:rsidRDefault="00480510" w:rsidP="003A7A6B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2FF60C20" wp14:editId="0D3BFB66">
                  <wp:extent cx="495300" cy="619125"/>
                  <wp:effectExtent l="0" t="0" r="0" b="9525"/>
                  <wp:docPr id="1" name="Рисунок 1" descr="111g2060_ussuriysk_c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1g2060_ussuriysk_c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1B2" w:rsidRPr="009F196C" w14:paraId="05CF0923" w14:textId="77777777" w:rsidTr="00D561B2">
        <w:trPr>
          <w:cantSplit/>
          <w:trHeight w:val="1251"/>
        </w:trPr>
        <w:tc>
          <w:tcPr>
            <w:tcW w:w="9356" w:type="dxa"/>
            <w:vAlign w:val="center"/>
          </w:tcPr>
          <w:p w14:paraId="7E859D0C" w14:textId="77777777" w:rsidR="00D561B2" w:rsidRPr="00334719" w:rsidRDefault="002F1BC5" w:rsidP="003A7A6B">
            <w:pPr>
              <w:ind w:right="-1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АДМИНИСТРАЦИЯ</w:t>
            </w:r>
          </w:p>
          <w:p w14:paraId="66E6D87B" w14:textId="77777777" w:rsidR="00D561B2" w:rsidRDefault="00D561B2" w:rsidP="003A7A6B">
            <w:pPr>
              <w:jc w:val="center"/>
              <w:rPr>
                <w:b/>
                <w:caps/>
                <w:sz w:val="28"/>
                <w:szCs w:val="28"/>
              </w:rPr>
            </w:pPr>
            <w:r w:rsidRPr="00334719">
              <w:rPr>
                <w:b/>
                <w:caps/>
                <w:sz w:val="28"/>
                <w:szCs w:val="28"/>
              </w:rPr>
              <w:t>Уссурийского городского округа</w:t>
            </w:r>
          </w:p>
          <w:p w14:paraId="410BE217" w14:textId="77777777" w:rsidR="002F1BC5" w:rsidRPr="00334719" w:rsidRDefault="002F1BC5" w:rsidP="003A7A6B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ПРИМОРСКОГО КРАЯ</w:t>
            </w:r>
          </w:p>
          <w:p w14:paraId="7FED6C69" w14:textId="77777777" w:rsidR="00D561B2" w:rsidRPr="00334719" w:rsidRDefault="00D561B2" w:rsidP="003A7A6B">
            <w:pPr>
              <w:spacing w:line="360" w:lineRule="auto"/>
              <w:ind w:right="-1"/>
              <w:jc w:val="center"/>
              <w:rPr>
                <w:b/>
                <w:sz w:val="28"/>
                <w:szCs w:val="28"/>
              </w:rPr>
            </w:pPr>
          </w:p>
          <w:p w14:paraId="5264F31A" w14:textId="77777777" w:rsidR="00D561B2" w:rsidRPr="000200A0" w:rsidRDefault="000200A0" w:rsidP="003A7A6B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Постановление</w:t>
            </w:r>
          </w:p>
        </w:tc>
      </w:tr>
      <w:tr w:rsidR="00D561B2" w14:paraId="2A73CB86" w14:textId="77777777" w:rsidTr="00D561B2">
        <w:trPr>
          <w:cantSplit/>
          <w:trHeight w:val="709"/>
        </w:trPr>
        <w:tc>
          <w:tcPr>
            <w:tcW w:w="9356" w:type="dxa"/>
          </w:tcPr>
          <w:tbl>
            <w:tblPr>
              <w:tblW w:w="9214" w:type="dxa"/>
              <w:tblLayout w:type="fixed"/>
              <w:tblLook w:val="01E0" w:firstRow="1" w:lastRow="1" w:firstColumn="1" w:lastColumn="1" w:noHBand="0" w:noVBand="0"/>
            </w:tblPr>
            <w:tblGrid>
              <w:gridCol w:w="2410"/>
              <w:gridCol w:w="5245"/>
              <w:gridCol w:w="1559"/>
            </w:tblGrid>
            <w:tr w:rsidR="00D561B2" w:rsidRPr="00334719" w14:paraId="6B62A730" w14:textId="77777777" w:rsidTr="00D561B2">
              <w:trPr>
                <w:trHeight w:val="567"/>
              </w:trPr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14:paraId="729E2B46" w14:textId="77777777" w:rsidR="00D561B2" w:rsidRPr="00334719" w:rsidRDefault="0090438E" w:rsidP="00D561B2">
                  <w:pPr>
                    <w:framePr w:hSpace="180" w:wrap="around" w:vAnchor="text" w:hAnchor="margin" w:y="2"/>
                    <w:jc w:val="center"/>
                    <w:rPr>
                      <w:sz w:val="28"/>
                      <w:szCs w:val="28"/>
                    </w:rPr>
                  </w:pPr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  <w:proofErr w:type="spellStart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docdate</w:t>
                  </w:r>
                  <w:proofErr w:type="spellEnd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</w:p>
              </w:tc>
              <w:tc>
                <w:tcPr>
                  <w:tcW w:w="5245" w:type="dxa"/>
                  <w:tcBorders>
                    <w:bottom w:val="nil"/>
                  </w:tcBorders>
                  <w:vAlign w:val="bottom"/>
                </w:tcPr>
                <w:p w14:paraId="38EF1909" w14:textId="77777777" w:rsidR="00D561B2" w:rsidRPr="00334719" w:rsidRDefault="00D561B2" w:rsidP="00D561B2">
                  <w:pPr>
                    <w:framePr w:hSpace="180" w:wrap="around" w:vAnchor="text" w:hAnchor="margin" w:y="2"/>
                    <w:jc w:val="right"/>
                    <w:rPr>
                      <w:sz w:val="28"/>
                      <w:szCs w:val="28"/>
                    </w:rPr>
                  </w:pPr>
                  <w:r w:rsidRPr="00334719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47A04ACE" w14:textId="77777777" w:rsidR="00D561B2" w:rsidRPr="00334719" w:rsidRDefault="0090438E" w:rsidP="0090438E">
                  <w:pPr>
                    <w:framePr w:hSpace="180" w:wrap="around" w:vAnchor="text" w:hAnchor="margin" w:y="2"/>
                    <w:jc w:val="center"/>
                    <w:rPr>
                      <w:sz w:val="28"/>
                      <w:szCs w:val="28"/>
                    </w:rPr>
                  </w:pPr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  <w:proofErr w:type="spellStart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docnum</w:t>
                  </w:r>
                  <w:proofErr w:type="spellEnd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</w:p>
              </w:tc>
            </w:tr>
          </w:tbl>
          <w:p w14:paraId="42B4BAEC" w14:textId="77777777" w:rsidR="00D561B2" w:rsidRPr="00334719" w:rsidRDefault="00D561B2" w:rsidP="00D561B2">
            <w:pPr>
              <w:jc w:val="center"/>
              <w:rPr>
                <w:sz w:val="28"/>
                <w:szCs w:val="28"/>
              </w:rPr>
            </w:pPr>
          </w:p>
        </w:tc>
      </w:tr>
      <w:tr w:rsidR="00D561B2" w14:paraId="7DD428BD" w14:textId="77777777" w:rsidTr="00D561B2">
        <w:trPr>
          <w:cantSplit/>
          <w:trHeight w:val="564"/>
        </w:trPr>
        <w:tc>
          <w:tcPr>
            <w:tcW w:w="9356" w:type="dxa"/>
          </w:tcPr>
          <w:p w14:paraId="37539AB6" w14:textId="77777777" w:rsidR="00D561B2" w:rsidRPr="00334719" w:rsidRDefault="00D561B2" w:rsidP="00081F2E">
            <w:pPr>
              <w:jc w:val="center"/>
              <w:rPr>
                <w:b/>
                <w:caps/>
                <w:sz w:val="28"/>
                <w:szCs w:val="28"/>
              </w:rPr>
            </w:pPr>
            <w:r w:rsidRPr="00334719">
              <w:rPr>
                <w:sz w:val="28"/>
                <w:szCs w:val="28"/>
              </w:rPr>
              <w:t>г. Уссурийск</w:t>
            </w:r>
          </w:p>
          <w:p w14:paraId="1D631974" w14:textId="77777777" w:rsidR="00D561B2" w:rsidRPr="00334719" w:rsidRDefault="00D561B2" w:rsidP="00D561B2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D561B2" w14:paraId="73020D5A" w14:textId="77777777" w:rsidTr="00D561B2">
        <w:trPr>
          <w:cantSplit/>
        </w:trPr>
        <w:tc>
          <w:tcPr>
            <w:tcW w:w="9356" w:type="dxa"/>
            <w:vAlign w:val="center"/>
          </w:tcPr>
          <w:tbl>
            <w:tblPr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4253"/>
            </w:tblGrid>
            <w:tr w:rsidR="00D561B2" w:rsidRPr="00334719" w14:paraId="61E251BC" w14:textId="77777777" w:rsidTr="00D561B2">
              <w:tc>
                <w:tcPr>
                  <w:tcW w:w="4253" w:type="dxa"/>
                </w:tcPr>
                <w:p w14:paraId="4F2BE44E" w14:textId="77777777" w:rsidR="00D561B2" w:rsidRPr="00334719" w:rsidRDefault="00D561B2" w:rsidP="00D561B2">
                  <w:pPr>
                    <w:framePr w:hSpace="180" w:wrap="around" w:vAnchor="text" w:hAnchor="margin" w:y="2"/>
                    <w:ind w:left="-57"/>
                    <w:rPr>
                      <w:sz w:val="28"/>
                      <w:szCs w:val="28"/>
                    </w:rPr>
                  </w:pPr>
                  <w:r w:rsidRPr="00334719">
                    <w:rPr>
                      <w:sz w:val="28"/>
                      <w:szCs w:val="28"/>
                    </w:rPr>
                    <w:t xml:space="preserve">⌐                        </w:t>
                  </w:r>
                  <w:r>
                    <w:rPr>
                      <w:sz w:val="28"/>
                      <w:szCs w:val="28"/>
                    </w:rPr>
                    <w:t xml:space="preserve">                           </w:t>
                  </w:r>
                  <w:r w:rsidRPr="00334719">
                    <w:rPr>
                      <w:sz w:val="28"/>
                      <w:szCs w:val="28"/>
                    </w:rPr>
                    <w:t xml:space="preserve">   ¬</w:t>
                  </w:r>
                </w:p>
              </w:tc>
            </w:tr>
          </w:tbl>
          <w:p w14:paraId="42668B7D" w14:textId="77777777" w:rsidR="00D561B2" w:rsidRPr="00334719" w:rsidRDefault="00D561B2" w:rsidP="00D561B2">
            <w:pPr>
              <w:jc w:val="center"/>
              <w:rPr>
                <w:sz w:val="28"/>
                <w:szCs w:val="28"/>
              </w:rPr>
            </w:pPr>
          </w:p>
        </w:tc>
      </w:tr>
    </w:tbl>
    <w:sdt>
      <w:sdtPr>
        <w:rPr>
          <w:sz w:val="28"/>
          <w:szCs w:val="28"/>
        </w:rPr>
        <w:alias w:val="Тема"/>
        <w:tag w:val="Тема"/>
        <w:id w:val="-1894415760"/>
        <w:placeholder>
          <w:docPart w:val="DefaultPlaceholder_-1854013440"/>
        </w:placeholder>
      </w:sdtPr>
      <w:sdtEndPr/>
      <w:sdtContent>
        <w:p w14:paraId="30C738D2" w14:textId="77777777" w:rsidR="00AA6F1E" w:rsidRDefault="00AA6F1E" w:rsidP="00AA6F1E">
          <w:pPr>
            <w:jc w:val="both"/>
            <w:rPr>
              <w:sz w:val="28"/>
              <w:szCs w:val="28"/>
            </w:rPr>
          </w:pPr>
          <w:r>
            <w:t xml:space="preserve">  </w:t>
          </w:r>
          <w:r>
            <w:rPr>
              <w:sz w:val="28"/>
              <w:szCs w:val="28"/>
            </w:rPr>
            <w:t>О внесении изменений в постановление</w:t>
          </w:r>
        </w:p>
        <w:p w14:paraId="65DBA555" w14:textId="77777777" w:rsidR="00AA6F1E" w:rsidRDefault="00AA6F1E" w:rsidP="00AA6F1E">
          <w:p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администрации Уссурийского городского</w:t>
          </w:r>
        </w:p>
        <w:p w14:paraId="36628DF0" w14:textId="77777777" w:rsidR="00AA6F1E" w:rsidRDefault="00AA6F1E" w:rsidP="00AA6F1E">
          <w:p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округа от 02 августа 2013 года № 2836-НПА</w:t>
          </w:r>
        </w:p>
        <w:p w14:paraId="7DEC04C7" w14:textId="77777777" w:rsidR="00AA6F1E" w:rsidRDefault="00AA6F1E" w:rsidP="00AA6F1E">
          <w:p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«Об утверждении административного </w:t>
          </w:r>
        </w:p>
        <w:p w14:paraId="62804944" w14:textId="77777777" w:rsidR="00AA6F1E" w:rsidRDefault="00AA6F1E" w:rsidP="00AA6F1E">
          <w:p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регламента по предоставлению </w:t>
          </w:r>
        </w:p>
        <w:p w14:paraId="6E87A305" w14:textId="77777777" w:rsidR="00AA6F1E" w:rsidRDefault="00AA6F1E" w:rsidP="00AA6F1E">
          <w:p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муниципальной услуги «Предоставление</w:t>
          </w:r>
        </w:p>
        <w:p w14:paraId="6485F78B" w14:textId="77777777" w:rsidR="00AA6F1E" w:rsidRDefault="00AA6F1E" w:rsidP="00AA6F1E">
          <w:p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водных объектов, находящихся </w:t>
          </w:r>
        </w:p>
        <w:p w14:paraId="02766BBD" w14:textId="77777777" w:rsidR="00AA6F1E" w:rsidRDefault="00AA6F1E" w:rsidP="00AA6F1E">
          <w:p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в муниципальной собственности, </w:t>
          </w:r>
        </w:p>
        <w:p w14:paraId="140FD5C7" w14:textId="77777777" w:rsidR="00AA6F1E" w:rsidRDefault="00AA6F1E" w:rsidP="00AA6F1E">
          <w:p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в пользование на основании договора</w:t>
          </w:r>
        </w:p>
        <w:p w14:paraId="3E88FBE7" w14:textId="77777777" w:rsidR="00D561B2" w:rsidRPr="00AA7993" w:rsidRDefault="00AA6F1E" w:rsidP="00AA6F1E">
          <w:pPr>
            <w:pStyle w:val="aa"/>
          </w:pPr>
          <w:r>
            <w:t xml:space="preserve">  водопользования»  </w:t>
          </w:r>
        </w:p>
      </w:sdtContent>
    </w:sdt>
    <w:p w14:paraId="283497C6" w14:textId="77777777" w:rsidR="00234D8B" w:rsidRDefault="00234D8B">
      <w:pPr>
        <w:rPr>
          <w:sz w:val="28"/>
          <w:szCs w:val="28"/>
        </w:rPr>
      </w:pPr>
    </w:p>
    <w:p w14:paraId="04AF4C04" w14:textId="77777777" w:rsidR="00A42623" w:rsidRPr="00B0112A" w:rsidRDefault="00A42623">
      <w:pPr>
        <w:rPr>
          <w:sz w:val="28"/>
          <w:szCs w:val="28"/>
        </w:rPr>
      </w:pPr>
    </w:p>
    <w:p w14:paraId="5403FB10" w14:textId="77777777" w:rsidR="002C1DEB" w:rsidRPr="00B0112A" w:rsidRDefault="002C1DEB">
      <w:pPr>
        <w:rPr>
          <w:sz w:val="28"/>
          <w:szCs w:val="28"/>
        </w:rPr>
      </w:pPr>
    </w:p>
    <w:sdt>
      <w:sdtPr>
        <w:rPr>
          <w:sz w:val="28"/>
          <w:szCs w:val="28"/>
        </w:rPr>
        <w:alias w:val="Текст"/>
        <w:tag w:val="Текст"/>
        <w:id w:val="47883286"/>
        <w:placeholder>
          <w:docPart w:val="DefaultPlaceholder_-1854013440"/>
        </w:placeholder>
      </w:sdtPr>
      <w:sdtEndPr/>
      <w:sdtContent>
        <w:p w14:paraId="37C364D6" w14:textId="0F48367C" w:rsidR="00AA6F1E" w:rsidRPr="00207221" w:rsidRDefault="00AA6F1E" w:rsidP="00AA6F1E">
          <w:pPr>
            <w:widowControl w:val="0"/>
            <w:tabs>
              <w:tab w:val="left" w:pos="0"/>
              <w:tab w:val="left" w:pos="709"/>
            </w:tabs>
            <w:spacing w:line="348" w:lineRule="auto"/>
            <w:jc w:val="both"/>
            <w:rPr>
              <w:sz w:val="28"/>
              <w:szCs w:val="28"/>
            </w:rPr>
          </w:pPr>
          <w:r>
            <w:t xml:space="preserve">          </w:t>
          </w:r>
          <w:r w:rsidRPr="0063330C">
            <w:rPr>
              <w:sz w:val="28"/>
              <w:szCs w:val="28"/>
            </w:rPr>
            <w:t xml:space="preserve">В соответствии с </w:t>
          </w:r>
          <w:r>
            <w:rPr>
              <w:sz w:val="28"/>
              <w:szCs w:val="28"/>
            </w:rPr>
            <w:t>Федеральным законом от 06 октября 2003 года                     № 131-ФЗ «Об общих принципах организации местного самоуправления                  в Российской Федерации», Федеральным законом от 27 июля 2010 года                   № 210-ФЗ «Об организации предоставления государственных                                   и муниципальных услуг», постановлением администрации Уссурийского городского округа от 27 января 2011 года № 206-НПА «Об утверждении Порядка разработки и утверждения административных регламентов предоставления муниципальных услуг», Постановлением Правительства Российской Федерации от 22 декабря 2022 года № 2378 «О договоре водопользования, право на заключение которого приобретается на аукционе, и о проведении аукциона</w:t>
          </w:r>
          <w:r w:rsidRPr="00207221">
            <w:rPr>
              <w:sz w:val="28"/>
              <w:szCs w:val="28"/>
            </w:rPr>
            <w:t>»</w:t>
          </w:r>
          <w:r w:rsidR="00A42380">
            <w:rPr>
              <w:sz w:val="28"/>
              <w:szCs w:val="28"/>
            </w:rPr>
            <w:t>, П</w:t>
          </w:r>
          <w:r>
            <w:rPr>
              <w:sz w:val="28"/>
              <w:szCs w:val="28"/>
            </w:rPr>
            <w:t xml:space="preserve">остановлением Правительства Российской Федерации от 18 февраля 2023 года № 274 «О порядке подготовки                               и заключения договора водопользования, внесении изменений в некоторые акты Правительства Российской Федерации и признании утратившими силу </w:t>
          </w:r>
          <w:r>
            <w:rPr>
              <w:sz w:val="28"/>
              <w:szCs w:val="28"/>
            </w:rPr>
            <w:lastRenderedPageBreak/>
            <w:t>некоторых актов и отдельных положений некоторых актов Правительства Российской Федерации», статьями 31, 56 Устава Уссурийского городского округа, в целях приведения в соответстви</w:t>
          </w:r>
          <w:r w:rsidR="002D37CB">
            <w:rPr>
              <w:sz w:val="28"/>
              <w:szCs w:val="28"/>
            </w:rPr>
            <w:t>е</w:t>
          </w:r>
          <w:r>
            <w:rPr>
              <w:sz w:val="28"/>
              <w:szCs w:val="28"/>
            </w:rPr>
            <w:t xml:space="preserve"> с действующим законодательством     </w:t>
          </w:r>
        </w:p>
        <w:p w14:paraId="5E003F48" w14:textId="77777777" w:rsidR="00AA6F1E" w:rsidRPr="0063330C" w:rsidRDefault="00AA6F1E" w:rsidP="00AA6F1E">
          <w:pPr>
            <w:widowControl w:val="0"/>
            <w:spacing w:line="120" w:lineRule="auto"/>
            <w:rPr>
              <w:color w:val="000000"/>
              <w:sz w:val="28"/>
              <w:szCs w:val="28"/>
            </w:rPr>
          </w:pPr>
        </w:p>
        <w:p w14:paraId="4A888951" w14:textId="77777777" w:rsidR="00AA6F1E" w:rsidRPr="0063330C" w:rsidRDefault="00AA6F1E" w:rsidP="00AA6F1E">
          <w:pPr>
            <w:widowControl w:val="0"/>
            <w:rPr>
              <w:sz w:val="28"/>
              <w:szCs w:val="28"/>
            </w:rPr>
          </w:pPr>
        </w:p>
        <w:p w14:paraId="7308D24C" w14:textId="77777777" w:rsidR="00AA6F1E" w:rsidRPr="0063330C" w:rsidRDefault="00AA6F1E" w:rsidP="00AA6F1E">
          <w:pPr>
            <w:pStyle w:val="3"/>
            <w:widowControl w:val="0"/>
            <w:ind w:right="0"/>
            <w:rPr>
              <w:szCs w:val="28"/>
            </w:rPr>
          </w:pPr>
          <w:r w:rsidRPr="0063330C">
            <w:rPr>
              <w:szCs w:val="28"/>
            </w:rPr>
            <w:t>ПОСТАНОВЛЯЕТ:</w:t>
          </w:r>
        </w:p>
        <w:p w14:paraId="3478A0B3" w14:textId="77777777" w:rsidR="00AA6F1E" w:rsidRDefault="00AA6F1E" w:rsidP="00AA6F1E">
          <w:pPr>
            <w:pStyle w:val="3"/>
            <w:widowControl w:val="0"/>
            <w:ind w:right="0"/>
            <w:rPr>
              <w:szCs w:val="28"/>
            </w:rPr>
          </w:pPr>
        </w:p>
        <w:p w14:paraId="12B9CCDF" w14:textId="77777777" w:rsidR="00AA6F1E" w:rsidRDefault="00AA6F1E" w:rsidP="00AA6F1E">
          <w:pPr>
            <w:pStyle w:val="3"/>
            <w:widowControl w:val="0"/>
            <w:ind w:right="0"/>
            <w:rPr>
              <w:szCs w:val="28"/>
            </w:rPr>
          </w:pPr>
        </w:p>
        <w:p w14:paraId="7CF53251" w14:textId="77777777" w:rsidR="00AA6F1E" w:rsidRDefault="00AA6F1E" w:rsidP="00AA6F1E">
          <w:pPr>
            <w:widowControl w:val="0"/>
            <w:shd w:val="clear" w:color="auto" w:fill="FFFFFF"/>
            <w:tabs>
              <w:tab w:val="left" w:pos="3420"/>
            </w:tabs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63330C">
            <w:rPr>
              <w:sz w:val="28"/>
              <w:szCs w:val="28"/>
            </w:rPr>
            <w:t>1. </w:t>
          </w:r>
          <w:r>
            <w:rPr>
              <w:sz w:val="28"/>
              <w:szCs w:val="28"/>
            </w:rPr>
            <w:t xml:space="preserve">Внести в постановление администрации Уссурийского городского округа от 02 августа 2013 года № 2836-НПА «Об утверждении административного регламента по предоставлению муниципальной услуги «Предоставление водных объектов, находящихся в муниципальной собственности, в пользование на основании договора водопользования» (далее – постановление) следующие изменения: </w:t>
          </w:r>
        </w:p>
        <w:p w14:paraId="65984D2D" w14:textId="77777777" w:rsidR="00AA6F1E" w:rsidRDefault="00AA6F1E" w:rsidP="00AA6F1E">
          <w:pPr>
            <w:widowControl w:val="0"/>
            <w:shd w:val="clear" w:color="auto" w:fill="FFFFFF"/>
            <w:tabs>
              <w:tab w:val="left" w:pos="3420"/>
            </w:tabs>
            <w:spacing w:line="360" w:lineRule="auto"/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в административном регламенте по предоставлению муниципальной услуги «Предоставление водных объектов, находящихся в муниципальной собственности, в пользование на основании договора водопользования» (далее – регламент):</w:t>
          </w:r>
        </w:p>
        <w:p w14:paraId="1ED5AC03" w14:textId="77777777" w:rsidR="00AA6F1E" w:rsidRDefault="00AA6F1E" w:rsidP="00AA6F1E">
          <w:pPr>
            <w:widowControl w:val="0"/>
            <w:shd w:val="clear" w:color="auto" w:fill="FFFFFF"/>
            <w:tabs>
              <w:tab w:val="left" w:pos="3420"/>
            </w:tabs>
            <w:spacing w:line="360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1.1. в разделе </w:t>
          </w:r>
          <w:r>
            <w:rPr>
              <w:sz w:val="28"/>
              <w:szCs w:val="28"/>
              <w:lang w:val="en-US"/>
            </w:rPr>
            <w:t>I</w:t>
          </w:r>
          <w:r>
            <w:rPr>
              <w:sz w:val="28"/>
              <w:szCs w:val="28"/>
            </w:rPr>
            <w:t xml:space="preserve"> «Общие положения»  регламента:</w:t>
          </w:r>
        </w:p>
        <w:p w14:paraId="0634C1D1" w14:textId="77777777" w:rsidR="00AA6F1E" w:rsidRDefault="00AA6F1E" w:rsidP="00AA6F1E">
          <w:pPr>
            <w:widowControl w:val="0"/>
            <w:shd w:val="clear" w:color="auto" w:fill="FFFFFF"/>
            <w:tabs>
              <w:tab w:val="left" w:pos="3420"/>
            </w:tabs>
            <w:spacing w:line="360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в абзаце втором пункта 2:</w:t>
          </w:r>
        </w:p>
        <w:p w14:paraId="30FC106C" w14:textId="77777777" w:rsidR="00AA6F1E" w:rsidRPr="000131FE" w:rsidRDefault="00AA6F1E" w:rsidP="00AA6F1E">
          <w:pPr>
            <w:widowControl w:val="0"/>
            <w:shd w:val="clear" w:color="auto" w:fill="FFFFFF"/>
            <w:tabs>
              <w:tab w:val="left" w:pos="3420"/>
            </w:tabs>
            <w:spacing w:line="360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слова «от 12 марта 2008 года № 165» заменить словами «от 18 февраля 2023 года № 274»; </w:t>
          </w:r>
        </w:p>
        <w:p w14:paraId="510EBA21" w14:textId="77777777" w:rsidR="00AA6F1E" w:rsidRDefault="00AA6F1E" w:rsidP="00AA6F1E">
          <w:pPr>
            <w:autoSpaceDE w:val="0"/>
            <w:autoSpaceDN w:val="0"/>
            <w:adjustRightInd w:val="0"/>
            <w:spacing w:line="360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1.2. в разделе </w:t>
          </w:r>
          <w:r>
            <w:rPr>
              <w:sz w:val="28"/>
              <w:szCs w:val="28"/>
              <w:lang w:val="en-US"/>
            </w:rPr>
            <w:t>II</w:t>
          </w:r>
          <w:r>
            <w:rPr>
              <w:sz w:val="28"/>
              <w:szCs w:val="28"/>
            </w:rPr>
            <w:t xml:space="preserve"> «Стандарт предоставления муниципальной услуги» регламента:</w:t>
          </w:r>
        </w:p>
        <w:p w14:paraId="3D0754FC" w14:textId="77777777" w:rsidR="00AA6F1E" w:rsidRDefault="00AA6F1E" w:rsidP="00AA6F1E">
          <w:pPr>
            <w:autoSpaceDE w:val="0"/>
            <w:autoSpaceDN w:val="0"/>
            <w:adjustRightInd w:val="0"/>
            <w:spacing w:line="360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в абзаце четвертом пункта 5:</w:t>
          </w:r>
        </w:p>
        <w:p w14:paraId="5D542EF2" w14:textId="77777777" w:rsidR="00AA6F1E" w:rsidRDefault="00AA6F1E" w:rsidP="00AA6F1E">
          <w:pPr>
            <w:autoSpaceDE w:val="0"/>
            <w:autoSpaceDN w:val="0"/>
            <w:adjustRightInd w:val="0"/>
            <w:spacing w:line="360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слова «Федеральная налоговая служба (ее территориальные органы)» заменить словами «Министерство экономического развития»;</w:t>
          </w:r>
        </w:p>
        <w:p w14:paraId="0199ED3C" w14:textId="77777777" w:rsidR="00AA6F1E" w:rsidRDefault="00AA6F1E" w:rsidP="00AA6F1E">
          <w:pPr>
            <w:autoSpaceDE w:val="0"/>
            <w:autoSpaceDN w:val="0"/>
            <w:adjustRightInd w:val="0"/>
            <w:spacing w:line="360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в абзаце втором пункта 7:</w:t>
          </w:r>
        </w:p>
        <w:p w14:paraId="092EB8D1" w14:textId="77777777" w:rsidR="00AA6F1E" w:rsidRDefault="00AA6F1E" w:rsidP="00AA6F1E">
          <w:pPr>
            <w:autoSpaceDE w:val="0"/>
            <w:autoSpaceDN w:val="0"/>
            <w:adjustRightInd w:val="0"/>
            <w:spacing w:line="360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слова «от 12 марта 2008 года № 165 «О порядке и заключении договора водопользования» заменить словами «от 18 февраля 2023 года № 274                    «О порядке подготовки и заключения договора водопользования, внесении </w:t>
          </w:r>
          <w:r>
            <w:rPr>
              <w:sz w:val="28"/>
              <w:szCs w:val="28"/>
            </w:rPr>
            <w:lastRenderedPageBreak/>
            <w:t>изменений в некоторые акты Правительства Российской Федерации                       и признании утратившими силу некоторых актов  и отдельных положений некоторых актов Правительства Российской Федерации»;</w:t>
          </w:r>
        </w:p>
        <w:p w14:paraId="6074EF3C" w14:textId="77777777" w:rsidR="00AA6F1E" w:rsidRDefault="00AA6F1E" w:rsidP="00AA6F1E">
          <w:pPr>
            <w:autoSpaceDE w:val="0"/>
            <w:autoSpaceDN w:val="0"/>
            <w:adjustRightInd w:val="0"/>
            <w:spacing w:line="360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слова «от 14 апреля 2007 года № 230» заменить словами «от 22 декабря 2022 года № 2378»;</w:t>
          </w:r>
        </w:p>
        <w:p w14:paraId="243EACFD" w14:textId="2C84E461" w:rsidR="009235F2" w:rsidRDefault="00B8638A" w:rsidP="009235F2">
          <w:pPr>
            <w:autoSpaceDE w:val="0"/>
            <w:autoSpaceDN w:val="0"/>
            <w:adjustRightInd w:val="0"/>
            <w:spacing w:line="360" w:lineRule="auto"/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пункт 7 после слов «</w:t>
          </w:r>
          <w:r w:rsidRPr="00B8638A">
            <w:rPr>
              <w:sz w:val="28"/>
              <w:szCs w:val="28"/>
            </w:rPr>
            <w:t>не более 15 дней с даты поступления заявления о предоставлении водного объекта, находящегося в муниципальной собственности, в пользование на основании договора водопользования в уполномоченный орган</w:t>
          </w:r>
          <w:r>
            <w:rPr>
              <w:sz w:val="28"/>
              <w:szCs w:val="28"/>
            </w:rPr>
            <w:t>.» дополнить абзацем следующего содержания:</w:t>
          </w:r>
        </w:p>
        <w:p w14:paraId="5871E3D8" w14:textId="5EF0F654" w:rsidR="009235F2" w:rsidRPr="000A2289" w:rsidRDefault="000A2289" w:rsidP="000A2289">
          <w:pPr>
            <w:autoSpaceDE w:val="0"/>
            <w:autoSpaceDN w:val="0"/>
            <w:adjustRightInd w:val="0"/>
            <w:spacing w:line="360" w:lineRule="auto"/>
            <w:ind w:firstLine="709"/>
            <w:jc w:val="both"/>
            <w:rPr>
              <w:color w:val="FF0000"/>
              <w:sz w:val="28"/>
              <w:szCs w:val="28"/>
            </w:rPr>
          </w:pPr>
          <w:r w:rsidRPr="000A2289">
            <w:rPr>
              <w:color w:val="FF0000"/>
              <w:sz w:val="28"/>
              <w:szCs w:val="28"/>
            </w:rPr>
            <w:t>«Срок предоставления муниципальной услуги продлевается на срок приостановления предоставления муниципальной услуги, который составляет 5 рабочих дней со дня направления заявителю сообщения о приостановлении предоставления муниципальной услуги.»;</w:t>
          </w:r>
        </w:p>
        <w:p w14:paraId="010AB6D1" w14:textId="7328A536" w:rsidR="00AA6F1E" w:rsidRPr="00223A4D" w:rsidRDefault="00AA6F1E" w:rsidP="00AA6F1E">
          <w:pPr>
            <w:autoSpaceDE w:val="0"/>
            <w:autoSpaceDN w:val="0"/>
            <w:adjustRightInd w:val="0"/>
            <w:spacing w:line="360" w:lineRule="auto"/>
            <w:jc w:val="both"/>
            <w:rPr>
              <w:color w:val="000000"/>
              <w:sz w:val="28"/>
              <w:szCs w:val="28"/>
            </w:rPr>
          </w:pPr>
          <w:r w:rsidRPr="00223A4D">
            <w:rPr>
              <w:color w:val="000000"/>
              <w:sz w:val="28"/>
              <w:szCs w:val="28"/>
            </w:rPr>
            <w:t xml:space="preserve">        </w:t>
          </w:r>
          <w:proofErr w:type="gramStart"/>
          <w:r w:rsidRPr="00223A4D">
            <w:rPr>
              <w:color w:val="000000"/>
              <w:sz w:val="28"/>
              <w:szCs w:val="28"/>
            </w:rPr>
            <w:t xml:space="preserve">в абзаце </w:t>
          </w:r>
          <w:r w:rsidR="00BD4A61">
            <w:rPr>
              <w:color w:val="000000"/>
              <w:sz w:val="28"/>
              <w:szCs w:val="28"/>
            </w:rPr>
            <w:t>одиннадцатом</w:t>
          </w:r>
          <w:r w:rsidRPr="00223A4D">
            <w:rPr>
              <w:color w:val="000000"/>
              <w:sz w:val="28"/>
              <w:szCs w:val="28"/>
            </w:rPr>
            <w:t xml:space="preserve"> пункта 8 слова «от 12 марта 2008 года № 165</w:t>
          </w:r>
          <w:r>
            <w:rPr>
              <w:color w:val="000000"/>
              <w:sz w:val="28"/>
              <w:szCs w:val="28"/>
            </w:rPr>
            <w:t xml:space="preserve"> </w:t>
          </w:r>
          <w:r w:rsidR="00BD4A61">
            <w:rPr>
              <w:color w:val="000000"/>
              <w:sz w:val="28"/>
              <w:szCs w:val="28"/>
            </w:rPr>
            <w:t xml:space="preserve">                            </w:t>
          </w:r>
          <w:r>
            <w:rPr>
              <w:color w:val="000000"/>
              <w:sz w:val="28"/>
              <w:szCs w:val="28"/>
            </w:rPr>
            <w:t>«</w:t>
          </w:r>
          <w:r>
            <w:rPr>
              <w:sz w:val="28"/>
              <w:szCs w:val="28"/>
            </w:rPr>
            <w:t>О порядке и</w:t>
          </w:r>
          <w:r w:rsidR="00457909">
            <w:rPr>
              <w:sz w:val="28"/>
              <w:szCs w:val="28"/>
            </w:rPr>
            <w:t> </w:t>
          </w:r>
          <w:r>
            <w:rPr>
              <w:sz w:val="28"/>
              <w:szCs w:val="28"/>
            </w:rPr>
            <w:t>заключении договора водопользования</w:t>
          </w:r>
          <w:r w:rsidRPr="00223A4D">
            <w:rPr>
              <w:color w:val="000000"/>
              <w:sz w:val="28"/>
              <w:szCs w:val="28"/>
            </w:rPr>
            <w:t>» заменить словами</w:t>
          </w:r>
          <w:r>
            <w:rPr>
              <w:color w:val="000000"/>
              <w:sz w:val="28"/>
              <w:szCs w:val="28"/>
            </w:rPr>
            <w:t xml:space="preserve"> </w:t>
          </w:r>
          <w:r w:rsidR="00BD4A61">
            <w:rPr>
              <w:color w:val="000000"/>
              <w:sz w:val="28"/>
              <w:szCs w:val="28"/>
            </w:rPr>
            <w:t xml:space="preserve">            </w:t>
          </w:r>
          <w:r>
            <w:rPr>
              <w:color w:val="000000"/>
              <w:sz w:val="28"/>
              <w:szCs w:val="28"/>
            </w:rPr>
            <w:t xml:space="preserve">«от 18 февраля 2023 года № 274 </w:t>
          </w:r>
          <w:r>
            <w:rPr>
              <w:sz w:val="28"/>
              <w:szCs w:val="28"/>
            </w:rPr>
            <w:t>«О порядке подготовки и заключения договора водопользования, внесении изменений в некоторые акты Правительства Российской Федерации и признании утратившими силу некоторых актов  и</w:t>
          </w:r>
          <w:r w:rsidR="00457909">
            <w:rPr>
              <w:sz w:val="28"/>
              <w:szCs w:val="28"/>
            </w:rPr>
            <w:t> </w:t>
          </w:r>
          <w:r>
            <w:rPr>
              <w:sz w:val="28"/>
              <w:szCs w:val="28"/>
            </w:rPr>
            <w:t>отдельных положений некоторых актов Правительства</w:t>
          </w:r>
          <w:proofErr w:type="gramEnd"/>
          <w:r>
            <w:rPr>
              <w:sz w:val="28"/>
              <w:szCs w:val="28"/>
            </w:rPr>
            <w:t xml:space="preserve"> Российской Федерации</w:t>
          </w:r>
          <w:r w:rsidRPr="00223A4D">
            <w:rPr>
              <w:color w:val="000000"/>
              <w:sz w:val="28"/>
              <w:szCs w:val="28"/>
            </w:rPr>
            <w:t>»;</w:t>
          </w:r>
        </w:p>
        <w:p w14:paraId="13141BD6" w14:textId="1898CD75" w:rsidR="00AA6F1E" w:rsidRDefault="00AA6F1E" w:rsidP="00635266">
          <w:pPr>
            <w:autoSpaceDE w:val="0"/>
            <w:autoSpaceDN w:val="0"/>
            <w:adjustRightInd w:val="0"/>
            <w:spacing w:line="360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в абзаце</w:t>
          </w:r>
          <w:r w:rsidR="00BD4A61">
            <w:rPr>
              <w:sz w:val="28"/>
              <w:szCs w:val="28"/>
            </w:rPr>
            <w:t xml:space="preserve"> двенадцатом</w:t>
          </w:r>
          <w:r>
            <w:rPr>
              <w:sz w:val="28"/>
              <w:szCs w:val="28"/>
            </w:rPr>
            <w:t xml:space="preserve">  пункта 8 слова «от 14 апреля 2007 года № 230» заменить словами «от 22 декабря 2022 года № 2378»;</w:t>
          </w:r>
        </w:p>
        <w:p w14:paraId="057CA528" w14:textId="6B9B8223" w:rsidR="009F7773" w:rsidRDefault="00635266" w:rsidP="00635266">
          <w:pPr>
            <w:autoSpaceDE w:val="0"/>
            <w:autoSpaceDN w:val="0"/>
            <w:adjustRightInd w:val="0"/>
            <w:spacing w:line="360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абзац третий  подпункта «а» пункта 9</w:t>
          </w:r>
          <w:r>
            <w:rPr>
              <w:sz w:val="28"/>
              <w:szCs w:val="28"/>
              <w:vertAlign w:val="superscript"/>
            </w:rPr>
            <w:t xml:space="preserve">1 </w:t>
          </w:r>
          <w:r>
            <w:rPr>
              <w:sz w:val="28"/>
              <w:szCs w:val="28"/>
            </w:rPr>
            <w:t xml:space="preserve">дополнить словами  </w:t>
          </w:r>
          <w:r w:rsidRPr="00635266">
            <w:rPr>
              <w:sz w:val="28"/>
              <w:szCs w:val="28"/>
            </w:rPr>
            <w:t>«, в том числе не являющегося резидентом Российской Федерации</w:t>
          </w:r>
          <w:proofErr w:type="gramStart"/>
          <w:r w:rsidRPr="00635266">
            <w:rPr>
              <w:sz w:val="28"/>
              <w:szCs w:val="28"/>
            </w:rPr>
            <w:t>;»</w:t>
          </w:r>
          <w:proofErr w:type="gramEnd"/>
          <w:r w:rsidRPr="00635266">
            <w:rPr>
              <w:sz w:val="28"/>
              <w:szCs w:val="28"/>
            </w:rPr>
            <w:t>;</w:t>
          </w:r>
        </w:p>
        <w:p w14:paraId="19D8A84B" w14:textId="77777777" w:rsidR="00AA6F1E" w:rsidRDefault="00AA6F1E" w:rsidP="00635266">
          <w:pPr>
            <w:autoSpaceDE w:val="0"/>
            <w:autoSpaceDN w:val="0"/>
            <w:adjustRightInd w:val="0"/>
            <w:spacing w:line="360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 </w:t>
          </w:r>
          <w:proofErr w:type="gramStart"/>
          <w:r>
            <w:rPr>
              <w:sz w:val="28"/>
              <w:szCs w:val="28"/>
            </w:rPr>
            <w:t>абзац четвертый подпункта «а» пункта 9</w:t>
          </w:r>
          <w:r>
            <w:rPr>
              <w:sz w:val="28"/>
              <w:szCs w:val="28"/>
              <w:vertAlign w:val="superscript"/>
            </w:rPr>
            <w:t xml:space="preserve">1 </w:t>
          </w:r>
          <w:r>
            <w:rPr>
              <w:sz w:val="28"/>
              <w:szCs w:val="28"/>
            </w:rPr>
            <w:t>дополнить словами  «(в случае если указанное лицо не является законным представителем юридического лица, под которым понимаются его руководитель или иное лицо, признанное в соответствии с законодательством Российской Федерации или</w:t>
          </w:r>
          <w:r w:rsidR="00457909">
            <w:rPr>
              <w:sz w:val="28"/>
              <w:szCs w:val="28"/>
            </w:rPr>
            <w:t> </w:t>
          </w:r>
          <w:r>
            <w:rPr>
              <w:sz w:val="28"/>
              <w:szCs w:val="28"/>
            </w:rPr>
            <w:t xml:space="preserve">учредительными документами органом юридического лица, сведения                      </w:t>
          </w:r>
          <w:r>
            <w:rPr>
              <w:sz w:val="28"/>
              <w:szCs w:val="28"/>
            </w:rPr>
            <w:lastRenderedPageBreak/>
            <w:t>о которых содержатся в выписке из единого государственного реестра юридических лиц);»;</w:t>
          </w:r>
          <w:proofErr w:type="gramEnd"/>
        </w:p>
        <w:p w14:paraId="390EB2E2" w14:textId="0CC79127" w:rsidR="00BD4A61" w:rsidRDefault="00BD4A61" w:rsidP="00AA6F1E">
          <w:pPr>
            <w:autoSpaceDE w:val="0"/>
            <w:autoSpaceDN w:val="0"/>
            <w:adjustRightInd w:val="0"/>
            <w:spacing w:line="360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абзац пятый подпункта «а» пункта 9</w:t>
          </w:r>
          <w:r>
            <w:rPr>
              <w:sz w:val="28"/>
              <w:szCs w:val="28"/>
              <w:vertAlign w:val="superscript"/>
            </w:rPr>
            <w:t>1</w:t>
          </w:r>
          <w:r>
            <w:rPr>
              <w:sz w:val="28"/>
              <w:szCs w:val="28"/>
            </w:rPr>
            <w:t xml:space="preserve"> изложить в следующей редакции:</w:t>
          </w:r>
        </w:p>
        <w:p w14:paraId="4570A06F" w14:textId="439BB76C" w:rsidR="00BD4A61" w:rsidRPr="00BD4A61" w:rsidRDefault="00BD4A61" w:rsidP="00AA6F1E">
          <w:pPr>
            <w:autoSpaceDE w:val="0"/>
            <w:autoSpaceDN w:val="0"/>
            <w:adjustRightInd w:val="0"/>
            <w:spacing w:line="360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«согласие на обработку персональных данных (для физических лиц)»;</w:t>
          </w:r>
        </w:p>
        <w:p w14:paraId="27BCFC48" w14:textId="4E48455B" w:rsidR="00AA6F1E" w:rsidRDefault="00BD4A61" w:rsidP="00AA6F1E">
          <w:pPr>
            <w:autoSpaceDE w:val="0"/>
            <w:autoSpaceDN w:val="0"/>
            <w:adjustRightInd w:val="0"/>
            <w:spacing w:line="360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абзац </w:t>
          </w:r>
          <w:r w:rsidR="00AA6F1E">
            <w:rPr>
              <w:sz w:val="28"/>
              <w:szCs w:val="28"/>
            </w:rPr>
            <w:t>шестой подпункта «а» пункта 9</w:t>
          </w:r>
          <w:r w:rsidR="00AA6F1E">
            <w:rPr>
              <w:sz w:val="28"/>
              <w:szCs w:val="28"/>
              <w:vertAlign w:val="superscript"/>
            </w:rPr>
            <w:t xml:space="preserve">1 </w:t>
          </w:r>
          <w:r w:rsidR="00AA6F1E">
            <w:rPr>
              <w:sz w:val="28"/>
              <w:szCs w:val="28"/>
            </w:rPr>
            <w:t>исключить;</w:t>
          </w:r>
        </w:p>
        <w:p w14:paraId="18272CBD" w14:textId="77777777" w:rsidR="00AA6F1E" w:rsidRDefault="00AA6F1E" w:rsidP="00AA6F1E">
          <w:pPr>
            <w:autoSpaceDE w:val="0"/>
            <w:autoSpaceDN w:val="0"/>
            <w:adjustRightInd w:val="0"/>
            <w:spacing w:line="360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абзац седьмой подпункта «а» пункта 9</w:t>
          </w:r>
          <w:r>
            <w:rPr>
              <w:sz w:val="28"/>
              <w:szCs w:val="28"/>
              <w:vertAlign w:val="superscript"/>
            </w:rPr>
            <w:t>1</w:t>
          </w:r>
          <w:r>
            <w:rPr>
              <w:sz w:val="28"/>
              <w:szCs w:val="28"/>
            </w:rPr>
            <w:t xml:space="preserve"> изложить в следующей редакции: </w:t>
          </w:r>
        </w:p>
        <w:p w14:paraId="2025C2C3" w14:textId="34F33972" w:rsidR="00AA6F1E" w:rsidRDefault="00AA6F1E" w:rsidP="006E7A64">
          <w:pPr>
            <w:autoSpaceDE w:val="0"/>
            <w:autoSpaceDN w:val="0"/>
            <w:adjustRightInd w:val="0"/>
            <w:spacing w:line="360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«</w:t>
          </w:r>
          <w:r w:rsidRPr="00922C8A">
            <w:rPr>
              <w:sz w:val="28"/>
              <w:szCs w:val="28"/>
            </w:rPr>
            <w:t>документы, отображающие в графической форме водный объект, указанный в заявлении, размещение средств и объектов водопользования, пояснительная записка к этим документам, а также содержащие координаты заявленной к использованию части водного объекта, примыкающей к</w:t>
          </w:r>
          <w:r w:rsidR="00457909">
            <w:rPr>
              <w:sz w:val="28"/>
              <w:szCs w:val="28"/>
            </w:rPr>
            <w:t> </w:t>
          </w:r>
          <w:r w:rsidRPr="00922C8A">
            <w:rPr>
              <w:sz w:val="28"/>
              <w:szCs w:val="28"/>
            </w:rPr>
            <w:t>береговой линии (границе водного объекта), определяющиеся в системе координат, установленной для ведения Единого государственного реестра недвижимости</w:t>
          </w:r>
          <w:r>
            <w:rPr>
              <w:sz w:val="28"/>
              <w:szCs w:val="28"/>
            </w:rPr>
            <w:t>;»;</w:t>
          </w:r>
        </w:p>
        <w:p w14:paraId="63AD7E5E" w14:textId="77777777" w:rsidR="00AA6F1E" w:rsidRDefault="00AA6F1E" w:rsidP="00AA6F1E">
          <w:pPr>
            <w:autoSpaceDE w:val="0"/>
            <w:autoSpaceDN w:val="0"/>
            <w:adjustRightInd w:val="0"/>
            <w:spacing w:line="360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 абзац пятый подпункта «б» пункта 9</w:t>
          </w:r>
          <w:r>
            <w:rPr>
              <w:sz w:val="28"/>
              <w:szCs w:val="28"/>
              <w:vertAlign w:val="superscript"/>
            </w:rPr>
            <w:t>1</w:t>
          </w:r>
          <w:r>
            <w:rPr>
              <w:sz w:val="28"/>
              <w:szCs w:val="28"/>
            </w:rPr>
            <w:t xml:space="preserve"> изложить в следующей редакции: </w:t>
          </w:r>
        </w:p>
        <w:p w14:paraId="11D5B996" w14:textId="77777777" w:rsidR="00AA6F1E" w:rsidRPr="009C0A4A" w:rsidRDefault="00AA6F1E" w:rsidP="00AA6F1E">
          <w:pPr>
            <w:autoSpaceDE w:val="0"/>
            <w:autoSpaceDN w:val="0"/>
            <w:adjustRightInd w:val="0"/>
            <w:spacing w:line="360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«</w:t>
          </w:r>
          <w:r w:rsidRPr="00922C8A">
            <w:rPr>
              <w:sz w:val="28"/>
              <w:szCs w:val="28"/>
            </w:rPr>
            <w:t>документы, отображающие в графической форме водный объект, указанный в заявлении, размещение средств и объектов водопользования, пояснительная записка к этим документам, а также содержащие координаты заявленной к использованию части водного объекта, примыкающей к</w:t>
          </w:r>
          <w:r w:rsidR="00457909">
            <w:rPr>
              <w:sz w:val="28"/>
              <w:szCs w:val="28"/>
            </w:rPr>
            <w:t> </w:t>
          </w:r>
          <w:r w:rsidRPr="00922C8A">
            <w:rPr>
              <w:sz w:val="28"/>
              <w:szCs w:val="28"/>
            </w:rPr>
            <w:t>береговой линии (границе водного объекта), определяющиеся в системе координат, установленной для ведения Единого государственного реестра недвижимости</w:t>
          </w:r>
          <w:r>
            <w:rPr>
              <w:sz w:val="28"/>
              <w:szCs w:val="28"/>
            </w:rPr>
            <w:t>;»;</w:t>
          </w:r>
        </w:p>
        <w:p w14:paraId="4F3D7660" w14:textId="77777777" w:rsidR="00AA6F1E" w:rsidRDefault="00AA6F1E" w:rsidP="00AA6F1E">
          <w:pPr>
            <w:autoSpaceDE w:val="0"/>
            <w:autoSpaceDN w:val="0"/>
            <w:adjustRightInd w:val="0"/>
            <w:spacing w:line="360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 подпункт «в» пункта  9</w:t>
          </w:r>
          <w:r>
            <w:rPr>
              <w:sz w:val="28"/>
              <w:szCs w:val="28"/>
              <w:vertAlign w:val="superscript"/>
            </w:rPr>
            <w:t xml:space="preserve">1 </w:t>
          </w:r>
          <w:r>
            <w:rPr>
              <w:sz w:val="28"/>
              <w:szCs w:val="28"/>
            </w:rPr>
            <w:t xml:space="preserve">изложить в следующей редакции: </w:t>
          </w:r>
        </w:p>
        <w:p w14:paraId="03F31446" w14:textId="5755F36C" w:rsidR="00AA6F1E" w:rsidRDefault="00AA6F1E" w:rsidP="00AA6F1E">
          <w:pPr>
            <w:autoSpaceDE w:val="0"/>
            <w:autoSpaceDN w:val="0"/>
            <w:adjustRightInd w:val="0"/>
            <w:spacing w:line="360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«в) при подаче заявления для использования акватории водного объекта в целях осуществления водопользования в охранных зонах гидроэнергетических объектов, кроме документов и материалов, указанных в</w:t>
          </w:r>
          <w:r w:rsidR="00457909">
            <w:rPr>
              <w:sz w:val="28"/>
              <w:szCs w:val="28"/>
            </w:rPr>
            <w:t> </w:t>
          </w:r>
          <w:r>
            <w:rPr>
              <w:sz w:val="28"/>
              <w:szCs w:val="28"/>
            </w:rPr>
            <w:t>подпункте «а» пункта 9</w:t>
          </w:r>
          <w:r w:rsidR="00E565FB">
            <w:rPr>
              <w:sz w:val="28"/>
              <w:szCs w:val="28"/>
              <w:vertAlign w:val="superscript"/>
            </w:rPr>
            <w:t>1</w:t>
          </w:r>
          <w:r>
            <w:rPr>
              <w:sz w:val="28"/>
              <w:szCs w:val="28"/>
            </w:rPr>
            <w:t xml:space="preserve"> регламента, заявителем предоставляются:</w:t>
          </w:r>
        </w:p>
        <w:p w14:paraId="705FC6D5" w14:textId="02DE2CDA" w:rsidR="00AA6F1E" w:rsidRPr="009C0A4A" w:rsidRDefault="00E565FB" w:rsidP="008E5C64">
          <w:pPr>
            <w:autoSpaceDE w:val="0"/>
            <w:autoSpaceDN w:val="0"/>
            <w:adjustRightInd w:val="0"/>
            <w:spacing w:line="360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 </w:t>
          </w:r>
          <w:r w:rsidRPr="00E565FB">
            <w:rPr>
              <w:sz w:val="28"/>
              <w:szCs w:val="28"/>
            </w:rPr>
            <w:t xml:space="preserve">решение организации, которая владеет на праве собственности или на ином законном основании гидроэнергетическим оборудованием (гидротурбиной) эксплуатируемого (строящегося) гидроэнергетического </w:t>
          </w:r>
          <w:r w:rsidRPr="00E565FB">
            <w:rPr>
              <w:sz w:val="28"/>
              <w:szCs w:val="28"/>
            </w:rPr>
            <w:lastRenderedPageBreak/>
            <w:t>объекта либо имеет проектную документацию на проектируемый гидроэнергетический объект, о согласовании осуществления водопользования в охранной зоне гидроэнергетического объекта</w:t>
          </w:r>
          <w:r w:rsidR="008E5C64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– в случае, если водный объект испраши</w:t>
          </w:r>
          <w:r w:rsidR="002D37CB">
            <w:rPr>
              <w:sz w:val="28"/>
              <w:szCs w:val="28"/>
            </w:rPr>
            <w:t>вается для рекреационных целей;»;</w:t>
          </w:r>
        </w:p>
        <w:p w14:paraId="255BC008" w14:textId="1789C744" w:rsidR="00AA6F1E" w:rsidRDefault="00AA6F1E" w:rsidP="00AA6F1E">
          <w:pPr>
            <w:autoSpaceDE w:val="0"/>
            <w:autoSpaceDN w:val="0"/>
            <w:adjustRightInd w:val="0"/>
            <w:spacing w:line="360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 </w:t>
          </w:r>
          <w:r w:rsidR="009C2A61">
            <w:rPr>
              <w:sz w:val="28"/>
              <w:szCs w:val="28"/>
            </w:rPr>
            <w:t xml:space="preserve">абзацы первый, второй </w:t>
          </w:r>
          <w:r>
            <w:rPr>
              <w:sz w:val="28"/>
              <w:szCs w:val="28"/>
            </w:rPr>
            <w:t>подпункт</w:t>
          </w:r>
          <w:r w:rsidR="009C2A61">
            <w:rPr>
              <w:sz w:val="28"/>
              <w:szCs w:val="28"/>
            </w:rPr>
            <w:t>а</w:t>
          </w:r>
          <w:r>
            <w:rPr>
              <w:sz w:val="28"/>
              <w:szCs w:val="28"/>
            </w:rPr>
            <w:t xml:space="preserve"> «д» пункта 9</w:t>
          </w:r>
          <w:r>
            <w:rPr>
              <w:sz w:val="28"/>
              <w:szCs w:val="28"/>
              <w:vertAlign w:val="superscript"/>
            </w:rPr>
            <w:t xml:space="preserve">1 </w:t>
          </w:r>
          <w:r>
            <w:rPr>
              <w:sz w:val="28"/>
              <w:szCs w:val="28"/>
            </w:rPr>
            <w:t xml:space="preserve">изложить в следующей редакции: </w:t>
          </w:r>
        </w:p>
        <w:p w14:paraId="4BE2C70D" w14:textId="77777777" w:rsidR="00AA6F1E" w:rsidRDefault="00AA6F1E" w:rsidP="00AA6F1E">
          <w:pPr>
            <w:autoSpaceDE w:val="0"/>
            <w:autoSpaceDN w:val="0"/>
            <w:adjustRightInd w:val="0"/>
            <w:spacing w:line="360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«д) </w:t>
          </w:r>
          <w:r w:rsidRPr="00470C8B">
            <w:rPr>
              <w:sz w:val="28"/>
              <w:szCs w:val="28"/>
            </w:rPr>
            <w:t>при подаче заявления в целях использования акватории поверхностных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туроператорами или</w:t>
          </w:r>
          <w:r w:rsidR="00457909">
            <w:rPr>
              <w:sz w:val="28"/>
              <w:szCs w:val="28"/>
            </w:rPr>
            <w:t> </w:t>
          </w:r>
          <w:proofErr w:type="spellStart"/>
          <w:r w:rsidRPr="00470C8B">
            <w:rPr>
              <w:sz w:val="28"/>
              <w:szCs w:val="28"/>
            </w:rPr>
            <w:t>турагентами</w:t>
          </w:r>
          <w:proofErr w:type="spellEnd"/>
          <w:r w:rsidRPr="00470C8B">
            <w:rPr>
              <w:sz w:val="28"/>
              <w:szCs w:val="28"/>
            </w:rPr>
            <w:t>, осуществляющими свою деятельность в соответствии с</w:t>
          </w:r>
          <w:r w:rsidR="00457909">
            <w:rPr>
              <w:sz w:val="28"/>
              <w:szCs w:val="28"/>
            </w:rPr>
            <w:t> </w:t>
          </w:r>
          <w:r w:rsidRPr="00470C8B">
            <w:rPr>
              <w:sz w:val="28"/>
              <w:szCs w:val="28"/>
            </w:rPr>
            <w:t>федеральными законами, и для организованного отдыха детей, ветеранов, граждан пожилого возраста, инвалидов к заявлению, подаваемому в форме электронного документа с использованием единой информационной системы, кроме документов</w:t>
          </w:r>
          <w:r>
            <w:rPr>
              <w:sz w:val="28"/>
              <w:szCs w:val="28"/>
            </w:rPr>
            <w:t xml:space="preserve"> и материалов, указанных в подпункте «а» пункта 9</w:t>
          </w:r>
          <w:r>
            <w:rPr>
              <w:sz w:val="28"/>
              <w:szCs w:val="28"/>
              <w:vertAlign w:val="superscript"/>
            </w:rPr>
            <w:t>1</w:t>
          </w:r>
          <w:r>
            <w:rPr>
              <w:sz w:val="28"/>
              <w:szCs w:val="28"/>
            </w:rPr>
            <w:t xml:space="preserve"> регламента, заявитель прилагает: </w:t>
          </w:r>
        </w:p>
        <w:p w14:paraId="2948C0B8" w14:textId="3F723433" w:rsidR="000E06D2" w:rsidRDefault="00AA6F1E" w:rsidP="000E06D2">
          <w:pPr>
            <w:pStyle w:val="ConsPlusNormal"/>
            <w:spacing w:line="360" w:lineRule="auto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копии правоустанавливающих документов</w:t>
          </w:r>
          <w:r w:rsidRPr="00470C8B">
            <w:rPr>
              <w:rFonts w:ascii="Times New Roman" w:hAnsi="Times New Roman" w:cs="Times New Roman"/>
              <w:sz w:val="28"/>
              <w:szCs w:val="28"/>
            </w:rPr>
            <w:t xml:space="preserve"> на земельный участок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     </w:t>
          </w:r>
          <w:r w:rsidRPr="00470C8B">
            <w:rPr>
              <w:rFonts w:ascii="Times New Roman" w:hAnsi="Times New Roman" w:cs="Times New Roman"/>
              <w:sz w:val="28"/>
              <w:szCs w:val="28"/>
            </w:rPr>
            <w:t>и документы, подтверждающие права на объекты недвижимости, разрешенное использование которых позволяет отнести их к объектам туристской индустрии и сведения о которых отсутствуют в Едином госуд</w:t>
          </w:r>
          <w:r w:rsidR="009C2A61">
            <w:rPr>
              <w:rFonts w:ascii="Times New Roman" w:hAnsi="Times New Roman" w:cs="Times New Roman"/>
              <w:sz w:val="28"/>
              <w:szCs w:val="28"/>
            </w:rPr>
            <w:t>арс</w:t>
          </w:r>
          <w:r w:rsidR="000E06D2">
            <w:rPr>
              <w:rFonts w:ascii="Times New Roman" w:hAnsi="Times New Roman" w:cs="Times New Roman"/>
              <w:sz w:val="28"/>
              <w:szCs w:val="28"/>
            </w:rPr>
            <w:t>твенном реестре недвижимости.»;</w:t>
          </w:r>
        </w:p>
        <w:p w14:paraId="5725E8F0" w14:textId="77777777" w:rsidR="00AA6F1E" w:rsidRDefault="00AA6F1E" w:rsidP="00AA6F1E">
          <w:pPr>
            <w:pStyle w:val="ConsPlusNormal"/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1F4425">
            <w:rPr>
              <w:rFonts w:ascii="Times New Roman" w:hAnsi="Times New Roman" w:cs="Times New Roman"/>
              <w:sz w:val="28"/>
              <w:szCs w:val="28"/>
            </w:rPr>
            <w:t xml:space="preserve">  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подпункты </w:t>
          </w:r>
          <w:r w:rsidRPr="001F4425">
            <w:rPr>
              <w:rFonts w:ascii="Times New Roman" w:hAnsi="Times New Roman" w:cs="Times New Roman"/>
              <w:sz w:val="28"/>
              <w:szCs w:val="28"/>
            </w:rPr>
            <w:t>«</w:t>
          </w:r>
          <w:r>
            <w:rPr>
              <w:rFonts w:ascii="Times New Roman" w:hAnsi="Times New Roman" w:cs="Times New Roman"/>
              <w:sz w:val="28"/>
              <w:szCs w:val="28"/>
            </w:rPr>
            <w:t>б</w:t>
          </w:r>
          <w:r w:rsidRPr="001F4425">
            <w:rPr>
              <w:rFonts w:ascii="Times New Roman" w:hAnsi="Times New Roman" w:cs="Times New Roman"/>
              <w:sz w:val="28"/>
              <w:szCs w:val="28"/>
            </w:rPr>
            <w:t>»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, «в»,  «г» пункта </w:t>
          </w:r>
          <w:r w:rsidRPr="001F4425">
            <w:rPr>
              <w:rFonts w:ascii="Times New Roman" w:hAnsi="Times New Roman" w:cs="Times New Roman"/>
              <w:sz w:val="28"/>
              <w:szCs w:val="28"/>
            </w:rPr>
            <w:t>9</w:t>
          </w:r>
          <w:r>
            <w:rPr>
              <w:rFonts w:ascii="Times New Roman" w:hAnsi="Times New Roman" w:cs="Times New Roman"/>
              <w:sz w:val="28"/>
              <w:szCs w:val="28"/>
              <w:vertAlign w:val="superscript"/>
            </w:rPr>
            <w:t>2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изложить  в следующей редакции: </w:t>
          </w:r>
        </w:p>
        <w:p w14:paraId="64662B28" w14:textId="77777777" w:rsidR="00AA6F1E" w:rsidRDefault="00AA6F1E" w:rsidP="00AA6F1E">
          <w:pPr>
            <w:pStyle w:val="ConsPlusNormal"/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 «б) сведения о санитарно-эпидемиологическом заключении в случае, если забор (изъятие) водных ресурсов осуществляется из поверхностных водных объектов для целей питьевого и хозяйственно-бытового водоснабжения или</w:t>
          </w:r>
          <w:r w:rsidR="00457909">
            <w:rPr>
              <w:rFonts w:ascii="Times New Roman" w:hAnsi="Times New Roman" w:cs="Times New Roman"/>
              <w:sz w:val="28"/>
              <w:szCs w:val="28"/>
            </w:rPr>
            <w:t> </w:t>
          </w:r>
          <w:r>
            <w:rPr>
              <w:rFonts w:ascii="Times New Roman" w:hAnsi="Times New Roman" w:cs="Times New Roman"/>
              <w:sz w:val="28"/>
              <w:szCs w:val="28"/>
            </w:rPr>
            <w:t>для использования акватории водных объектов для лечебных и</w:t>
          </w:r>
          <w:r w:rsidR="00457909">
            <w:rPr>
              <w:rFonts w:ascii="Times New Roman" w:hAnsi="Times New Roman" w:cs="Times New Roman"/>
              <w:sz w:val="28"/>
              <w:szCs w:val="28"/>
            </w:rPr>
            <w:t> 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оздоровительных целей </w:t>
          </w:r>
          <w:r w:rsidRPr="007C138A">
            <w:rPr>
              <w:rFonts w:ascii="Times New Roman" w:hAnsi="Times New Roman" w:cs="Times New Roman"/>
              <w:sz w:val="28"/>
              <w:szCs w:val="28"/>
            </w:rPr>
            <w:t>санаторно-курортными организациями, а также для</w:t>
          </w:r>
          <w:r w:rsidR="00457909">
            <w:rPr>
              <w:rFonts w:ascii="Times New Roman" w:hAnsi="Times New Roman" w:cs="Times New Roman"/>
              <w:sz w:val="28"/>
              <w:szCs w:val="28"/>
            </w:rPr>
            <w:t> </w:t>
          </w:r>
          <w:r w:rsidRPr="007C138A">
            <w:rPr>
              <w:rFonts w:ascii="Times New Roman" w:hAnsi="Times New Roman" w:cs="Times New Roman"/>
              <w:sz w:val="28"/>
              <w:szCs w:val="28"/>
            </w:rPr>
            <w:t>организованного отдыха детей;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</w:p>
        <w:p w14:paraId="3E9293EB" w14:textId="77777777" w:rsidR="00AA6F1E" w:rsidRPr="007C138A" w:rsidRDefault="00AA6F1E" w:rsidP="00AA6F1E">
          <w:pPr>
            <w:pStyle w:val="ConsPlusNormal"/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lastRenderedPageBreak/>
            <w:t xml:space="preserve">        в) </w:t>
          </w:r>
          <w:r w:rsidRPr="007C138A">
            <w:rPr>
              <w:rFonts w:ascii="Times New Roman" w:hAnsi="Times New Roman" w:cs="Times New Roman"/>
              <w:sz w:val="28"/>
              <w:szCs w:val="28"/>
            </w:rPr>
            <w:t xml:space="preserve">сведения, содержащиеся в Едином государственном реестре недвижимости, о земельном участке (в случае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в случае использования акватории водных объектов для рекреационных целей физкультурно-спортивными организациями, туроператорами или </w:t>
          </w:r>
          <w:proofErr w:type="spellStart"/>
          <w:r w:rsidRPr="007C138A">
            <w:rPr>
              <w:rFonts w:ascii="Times New Roman" w:hAnsi="Times New Roman" w:cs="Times New Roman"/>
              <w:sz w:val="28"/>
              <w:szCs w:val="28"/>
            </w:rPr>
            <w:t>турагентами</w:t>
          </w:r>
          <w:proofErr w:type="spellEnd"/>
          <w:r w:rsidRPr="007C138A">
            <w:rPr>
              <w:rFonts w:ascii="Times New Roman" w:hAnsi="Times New Roman" w:cs="Times New Roman"/>
              <w:sz w:val="28"/>
              <w:szCs w:val="28"/>
            </w:rPr>
            <w:t>, осуществляющими свою деятельность в соответствии с федеральными законами, и в случае организованного отдыха детей, ветеранов, граждан пожилого возраста, инвалидов);</w:t>
          </w:r>
        </w:p>
        <w:p w14:paraId="184177EA" w14:textId="77777777" w:rsidR="00AA6F1E" w:rsidRDefault="00AA6F1E" w:rsidP="00AA6F1E">
          <w:pPr>
            <w:pStyle w:val="ConsPlusNormal"/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  г) </w:t>
          </w:r>
          <w:r w:rsidRPr="007C138A">
            <w:rPr>
              <w:rFonts w:ascii="Times New Roman" w:hAnsi="Times New Roman" w:cs="Times New Roman"/>
              <w:sz w:val="28"/>
              <w:szCs w:val="28"/>
            </w:rPr>
            <w:t xml:space="preserve">сведения, содержащиеся в Едином государственном реестре недвижимости, об объектах недвижимого имущества, разрешенное использование которых позволяет отнести их к объектам туристской индустрии (в случае использования акватории водных объектов для рекреационных целей физкультурно-спортивными организациями, туроператорами или </w:t>
          </w:r>
          <w:proofErr w:type="spellStart"/>
          <w:r w:rsidRPr="007C138A">
            <w:rPr>
              <w:rFonts w:ascii="Times New Roman" w:hAnsi="Times New Roman" w:cs="Times New Roman"/>
              <w:sz w:val="28"/>
              <w:szCs w:val="28"/>
            </w:rPr>
            <w:t>турагентами</w:t>
          </w:r>
          <w:proofErr w:type="spellEnd"/>
          <w:r w:rsidRPr="007C138A">
            <w:rPr>
              <w:rFonts w:ascii="Times New Roman" w:hAnsi="Times New Roman" w:cs="Times New Roman"/>
              <w:sz w:val="28"/>
              <w:szCs w:val="28"/>
            </w:rPr>
            <w:t>, осуществляющими свою деятельность в</w:t>
          </w:r>
          <w:r w:rsidR="00457909">
            <w:rPr>
              <w:rFonts w:ascii="Times New Roman" w:hAnsi="Times New Roman" w:cs="Times New Roman"/>
              <w:sz w:val="28"/>
              <w:szCs w:val="28"/>
            </w:rPr>
            <w:t> </w:t>
          </w:r>
          <w:r w:rsidRPr="007C138A">
            <w:rPr>
              <w:rFonts w:ascii="Times New Roman" w:hAnsi="Times New Roman" w:cs="Times New Roman"/>
              <w:sz w:val="28"/>
              <w:szCs w:val="28"/>
            </w:rPr>
            <w:t>соответствии с федеральными законами)</w:t>
          </w:r>
          <w:r>
            <w:rPr>
              <w:rFonts w:ascii="Times New Roman" w:hAnsi="Times New Roman" w:cs="Times New Roman"/>
              <w:sz w:val="28"/>
              <w:szCs w:val="28"/>
            </w:rPr>
            <w:t>;»;</w:t>
          </w:r>
        </w:p>
        <w:p w14:paraId="22A201CF" w14:textId="77777777" w:rsidR="00AA6F1E" w:rsidRPr="003328B7" w:rsidRDefault="00AA6F1E" w:rsidP="00AA6F1E">
          <w:pPr>
            <w:pStyle w:val="ConsPlusNormal"/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  подпункт </w:t>
          </w:r>
          <w:r w:rsidRPr="001F4425">
            <w:rPr>
              <w:rFonts w:ascii="Times New Roman" w:hAnsi="Times New Roman" w:cs="Times New Roman"/>
              <w:sz w:val="28"/>
              <w:szCs w:val="28"/>
            </w:rPr>
            <w:t>«</w:t>
          </w:r>
          <w:r>
            <w:rPr>
              <w:rFonts w:ascii="Times New Roman" w:hAnsi="Times New Roman" w:cs="Times New Roman"/>
              <w:sz w:val="28"/>
              <w:szCs w:val="28"/>
            </w:rPr>
            <w:t>е</w:t>
          </w:r>
          <w:r w:rsidRPr="001F4425">
            <w:rPr>
              <w:rFonts w:ascii="Times New Roman" w:hAnsi="Times New Roman" w:cs="Times New Roman"/>
              <w:sz w:val="28"/>
              <w:szCs w:val="28"/>
            </w:rPr>
            <w:t>»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пункта </w:t>
          </w:r>
          <w:r w:rsidRPr="001F4425">
            <w:rPr>
              <w:rFonts w:ascii="Times New Roman" w:hAnsi="Times New Roman" w:cs="Times New Roman"/>
              <w:sz w:val="28"/>
              <w:szCs w:val="28"/>
            </w:rPr>
            <w:t>9</w:t>
          </w:r>
          <w:r>
            <w:rPr>
              <w:rFonts w:ascii="Times New Roman" w:hAnsi="Times New Roman" w:cs="Times New Roman"/>
              <w:sz w:val="28"/>
              <w:szCs w:val="28"/>
              <w:vertAlign w:val="superscript"/>
            </w:rPr>
            <w:t>2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исключить.</w:t>
          </w:r>
        </w:p>
        <w:p w14:paraId="3C2C25B6" w14:textId="77777777" w:rsidR="00AA6F1E" w:rsidRDefault="00AA6F1E" w:rsidP="00AA6F1E">
          <w:pPr>
            <w:autoSpaceDE w:val="0"/>
            <w:autoSpaceDN w:val="0"/>
            <w:adjustRightInd w:val="0"/>
            <w:spacing w:line="360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пункт 11</w:t>
          </w:r>
          <w:r>
            <w:rPr>
              <w:sz w:val="28"/>
              <w:szCs w:val="28"/>
              <w:vertAlign w:val="superscript"/>
            </w:rPr>
            <w:t>1</w:t>
          </w:r>
          <w:r>
            <w:rPr>
              <w:sz w:val="28"/>
              <w:szCs w:val="28"/>
            </w:rPr>
            <w:t xml:space="preserve"> изложить в следующей редакции: </w:t>
          </w:r>
        </w:p>
        <w:p w14:paraId="04AF83D9" w14:textId="0072A4F6" w:rsidR="00AA6F1E" w:rsidRDefault="00AA6F1E" w:rsidP="00AA6F1E">
          <w:pPr>
            <w:autoSpaceDE w:val="0"/>
            <w:autoSpaceDN w:val="0"/>
            <w:adjustRightInd w:val="0"/>
            <w:spacing w:line="360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«11</w:t>
          </w:r>
          <w:r>
            <w:rPr>
              <w:sz w:val="28"/>
              <w:szCs w:val="28"/>
              <w:vertAlign w:val="superscript"/>
            </w:rPr>
            <w:t>1</w:t>
          </w:r>
          <w:r>
            <w:rPr>
              <w:sz w:val="28"/>
              <w:szCs w:val="28"/>
            </w:rPr>
            <w:t xml:space="preserve"> Основания</w:t>
          </w:r>
          <w:r w:rsidR="002875E5">
            <w:rPr>
              <w:sz w:val="28"/>
              <w:szCs w:val="28"/>
            </w:rPr>
            <w:t>ми</w:t>
          </w:r>
          <w:r>
            <w:rPr>
              <w:sz w:val="28"/>
              <w:szCs w:val="28"/>
            </w:rPr>
            <w:t xml:space="preserve"> для приостановления </w:t>
          </w:r>
          <w:r w:rsidR="002875E5">
            <w:rPr>
              <w:sz w:val="28"/>
              <w:szCs w:val="28"/>
            </w:rPr>
            <w:t>предоставления муниципальной услуги</w:t>
          </w:r>
          <w:r w:rsidR="007A0951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являются: </w:t>
          </w:r>
        </w:p>
        <w:p w14:paraId="5C61CF4E" w14:textId="66EE1D3C" w:rsidR="00AA6F1E" w:rsidRDefault="00AA6F1E" w:rsidP="00AA6F1E">
          <w:pPr>
            <w:autoSpaceDE w:val="0"/>
            <w:autoSpaceDN w:val="0"/>
            <w:adjustRightInd w:val="0"/>
            <w:spacing w:line="360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а) предоставление зая</w:t>
          </w:r>
          <w:r w:rsidR="000622F8">
            <w:rPr>
              <w:sz w:val="28"/>
              <w:szCs w:val="28"/>
            </w:rPr>
            <w:t>вления</w:t>
          </w:r>
          <w:r w:rsidR="000E06D2">
            <w:rPr>
              <w:sz w:val="28"/>
              <w:szCs w:val="28"/>
            </w:rPr>
            <w:t>,</w:t>
          </w:r>
          <w:r w:rsidR="000622F8">
            <w:rPr>
              <w:sz w:val="28"/>
              <w:szCs w:val="28"/>
            </w:rPr>
            <w:t xml:space="preserve"> заполненного не по форме согласно Приложению № 1 к </w:t>
          </w:r>
          <w:r w:rsidR="000E06D2">
            <w:rPr>
              <w:sz w:val="28"/>
              <w:szCs w:val="28"/>
            </w:rPr>
            <w:t xml:space="preserve">настоящему </w:t>
          </w:r>
          <w:r w:rsidR="000622F8">
            <w:rPr>
              <w:sz w:val="28"/>
              <w:szCs w:val="28"/>
            </w:rPr>
            <w:t>регламенту</w:t>
          </w:r>
          <w:r w:rsidR="008D63C0">
            <w:rPr>
              <w:sz w:val="28"/>
              <w:szCs w:val="28"/>
            </w:rPr>
            <w:t>;</w:t>
          </w:r>
          <w:r>
            <w:rPr>
              <w:sz w:val="28"/>
              <w:szCs w:val="28"/>
            </w:rPr>
            <w:t xml:space="preserve"> </w:t>
          </w:r>
        </w:p>
        <w:p w14:paraId="2F5ADB5F" w14:textId="77777777" w:rsidR="00AA6F1E" w:rsidRDefault="00AA6F1E" w:rsidP="00AA6F1E">
          <w:pPr>
            <w:autoSpaceDE w:val="0"/>
            <w:autoSpaceDN w:val="0"/>
            <w:adjustRightInd w:val="0"/>
            <w:spacing w:line="360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б)</w:t>
          </w:r>
          <w:r w:rsidRPr="0045690F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предоставление документов, указанных в пункте 9</w:t>
          </w:r>
          <w:r>
            <w:rPr>
              <w:sz w:val="28"/>
              <w:szCs w:val="28"/>
              <w:vertAlign w:val="superscript"/>
            </w:rPr>
            <w:t>1</w:t>
          </w:r>
          <w:r>
            <w:rPr>
              <w:sz w:val="28"/>
              <w:szCs w:val="28"/>
            </w:rPr>
            <w:t xml:space="preserve"> регламента не</w:t>
          </w:r>
          <w:r w:rsidR="00457909">
            <w:rPr>
              <w:sz w:val="28"/>
              <w:szCs w:val="28"/>
            </w:rPr>
            <w:t> </w:t>
          </w:r>
          <w:r>
            <w:rPr>
              <w:sz w:val="28"/>
              <w:szCs w:val="28"/>
            </w:rPr>
            <w:t>в</w:t>
          </w:r>
          <w:r w:rsidR="00457909">
            <w:rPr>
              <w:sz w:val="28"/>
              <w:szCs w:val="28"/>
            </w:rPr>
            <w:t> </w:t>
          </w:r>
          <w:r>
            <w:rPr>
              <w:sz w:val="28"/>
              <w:szCs w:val="28"/>
            </w:rPr>
            <w:t>полном объеме либо в нечитаемом виде».</w:t>
          </w:r>
        </w:p>
        <w:p w14:paraId="20290025" w14:textId="77777777" w:rsidR="00AA6F1E" w:rsidRDefault="00AA6F1E" w:rsidP="00AA6F1E">
          <w:pPr>
            <w:autoSpaceDE w:val="0"/>
            <w:autoSpaceDN w:val="0"/>
            <w:adjustRightInd w:val="0"/>
            <w:spacing w:line="360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пункт 11</w:t>
          </w:r>
          <w:r>
            <w:rPr>
              <w:sz w:val="28"/>
              <w:szCs w:val="28"/>
              <w:vertAlign w:val="superscript"/>
            </w:rPr>
            <w:t>2</w:t>
          </w:r>
          <w:r>
            <w:rPr>
              <w:sz w:val="28"/>
              <w:szCs w:val="28"/>
            </w:rPr>
            <w:t xml:space="preserve"> изложить в следующей редакции: </w:t>
          </w:r>
        </w:p>
        <w:p w14:paraId="5FF75731" w14:textId="77777777" w:rsidR="00AA6F1E" w:rsidRDefault="00AA6F1E" w:rsidP="00AA6F1E">
          <w:pPr>
            <w:autoSpaceDE w:val="0"/>
            <w:autoSpaceDN w:val="0"/>
            <w:adjustRightInd w:val="0"/>
            <w:spacing w:line="360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«11</w:t>
          </w:r>
          <w:r>
            <w:rPr>
              <w:sz w:val="28"/>
              <w:szCs w:val="28"/>
              <w:vertAlign w:val="superscript"/>
            </w:rPr>
            <w:t>2</w:t>
          </w:r>
          <w:r>
            <w:rPr>
              <w:sz w:val="28"/>
              <w:szCs w:val="28"/>
            </w:rPr>
            <w:t xml:space="preserve"> Основаниями для отказа в предоставлении муниципальной услуги являются:</w:t>
          </w:r>
        </w:p>
        <w:p w14:paraId="2ED8E525" w14:textId="373DEF5F" w:rsidR="00AA6F1E" w:rsidRDefault="00AA6F1E" w:rsidP="00AA6F1E">
          <w:pPr>
            <w:autoSpaceDE w:val="0"/>
            <w:autoSpaceDN w:val="0"/>
            <w:adjustRightInd w:val="0"/>
            <w:spacing w:line="360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lastRenderedPageBreak/>
            <w:t xml:space="preserve">       а) заявителем не представлены доработанные документы в течение 5 (пяти) рабочих дней</w:t>
          </w:r>
          <w:r w:rsidR="004558DB">
            <w:rPr>
              <w:sz w:val="28"/>
              <w:szCs w:val="28"/>
            </w:rPr>
            <w:t xml:space="preserve"> после приостановления рассмотрения вопроса о предоставлении водного объекта в пользование</w:t>
          </w:r>
          <w:r w:rsidR="000E06D2">
            <w:rPr>
              <w:sz w:val="28"/>
              <w:szCs w:val="28"/>
            </w:rPr>
            <w:t xml:space="preserve"> </w:t>
          </w:r>
          <w:r w:rsidR="0077661C">
            <w:rPr>
              <w:sz w:val="28"/>
              <w:szCs w:val="28"/>
            </w:rPr>
            <w:t>в соответствии с пунктом 11</w:t>
          </w:r>
          <w:r w:rsidR="0077661C">
            <w:rPr>
              <w:sz w:val="28"/>
              <w:szCs w:val="28"/>
              <w:vertAlign w:val="superscript"/>
            </w:rPr>
            <w:t>1</w:t>
          </w:r>
          <w:r w:rsidR="000E06D2" w:rsidRPr="000E06D2">
            <w:rPr>
              <w:sz w:val="28"/>
              <w:szCs w:val="28"/>
            </w:rPr>
            <w:t xml:space="preserve"> регламента</w:t>
          </w:r>
          <w:r>
            <w:rPr>
              <w:sz w:val="28"/>
              <w:szCs w:val="28"/>
            </w:rPr>
            <w:t>;</w:t>
          </w:r>
        </w:p>
        <w:p w14:paraId="51DB76F6" w14:textId="77777777" w:rsidR="00AA6F1E" w:rsidRDefault="00AA6F1E" w:rsidP="00AA6F1E">
          <w:pPr>
            <w:autoSpaceDE w:val="0"/>
            <w:autoSpaceDN w:val="0"/>
            <w:adjustRightInd w:val="0"/>
            <w:spacing w:line="360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б) ответ на запрос, полученный в порядке межведомственного информационного взаимодействия, свидетельствует об отсутствии сведений, указанных в пункте 9</w:t>
          </w:r>
          <w:r>
            <w:rPr>
              <w:sz w:val="28"/>
              <w:szCs w:val="28"/>
              <w:vertAlign w:val="superscript"/>
            </w:rPr>
            <w:t xml:space="preserve">2 </w:t>
          </w:r>
          <w:r>
            <w:rPr>
              <w:sz w:val="28"/>
              <w:szCs w:val="28"/>
            </w:rPr>
            <w:t xml:space="preserve"> регламента;</w:t>
          </w:r>
        </w:p>
        <w:p w14:paraId="6B6F8FE2" w14:textId="77777777" w:rsidR="00AA6F1E" w:rsidRDefault="00AA6F1E" w:rsidP="00AA6F1E">
          <w:pPr>
            <w:autoSpaceDE w:val="0"/>
            <w:autoSpaceDN w:val="0"/>
            <w:adjustRightInd w:val="0"/>
            <w:spacing w:line="360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в) получен отказ органов, организаций и должностных лиц, указанных    в подпункте «б» пункта 21 регламента, в согласовании условий использования водного объекта;</w:t>
          </w:r>
        </w:p>
        <w:p w14:paraId="31EFCD1C" w14:textId="77777777" w:rsidR="00AA6F1E" w:rsidRDefault="00AA6F1E" w:rsidP="00AA6F1E">
          <w:pPr>
            <w:autoSpaceDE w:val="0"/>
            <w:autoSpaceDN w:val="0"/>
            <w:adjustRightInd w:val="0"/>
            <w:spacing w:line="360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г) </w:t>
          </w:r>
          <w:r w:rsidRPr="003F237E">
            <w:rPr>
              <w:sz w:val="28"/>
              <w:szCs w:val="28"/>
            </w:rPr>
            <w:t xml:space="preserve">установлено несоответствие представленных заявителем документов требованиям </w:t>
          </w:r>
          <w:r>
            <w:rPr>
              <w:sz w:val="28"/>
              <w:szCs w:val="28"/>
            </w:rPr>
            <w:t>установленных регламентом</w:t>
          </w:r>
          <w:r w:rsidRPr="003F237E">
            <w:rPr>
              <w:sz w:val="28"/>
              <w:szCs w:val="28"/>
            </w:rPr>
            <w:t>, недостоверность представленных документов, несоответствие указанных заявителем параметров водопользования квотам забора (изъятия) водных ресурсов и сброса сточных вод, установленным схемами комплексного использования и охраны водных объектов, а также нормативам допустимого воздействия на водные объекты</w:t>
          </w:r>
          <w:r>
            <w:rPr>
              <w:sz w:val="28"/>
              <w:szCs w:val="28"/>
            </w:rPr>
            <w:t>;</w:t>
          </w:r>
        </w:p>
        <w:p w14:paraId="579C7653" w14:textId="77777777" w:rsidR="00AA6F1E" w:rsidRDefault="00AA6F1E" w:rsidP="00AA6F1E">
          <w:pPr>
            <w:autoSpaceDE w:val="0"/>
            <w:autoSpaceDN w:val="0"/>
            <w:adjustRightInd w:val="0"/>
            <w:spacing w:line="360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д) </w:t>
          </w:r>
          <w:r w:rsidRPr="003F237E">
            <w:rPr>
              <w:sz w:val="28"/>
              <w:szCs w:val="28"/>
            </w:rPr>
            <w:t>водный объект, указанный в заявлении, предоставлен в пользование другому лицу либо водный объект, указанный в заявлении, предоставлен в</w:t>
          </w:r>
          <w:r w:rsidR="00457909">
            <w:rPr>
              <w:sz w:val="28"/>
              <w:szCs w:val="28"/>
            </w:rPr>
            <w:t> </w:t>
          </w:r>
          <w:r w:rsidRPr="003F237E">
            <w:rPr>
              <w:sz w:val="28"/>
              <w:szCs w:val="28"/>
            </w:rPr>
            <w:t>обособленное водопользование</w:t>
          </w:r>
          <w:r>
            <w:rPr>
              <w:sz w:val="28"/>
              <w:szCs w:val="28"/>
            </w:rPr>
            <w:t>;</w:t>
          </w:r>
        </w:p>
        <w:p w14:paraId="28742F1C" w14:textId="77777777" w:rsidR="00AA6F1E" w:rsidRDefault="00AA6F1E" w:rsidP="00AA6F1E">
          <w:pPr>
            <w:autoSpaceDE w:val="0"/>
            <w:autoSpaceDN w:val="0"/>
            <w:adjustRightInd w:val="0"/>
            <w:spacing w:line="360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е) </w:t>
          </w:r>
          <w:r w:rsidRPr="003F237E">
            <w:rPr>
              <w:sz w:val="28"/>
              <w:szCs w:val="28"/>
            </w:rPr>
            <w:t>использование водного объекта в заявленных целях запрещено или</w:t>
          </w:r>
          <w:r w:rsidR="00457909">
            <w:rPr>
              <w:sz w:val="28"/>
              <w:szCs w:val="28"/>
            </w:rPr>
            <w:t> </w:t>
          </w:r>
          <w:r w:rsidRPr="003F237E">
            <w:rPr>
              <w:sz w:val="28"/>
              <w:szCs w:val="28"/>
            </w:rPr>
            <w:t>ограничено в соответствии с законодательством Российской Федерации</w:t>
          </w:r>
          <w:r>
            <w:rPr>
              <w:sz w:val="28"/>
              <w:szCs w:val="28"/>
            </w:rPr>
            <w:t>»;</w:t>
          </w:r>
        </w:p>
        <w:p w14:paraId="0C4020AA" w14:textId="77777777" w:rsidR="00AA6F1E" w:rsidRDefault="00AA6F1E" w:rsidP="00AA6F1E">
          <w:pPr>
            <w:autoSpaceDE w:val="0"/>
            <w:autoSpaceDN w:val="0"/>
            <w:adjustRightInd w:val="0"/>
            <w:spacing w:line="360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ж) </w:t>
          </w:r>
          <w:r w:rsidRPr="003F237E">
            <w:rPr>
              <w:sz w:val="28"/>
              <w:szCs w:val="28"/>
            </w:rPr>
            <w:t>информация о заявителе включена в реестр недобросовестных водопользователей и участников аукциона на право заключения договора водопользования</w:t>
          </w:r>
          <w:r>
            <w:rPr>
              <w:sz w:val="28"/>
              <w:szCs w:val="28"/>
            </w:rPr>
            <w:t>;</w:t>
          </w:r>
        </w:p>
        <w:p w14:paraId="1331C4EB" w14:textId="77777777" w:rsidR="00AA6F1E" w:rsidRDefault="00AA6F1E" w:rsidP="00AA6F1E">
          <w:pPr>
            <w:autoSpaceDE w:val="0"/>
            <w:autoSpaceDN w:val="0"/>
            <w:adjustRightInd w:val="0"/>
            <w:spacing w:line="360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з) </w:t>
          </w:r>
          <w:r w:rsidRPr="003F237E">
            <w:rPr>
              <w:sz w:val="28"/>
              <w:szCs w:val="28"/>
            </w:rPr>
            <w:t>информация о заявителе отсутствует в реестре организаций отдыха детей и их оз</w:t>
          </w:r>
          <w:r>
            <w:rPr>
              <w:sz w:val="28"/>
              <w:szCs w:val="28"/>
            </w:rPr>
            <w:t>доровления, размещаемом в сети «Интернет»</w:t>
          </w:r>
          <w:r w:rsidRPr="003F237E">
            <w:rPr>
              <w:sz w:val="28"/>
              <w:szCs w:val="28"/>
            </w:rPr>
            <w:t xml:space="preserve"> в соответствии с</w:t>
          </w:r>
          <w:r w:rsidR="00457909">
            <w:rPr>
              <w:sz w:val="28"/>
              <w:szCs w:val="28"/>
            </w:rPr>
            <w:t> </w:t>
          </w:r>
          <w:r w:rsidRPr="003F237E">
            <w:rPr>
              <w:sz w:val="28"/>
              <w:szCs w:val="28"/>
            </w:rPr>
            <w:t xml:space="preserve">требованиями Федерального </w:t>
          </w:r>
          <w:hyperlink r:id="rId9">
            <w:r w:rsidRPr="003F237E">
              <w:rPr>
                <w:sz w:val="28"/>
                <w:szCs w:val="28"/>
              </w:rPr>
              <w:t>закона</w:t>
            </w:r>
          </w:hyperlink>
          <w:r>
            <w:rPr>
              <w:sz w:val="28"/>
              <w:szCs w:val="28"/>
            </w:rPr>
            <w:t xml:space="preserve"> «</w:t>
          </w:r>
          <w:r w:rsidRPr="003F237E">
            <w:rPr>
              <w:sz w:val="28"/>
              <w:szCs w:val="28"/>
            </w:rPr>
            <w:t>Об основных гарантиях прав</w:t>
          </w:r>
          <w:r>
            <w:rPr>
              <w:sz w:val="28"/>
              <w:szCs w:val="28"/>
            </w:rPr>
            <w:t xml:space="preserve"> ребенка в Российской Федерации»</w:t>
          </w:r>
          <w:r w:rsidRPr="003F237E">
            <w:rPr>
              <w:sz w:val="28"/>
              <w:szCs w:val="28"/>
            </w:rPr>
            <w:t xml:space="preserve">, - в случае если водный объект предоставляется </w:t>
          </w:r>
          <w:r w:rsidRPr="003F237E">
            <w:rPr>
              <w:sz w:val="28"/>
              <w:szCs w:val="28"/>
            </w:rPr>
            <w:lastRenderedPageBreak/>
            <w:t>в</w:t>
          </w:r>
          <w:r w:rsidR="00457909">
            <w:rPr>
              <w:sz w:val="28"/>
              <w:szCs w:val="28"/>
            </w:rPr>
            <w:t> </w:t>
          </w:r>
          <w:r w:rsidRPr="003F237E">
            <w:rPr>
              <w:sz w:val="28"/>
              <w:szCs w:val="28"/>
            </w:rPr>
            <w:t>пользование в целях использования акватории водных объектов для</w:t>
          </w:r>
          <w:r w:rsidR="00457909">
            <w:rPr>
              <w:sz w:val="28"/>
              <w:szCs w:val="28"/>
            </w:rPr>
            <w:t> </w:t>
          </w:r>
          <w:r w:rsidRPr="003F237E">
            <w:rPr>
              <w:sz w:val="28"/>
              <w:szCs w:val="28"/>
            </w:rPr>
            <w:t>организованного отдыха детей</w:t>
          </w:r>
          <w:r>
            <w:rPr>
              <w:sz w:val="28"/>
              <w:szCs w:val="28"/>
            </w:rPr>
            <w:t>;</w:t>
          </w:r>
        </w:p>
        <w:p w14:paraId="775C36D2" w14:textId="77777777" w:rsidR="00AA6F1E" w:rsidRDefault="00AA6F1E" w:rsidP="00AA6F1E">
          <w:pPr>
            <w:autoSpaceDE w:val="0"/>
            <w:autoSpaceDN w:val="0"/>
            <w:adjustRightInd w:val="0"/>
            <w:spacing w:line="360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и) </w:t>
          </w:r>
          <w:r w:rsidRPr="003F237E">
            <w:rPr>
              <w:sz w:val="28"/>
              <w:szCs w:val="28"/>
            </w:rPr>
            <w:t>информация о заявителе отсутствует в перечне физкультурно-спортивных организаций, индивидуальных предпринимателей, осуществляющих деятельность в области физической культуры и спорта в</w:t>
          </w:r>
          <w:r w:rsidR="00457909">
            <w:rPr>
              <w:sz w:val="28"/>
              <w:szCs w:val="28"/>
            </w:rPr>
            <w:t> </w:t>
          </w:r>
          <w:r w:rsidRPr="003F237E">
            <w:rPr>
              <w:sz w:val="28"/>
              <w:szCs w:val="28"/>
            </w:rPr>
            <w:t>качестве основного вида деятельности, размещаемом на официальном сайте Министерства спор</w:t>
          </w:r>
          <w:r>
            <w:rPr>
              <w:sz w:val="28"/>
              <w:szCs w:val="28"/>
            </w:rPr>
            <w:t>та Российской Федерации в сети «Интернет»</w:t>
          </w:r>
          <w:r w:rsidRPr="003F237E">
            <w:rPr>
              <w:sz w:val="28"/>
              <w:szCs w:val="28"/>
            </w:rPr>
            <w:t xml:space="preserve"> в целях реализации </w:t>
          </w:r>
          <w:hyperlink r:id="rId10">
            <w:r w:rsidRPr="003F237E">
              <w:rPr>
                <w:sz w:val="28"/>
                <w:szCs w:val="28"/>
              </w:rPr>
              <w:t>подпункта 7 пункта 1 статьи 219</w:t>
            </w:r>
          </w:hyperlink>
          <w:r w:rsidRPr="003F237E">
            <w:rPr>
              <w:sz w:val="28"/>
              <w:szCs w:val="28"/>
            </w:rPr>
            <w:t xml:space="preserve"> Налогового кодекса Российской Федерации, - в случае использования акватории водных объектов для</w:t>
          </w:r>
          <w:r w:rsidR="00457909">
            <w:rPr>
              <w:sz w:val="28"/>
              <w:szCs w:val="28"/>
            </w:rPr>
            <w:t> </w:t>
          </w:r>
          <w:r w:rsidRPr="003F237E">
            <w:rPr>
              <w:sz w:val="28"/>
              <w:szCs w:val="28"/>
            </w:rPr>
            <w:t>рекреационных целей физкультурно-спортивными организациями</w:t>
          </w:r>
          <w:r>
            <w:rPr>
              <w:sz w:val="28"/>
              <w:szCs w:val="28"/>
            </w:rPr>
            <w:t xml:space="preserve">.»; </w:t>
          </w:r>
        </w:p>
        <w:p w14:paraId="0927BD13" w14:textId="2D4CF68F" w:rsidR="00063B48" w:rsidRDefault="00AA6F1E" w:rsidP="00063B48">
          <w:pPr>
            <w:autoSpaceDE w:val="0"/>
            <w:autoSpaceDN w:val="0"/>
            <w:adjustRightInd w:val="0"/>
            <w:spacing w:line="360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1.3. в разделе </w:t>
          </w:r>
          <w:r>
            <w:rPr>
              <w:sz w:val="28"/>
              <w:szCs w:val="28"/>
              <w:lang w:val="en-US"/>
            </w:rPr>
            <w:t>III</w:t>
          </w:r>
          <w:r>
            <w:rPr>
              <w:sz w:val="28"/>
              <w:szCs w:val="28"/>
            </w:rPr>
            <w:t xml:space="preserve"> «Состав, последовательность и сроки выполнения административных процедур» регламента:</w:t>
          </w:r>
        </w:p>
        <w:p w14:paraId="548D43B0" w14:textId="7E73CC1E" w:rsidR="00063B48" w:rsidRPr="00CB4A5D" w:rsidRDefault="00063B48" w:rsidP="00FE0590">
          <w:pPr>
            <w:autoSpaceDE w:val="0"/>
            <w:autoSpaceDN w:val="0"/>
            <w:adjustRightInd w:val="0"/>
            <w:spacing w:line="360" w:lineRule="auto"/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пункт 18 дополнить </w:t>
          </w:r>
          <w:r w:rsidRPr="00CB4A5D">
            <w:rPr>
              <w:sz w:val="28"/>
              <w:szCs w:val="28"/>
            </w:rPr>
            <w:t>подпункто</w:t>
          </w:r>
          <w:r w:rsidR="008C1862" w:rsidRPr="00CB4A5D">
            <w:rPr>
              <w:sz w:val="28"/>
              <w:szCs w:val="28"/>
            </w:rPr>
            <w:t>м</w:t>
          </w:r>
          <w:r w:rsidRPr="00CB4A5D">
            <w:rPr>
              <w:sz w:val="28"/>
              <w:szCs w:val="28"/>
            </w:rPr>
            <w:t xml:space="preserve"> «</w:t>
          </w:r>
          <w:r w:rsidR="00CB4A5D" w:rsidRPr="00CB4A5D">
            <w:rPr>
              <w:sz w:val="28"/>
              <w:szCs w:val="28"/>
            </w:rPr>
            <w:t>б</w:t>
          </w:r>
          <w:r w:rsidRPr="00CB4A5D">
            <w:rPr>
              <w:sz w:val="28"/>
              <w:szCs w:val="28"/>
              <w:vertAlign w:val="superscript"/>
            </w:rPr>
            <w:t>1</w:t>
          </w:r>
          <w:r w:rsidRPr="00CB4A5D">
            <w:rPr>
              <w:sz w:val="28"/>
              <w:szCs w:val="28"/>
            </w:rPr>
            <w:t>» следующего содержания:</w:t>
          </w:r>
        </w:p>
        <w:p w14:paraId="771D9928" w14:textId="03010662" w:rsidR="00063B48" w:rsidRDefault="00063B48" w:rsidP="00FE0590">
          <w:pPr>
            <w:autoSpaceDE w:val="0"/>
            <w:autoSpaceDN w:val="0"/>
            <w:adjustRightInd w:val="0"/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B4A5D">
            <w:rPr>
              <w:sz w:val="28"/>
              <w:szCs w:val="28"/>
            </w:rPr>
            <w:t>«</w:t>
          </w:r>
          <w:r w:rsidR="00CB4A5D" w:rsidRPr="00CB4A5D">
            <w:rPr>
              <w:sz w:val="28"/>
              <w:szCs w:val="28"/>
            </w:rPr>
            <w:t>б</w:t>
          </w:r>
          <w:r w:rsidRPr="00CB4A5D">
            <w:rPr>
              <w:sz w:val="28"/>
              <w:szCs w:val="28"/>
              <w:vertAlign w:val="superscript"/>
            </w:rPr>
            <w:t>1</w:t>
          </w:r>
          <w:r w:rsidRPr="00CB4A5D">
            <w:rPr>
              <w:sz w:val="28"/>
              <w:szCs w:val="28"/>
            </w:rPr>
            <w:t xml:space="preserve">) приостановление представления </w:t>
          </w:r>
          <w:r>
            <w:rPr>
              <w:sz w:val="28"/>
              <w:szCs w:val="28"/>
            </w:rPr>
            <w:t>муниципальной услуги (далее – «Приостановление»);»;</w:t>
          </w:r>
        </w:p>
        <w:p w14:paraId="1D029F07" w14:textId="1969BB0A" w:rsidR="00063B48" w:rsidRDefault="00063B48" w:rsidP="00FE0590">
          <w:pPr>
            <w:autoSpaceDE w:val="0"/>
            <w:autoSpaceDN w:val="0"/>
            <w:adjustRightInd w:val="0"/>
            <w:spacing w:line="360" w:lineRule="auto"/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раздел </w:t>
          </w:r>
          <w:r>
            <w:rPr>
              <w:sz w:val="28"/>
              <w:szCs w:val="28"/>
              <w:lang w:val="en-US"/>
            </w:rPr>
            <w:t>III</w:t>
          </w:r>
          <w:r>
            <w:rPr>
              <w:sz w:val="28"/>
              <w:szCs w:val="28"/>
            </w:rPr>
            <w:t xml:space="preserve"> «Состав, последовательность и сроки выполнения административных процедур» регламента</w:t>
          </w:r>
          <w:r w:rsidR="008C1862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дополнить пунктом </w:t>
          </w:r>
          <w:r w:rsidR="00CB4A5D">
            <w:rPr>
              <w:sz w:val="28"/>
              <w:szCs w:val="28"/>
            </w:rPr>
            <w:t>20</w:t>
          </w:r>
          <w:r>
            <w:rPr>
              <w:sz w:val="28"/>
              <w:szCs w:val="28"/>
              <w:vertAlign w:val="superscript"/>
            </w:rPr>
            <w:t>1</w:t>
          </w:r>
          <w:r>
            <w:rPr>
              <w:sz w:val="28"/>
              <w:szCs w:val="28"/>
            </w:rPr>
            <w:t xml:space="preserve"> следующего содержания:</w:t>
          </w:r>
        </w:p>
        <w:p w14:paraId="0405BB19" w14:textId="67A36392" w:rsidR="000E618C" w:rsidRPr="00CB4A5D" w:rsidRDefault="00063B48" w:rsidP="00281744">
          <w:pPr>
            <w:autoSpaceDE w:val="0"/>
            <w:autoSpaceDN w:val="0"/>
            <w:adjustRightInd w:val="0"/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CB4A5D">
            <w:rPr>
              <w:sz w:val="28"/>
              <w:szCs w:val="28"/>
            </w:rPr>
            <w:t>«</w:t>
          </w:r>
          <w:r w:rsidR="00CB4A5D" w:rsidRPr="00CB4A5D">
            <w:rPr>
              <w:sz w:val="28"/>
              <w:szCs w:val="28"/>
            </w:rPr>
            <w:t>20</w:t>
          </w:r>
          <w:r w:rsidRPr="00CB4A5D">
            <w:rPr>
              <w:sz w:val="28"/>
              <w:szCs w:val="28"/>
              <w:vertAlign w:val="superscript"/>
            </w:rPr>
            <w:t>1</w:t>
          </w:r>
          <w:r w:rsidR="006431BC" w:rsidRPr="00CB4A5D">
            <w:rPr>
              <w:sz w:val="28"/>
              <w:szCs w:val="28"/>
            </w:rPr>
            <w:t>.</w:t>
          </w:r>
          <w:r w:rsidRPr="00CB4A5D">
            <w:rPr>
              <w:sz w:val="28"/>
              <w:szCs w:val="28"/>
            </w:rPr>
            <w:t xml:space="preserve"> </w:t>
          </w:r>
          <w:r w:rsidR="000E618C" w:rsidRPr="00CB4A5D">
            <w:rPr>
              <w:sz w:val="28"/>
              <w:szCs w:val="28"/>
            </w:rPr>
            <w:t>Описание административной процедуры «Приостановление».</w:t>
          </w:r>
        </w:p>
        <w:p w14:paraId="6B21B62B" w14:textId="77777777" w:rsidR="00FA0482" w:rsidRPr="00F4561F" w:rsidRDefault="000E618C" w:rsidP="00281744">
          <w:pPr>
            <w:autoSpaceDE w:val="0"/>
            <w:autoSpaceDN w:val="0"/>
            <w:adjustRightInd w:val="0"/>
            <w:spacing w:line="360" w:lineRule="auto"/>
            <w:ind w:firstLine="709"/>
            <w:jc w:val="both"/>
            <w:rPr>
              <w:sz w:val="28"/>
              <w:szCs w:val="28"/>
            </w:rPr>
          </w:pPr>
          <w:r w:rsidRPr="00F4561F">
            <w:rPr>
              <w:sz w:val="28"/>
              <w:szCs w:val="28"/>
            </w:rPr>
            <w:t>Основанием для начала административной процедуры «Приостановление» служит наступление событий, предусмотренных пунктом 11</w:t>
          </w:r>
          <w:r w:rsidRPr="00F4561F">
            <w:rPr>
              <w:sz w:val="28"/>
              <w:szCs w:val="28"/>
              <w:vertAlign w:val="superscript"/>
            </w:rPr>
            <w:t>1</w:t>
          </w:r>
          <w:r w:rsidR="00FA0482" w:rsidRPr="00F4561F">
            <w:rPr>
              <w:sz w:val="28"/>
              <w:szCs w:val="28"/>
            </w:rPr>
            <w:t xml:space="preserve"> регламента.</w:t>
          </w:r>
        </w:p>
        <w:p w14:paraId="0585B71F" w14:textId="4129EEF9" w:rsidR="00FE678C" w:rsidRPr="00F4561F" w:rsidRDefault="00FE678C" w:rsidP="00281744">
          <w:pPr>
            <w:autoSpaceDE w:val="0"/>
            <w:autoSpaceDN w:val="0"/>
            <w:adjustRightInd w:val="0"/>
            <w:spacing w:line="360" w:lineRule="auto"/>
            <w:ind w:firstLine="709"/>
            <w:jc w:val="both"/>
            <w:rPr>
              <w:color w:val="FF0000"/>
              <w:sz w:val="28"/>
              <w:szCs w:val="28"/>
            </w:rPr>
          </w:pPr>
          <w:r w:rsidRPr="00F4561F">
            <w:rPr>
              <w:color w:val="FF0000"/>
              <w:sz w:val="28"/>
              <w:szCs w:val="28"/>
            </w:rPr>
            <w:t>Должностным лицом, ответственным за выполнение административной процедуры «Приостановление», является с</w:t>
          </w:r>
          <w:r w:rsidR="00B14678" w:rsidRPr="00F4561F">
            <w:rPr>
              <w:color w:val="FF0000"/>
              <w:sz w:val="28"/>
              <w:szCs w:val="28"/>
            </w:rPr>
            <w:t>пециалист</w:t>
          </w:r>
          <w:r w:rsidRPr="00F4561F">
            <w:rPr>
              <w:color w:val="FF0000"/>
              <w:sz w:val="28"/>
              <w:szCs w:val="28"/>
            </w:rPr>
            <w:t>.</w:t>
          </w:r>
        </w:p>
        <w:p w14:paraId="3F1D3E42" w14:textId="36D6F6BA" w:rsidR="003910F2" w:rsidRPr="00F4561F" w:rsidRDefault="00FE678C" w:rsidP="00281744">
          <w:pPr>
            <w:autoSpaceDE w:val="0"/>
            <w:autoSpaceDN w:val="0"/>
            <w:adjustRightInd w:val="0"/>
            <w:spacing w:line="360" w:lineRule="auto"/>
            <w:ind w:firstLine="709"/>
            <w:jc w:val="both"/>
            <w:rPr>
              <w:color w:val="FF0000"/>
              <w:sz w:val="28"/>
              <w:szCs w:val="28"/>
            </w:rPr>
          </w:pPr>
          <w:r w:rsidRPr="00F4561F">
            <w:rPr>
              <w:color w:val="FF0000"/>
              <w:sz w:val="28"/>
              <w:szCs w:val="28"/>
            </w:rPr>
            <w:t>Специалист, получив</w:t>
          </w:r>
          <w:r w:rsidR="003910F2" w:rsidRPr="00F4561F">
            <w:rPr>
              <w:color w:val="FF0000"/>
              <w:sz w:val="28"/>
              <w:szCs w:val="28"/>
            </w:rPr>
            <w:t xml:space="preserve"> документы от специалиста, ответственного за прием документов, устанавливает наличие/отсутствие оснований для приостановления предоставления муниципальной услуги, предусмотренных пунктом 11</w:t>
          </w:r>
          <w:r w:rsidR="003910F2" w:rsidRPr="00F4561F">
            <w:rPr>
              <w:color w:val="FF0000"/>
              <w:sz w:val="28"/>
              <w:szCs w:val="28"/>
              <w:vertAlign w:val="superscript"/>
            </w:rPr>
            <w:t>1</w:t>
          </w:r>
          <w:r w:rsidR="003910F2" w:rsidRPr="00F4561F">
            <w:rPr>
              <w:color w:val="FF0000"/>
              <w:sz w:val="28"/>
              <w:szCs w:val="28"/>
            </w:rPr>
            <w:t xml:space="preserve"> регламента.</w:t>
          </w:r>
        </w:p>
        <w:p w14:paraId="2D553350" w14:textId="330DC0AD" w:rsidR="00F4561F" w:rsidRDefault="003910F2" w:rsidP="00281744">
          <w:pPr>
            <w:autoSpaceDE w:val="0"/>
            <w:autoSpaceDN w:val="0"/>
            <w:adjustRightInd w:val="0"/>
            <w:spacing w:line="360" w:lineRule="auto"/>
            <w:ind w:firstLine="709"/>
            <w:jc w:val="both"/>
            <w:rPr>
              <w:color w:val="FF0000"/>
              <w:sz w:val="28"/>
              <w:szCs w:val="28"/>
            </w:rPr>
          </w:pPr>
          <w:r>
            <w:rPr>
              <w:sz w:val="28"/>
              <w:szCs w:val="28"/>
            </w:rPr>
            <w:t>П</w:t>
          </w:r>
          <w:r w:rsidR="00D32493">
            <w:rPr>
              <w:sz w:val="28"/>
              <w:szCs w:val="28"/>
            </w:rPr>
            <w:t xml:space="preserve">ри наличии оснований для приостановления предоставления муниципальной услуги, </w:t>
          </w:r>
          <w:r w:rsidR="00D32493" w:rsidRPr="00D03E82">
            <w:rPr>
              <w:color w:val="000000" w:themeColor="text1"/>
              <w:sz w:val="28"/>
              <w:szCs w:val="28"/>
            </w:rPr>
            <w:t>предусмотренных пунктом 11</w:t>
          </w:r>
          <w:r w:rsidR="00D32493" w:rsidRPr="00D03E82">
            <w:rPr>
              <w:color w:val="000000" w:themeColor="text1"/>
              <w:sz w:val="28"/>
              <w:szCs w:val="28"/>
              <w:vertAlign w:val="superscript"/>
            </w:rPr>
            <w:t>1</w:t>
          </w:r>
          <w:r w:rsidR="00D32493" w:rsidRPr="00D03E82">
            <w:rPr>
              <w:color w:val="000000" w:themeColor="text1"/>
              <w:sz w:val="28"/>
              <w:szCs w:val="28"/>
            </w:rPr>
            <w:t xml:space="preserve"> регламента</w:t>
          </w:r>
          <w:r w:rsidR="00B14678">
            <w:rPr>
              <w:color w:val="000000" w:themeColor="text1"/>
              <w:sz w:val="28"/>
              <w:szCs w:val="28"/>
            </w:rPr>
            <w:t>,</w:t>
          </w:r>
          <w:r w:rsidR="00D32493" w:rsidRPr="00D03E82">
            <w:rPr>
              <w:color w:val="000000" w:themeColor="text1"/>
              <w:sz w:val="28"/>
              <w:szCs w:val="28"/>
            </w:rPr>
            <w:t xml:space="preserve"> </w:t>
          </w:r>
          <w:r w:rsidRPr="00F4561F">
            <w:rPr>
              <w:color w:val="FF0000"/>
              <w:sz w:val="28"/>
              <w:szCs w:val="28"/>
            </w:rPr>
            <w:lastRenderedPageBreak/>
            <w:t xml:space="preserve">специалист </w:t>
          </w:r>
          <w:r w:rsidR="00F4561F" w:rsidRPr="00F4561F">
            <w:rPr>
              <w:color w:val="FF0000"/>
              <w:sz w:val="28"/>
              <w:szCs w:val="28"/>
            </w:rPr>
            <w:t xml:space="preserve">в течение 2 рабочих дней со дня подачи заявителем заявления о предоставлении муниципальной услуги и прилагаемых к нему документов </w:t>
          </w:r>
          <w:r w:rsidR="00F4561F">
            <w:rPr>
              <w:color w:val="FF0000"/>
              <w:sz w:val="28"/>
              <w:szCs w:val="28"/>
            </w:rPr>
            <w:t xml:space="preserve">сообщает </w:t>
          </w:r>
          <w:r w:rsidR="00F4561F" w:rsidRPr="00635517">
            <w:rPr>
              <w:color w:val="FF0000"/>
              <w:sz w:val="28"/>
              <w:szCs w:val="28"/>
            </w:rPr>
            <w:t>заявителю</w:t>
          </w:r>
          <w:r w:rsidR="00F4561F">
            <w:rPr>
              <w:color w:val="FF0000"/>
              <w:sz w:val="28"/>
              <w:szCs w:val="28"/>
            </w:rPr>
            <w:t xml:space="preserve"> </w:t>
          </w:r>
          <w:r w:rsidR="00F4561F" w:rsidRPr="00F4561F">
            <w:rPr>
              <w:color w:val="FF0000"/>
              <w:sz w:val="28"/>
              <w:szCs w:val="28"/>
            </w:rPr>
            <w:t>посредством направления сообщения на адрес электронной почты, указанный в заявлении, или с использованием единой информационной системы</w:t>
          </w:r>
          <w:r w:rsidR="00F4561F">
            <w:rPr>
              <w:color w:val="FF0000"/>
              <w:sz w:val="28"/>
              <w:szCs w:val="28"/>
            </w:rPr>
            <w:t xml:space="preserve"> </w:t>
          </w:r>
          <w:r w:rsidR="00F4561F" w:rsidRPr="00F4561F">
            <w:rPr>
              <w:color w:val="FF0000"/>
              <w:sz w:val="28"/>
              <w:szCs w:val="28"/>
            </w:rPr>
            <w:t>о приостановлении предоставления муниципальной услуги с указанием причины приостановления предоставления муниципальной услуги со ссылкой на конкретный подпункт пункта 11</w:t>
          </w:r>
          <w:r w:rsidR="00F4561F" w:rsidRPr="00F4561F">
            <w:rPr>
              <w:color w:val="FF0000"/>
              <w:sz w:val="28"/>
              <w:szCs w:val="28"/>
              <w:vertAlign w:val="superscript"/>
            </w:rPr>
            <w:t>1</w:t>
          </w:r>
          <w:r w:rsidR="00F4561F" w:rsidRPr="00F4561F">
            <w:rPr>
              <w:color w:val="FF0000"/>
              <w:sz w:val="28"/>
              <w:szCs w:val="28"/>
            </w:rPr>
            <w:t xml:space="preserve"> настоящего регламента</w:t>
          </w:r>
          <w:r w:rsidR="00F4561F">
            <w:rPr>
              <w:color w:val="FF0000"/>
              <w:sz w:val="28"/>
              <w:szCs w:val="28"/>
            </w:rPr>
            <w:t>.</w:t>
          </w:r>
        </w:p>
        <w:p w14:paraId="2CA24E51" w14:textId="0CEA36BF" w:rsidR="00F4561F" w:rsidRDefault="00F4561F" w:rsidP="00281744">
          <w:pPr>
            <w:autoSpaceDE w:val="0"/>
            <w:autoSpaceDN w:val="0"/>
            <w:adjustRightInd w:val="0"/>
            <w:spacing w:line="360" w:lineRule="auto"/>
            <w:ind w:firstLine="709"/>
            <w:jc w:val="both"/>
            <w:rPr>
              <w:color w:val="FF0000"/>
              <w:sz w:val="28"/>
              <w:szCs w:val="28"/>
            </w:rPr>
          </w:pPr>
          <w:r>
            <w:rPr>
              <w:color w:val="FF0000"/>
              <w:sz w:val="28"/>
              <w:szCs w:val="28"/>
            </w:rPr>
            <w:t>При</w:t>
          </w:r>
          <w:r w:rsidRPr="00F4561F">
            <w:rPr>
              <w:color w:val="FF0000"/>
              <w:sz w:val="28"/>
              <w:szCs w:val="28"/>
            </w:rPr>
            <w:t xml:space="preserve"> отсутств</w:t>
          </w:r>
          <w:r>
            <w:rPr>
              <w:color w:val="FF0000"/>
              <w:sz w:val="28"/>
              <w:szCs w:val="28"/>
            </w:rPr>
            <w:t>ии</w:t>
          </w:r>
          <w:r w:rsidRPr="00F4561F">
            <w:rPr>
              <w:color w:val="FF0000"/>
              <w:sz w:val="28"/>
              <w:szCs w:val="28"/>
            </w:rPr>
            <w:t xml:space="preserve"> техническ</w:t>
          </w:r>
          <w:r>
            <w:rPr>
              <w:color w:val="FF0000"/>
              <w:sz w:val="28"/>
              <w:szCs w:val="28"/>
            </w:rPr>
            <w:t>ой</w:t>
          </w:r>
          <w:r w:rsidRPr="00F4561F">
            <w:rPr>
              <w:color w:val="FF0000"/>
              <w:sz w:val="28"/>
              <w:szCs w:val="28"/>
            </w:rPr>
            <w:t xml:space="preserve"> возможност</w:t>
          </w:r>
          <w:r>
            <w:rPr>
              <w:color w:val="FF0000"/>
              <w:sz w:val="28"/>
              <w:szCs w:val="28"/>
            </w:rPr>
            <w:t>и</w:t>
          </w:r>
          <w:r w:rsidRPr="00F4561F">
            <w:rPr>
              <w:color w:val="FF0000"/>
              <w:sz w:val="28"/>
              <w:szCs w:val="28"/>
            </w:rPr>
            <w:t xml:space="preserve"> для направления решения о приостановлении предоставления муниципальной услуги с использованием единой информационной системы, специалист в течение 2 рабочих дней со дня подачи заявителем заявления о предоставлении муниципальной услуги и прилагаемых к нему документов</w:t>
          </w:r>
          <w:r w:rsidR="00056975" w:rsidRPr="00056975">
            <w:rPr>
              <w:color w:val="000000" w:themeColor="text1"/>
              <w:sz w:val="28"/>
              <w:szCs w:val="28"/>
            </w:rPr>
            <w:t xml:space="preserve"> </w:t>
          </w:r>
          <w:r w:rsidR="00056975" w:rsidRPr="00056975">
            <w:rPr>
              <w:color w:val="FF0000"/>
              <w:sz w:val="28"/>
              <w:szCs w:val="28"/>
            </w:rPr>
            <w:t xml:space="preserve">готовит </w:t>
          </w:r>
          <w:r w:rsidR="00056975">
            <w:rPr>
              <w:color w:val="FF0000"/>
              <w:sz w:val="28"/>
              <w:szCs w:val="28"/>
            </w:rPr>
            <w:t xml:space="preserve">письменное уведомление </w:t>
          </w:r>
          <w:r w:rsidR="00056975" w:rsidRPr="00D03E82">
            <w:rPr>
              <w:color w:val="000000" w:themeColor="text1"/>
              <w:sz w:val="28"/>
              <w:szCs w:val="28"/>
            </w:rPr>
            <w:t>о приостановлении предо</w:t>
          </w:r>
          <w:r w:rsidR="00056975">
            <w:rPr>
              <w:color w:val="000000" w:themeColor="text1"/>
              <w:sz w:val="28"/>
              <w:szCs w:val="28"/>
            </w:rPr>
            <w:t>ставления муниципальной услуги с указанием</w:t>
          </w:r>
          <w:r w:rsidR="00056975" w:rsidRPr="00D03E82">
            <w:rPr>
              <w:color w:val="000000" w:themeColor="text1"/>
              <w:sz w:val="28"/>
              <w:szCs w:val="28"/>
            </w:rPr>
            <w:t xml:space="preserve"> </w:t>
          </w:r>
          <w:r w:rsidR="00056975">
            <w:rPr>
              <w:color w:val="000000" w:themeColor="text1"/>
              <w:sz w:val="28"/>
              <w:szCs w:val="28"/>
            </w:rPr>
            <w:t>причины</w:t>
          </w:r>
          <w:r w:rsidR="00056975" w:rsidRPr="00D03E82">
            <w:rPr>
              <w:color w:val="000000" w:themeColor="text1"/>
              <w:sz w:val="28"/>
              <w:szCs w:val="28"/>
            </w:rPr>
            <w:t xml:space="preserve"> приостановления предоставления муниципальной услуги со ссылкой на конкретный подпункт пункта 11</w:t>
          </w:r>
          <w:r w:rsidR="00056975" w:rsidRPr="00D03E82">
            <w:rPr>
              <w:color w:val="000000" w:themeColor="text1"/>
              <w:sz w:val="28"/>
              <w:szCs w:val="28"/>
              <w:vertAlign w:val="superscript"/>
            </w:rPr>
            <w:t>1</w:t>
          </w:r>
          <w:r w:rsidR="00056975">
            <w:rPr>
              <w:color w:val="000000" w:themeColor="text1"/>
              <w:sz w:val="28"/>
              <w:szCs w:val="28"/>
            </w:rPr>
            <w:t xml:space="preserve"> настоящего регламента, </w:t>
          </w:r>
          <w:r w:rsidR="00056975" w:rsidRPr="00056975">
            <w:rPr>
              <w:color w:val="FF0000"/>
              <w:sz w:val="28"/>
              <w:szCs w:val="28"/>
            </w:rPr>
            <w:t xml:space="preserve">обеспечивает его подписание должностным лицом, уполномоченным на его подписание, и </w:t>
          </w:r>
          <w:r w:rsidR="00056975">
            <w:rPr>
              <w:color w:val="FF0000"/>
              <w:sz w:val="28"/>
              <w:szCs w:val="28"/>
            </w:rPr>
            <w:t>вручает</w:t>
          </w:r>
          <w:r w:rsidR="00056975" w:rsidRPr="00056975">
            <w:rPr>
              <w:color w:val="FF0000"/>
              <w:sz w:val="28"/>
              <w:szCs w:val="28"/>
            </w:rPr>
            <w:t xml:space="preserve"> заявителю </w:t>
          </w:r>
          <w:r w:rsidRPr="00F4561F">
            <w:rPr>
              <w:color w:val="FF0000"/>
              <w:sz w:val="28"/>
              <w:szCs w:val="28"/>
            </w:rPr>
            <w:t xml:space="preserve">непосредственно либо через </w:t>
          </w:r>
          <w:r w:rsidR="003F0752">
            <w:rPr>
              <w:color w:val="FF0000"/>
              <w:sz w:val="28"/>
              <w:szCs w:val="28"/>
            </w:rPr>
            <w:t>М</w:t>
          </w:r>
          <w:r w:rsidRPr="00F4561F">
            <w:rPr>
              <w:color w:val="FF0000"/>
              <w:sz w:val="28"/>
              <w:szCs w:val="28"/>
            </w:rPr>
            <w:t>ногофункциональный центр или направл</w:t>
          </w:r>
          <w:r w:rsidR="00056975">
            <w:rPr>
              <w:color w:val="FF0000"/>
              <w:sz w:val="28"/>
              <w:szCs w:val="28"/>
            </w:rPr>
            <w:t>яет</w:t>
          </w:r>
          <w:r w:rsidRPr="00F4561F">
            <w:rPr>
              <w:color w:val="FF0000"/>
              <w:sz w:val="28"/>
              <w:szCs w:val="28"/>
            </w:rPr>
            <w:t xml:space="preserve"> по почте ценным письмом с уведомлением о вручении и описью вложения.</w:t>
          </w:r>
        </w:p>
        <w:p w14:paraId="7D6DD730" w14:textId="7A14F3E5" w:rsidR="00AD0BB3" w:rsidRDefault="00AD0BB3" w:rsidP="00281744">
          <w:pPr>
            <w:autoSpaceDE w:val="0"/>
            <w:autoSpaceDN w:val="0"/>
            <w:adjustRightInd w:val="0"/>
            <w:spacing w:line="360" w:lineRule="auto"/>
            <w:ind w:firstLine="709"/>
            <w:jc w:val="both"/>
            <w:rPr>
              <w:color w:val="FF0000"/>
              <w:sz w:val="28"/>
              <w:szCs w:val="28"/>
            </w:rPr>
          </w:pPr>
          <w:r w:rsidRPr="00AD0BB3">
            <w:rPr>
              <w:color w:val="FF0000"/>
              <w:sz w:val="28"/>
              <w:szCs w:val="28"/>
            </w:rPr>
            <w:t xml:space="preserve">В случае </w:t>
          </w:r>
          <w:r>
            <w:rPr>
              <w:color w:val="FF0000"/>
              <w:sz w:val="28"/>
              <w:szCs w:val="28"/>
            </w:rPr>
            <w:t xml:space="preserve">устранения </w:t>
          </w:r>
          <w:r w:rsidRPr="00AD0BB3">
            <w:rPr>
              <w:color w:val="FF0000"/>
              <w:sz w:val="28"/>
              <w:szCs w:val="28"/>
            </w:rPr>
            <w:t xml:space="preserve">заявителем </w:t>
          </w:r>
          <w:r>
            <w:rPr>
              <w:color w:val="FF0000"/>
              <w:sz w:val="28"/>
              <w:szCs w:val="28"/>
            </w:rPr>
            <w:t xml:space="preserve">причин, явившихся основанием для </w:t>
          </w:r>
          <w:r w:rsidRPr="00F4561F">
            <w:rPr>
              <w:color w:val="FF0000"/>
              <w:sz w:val="28"/>
              <w:szCs w:val="28"/>
            </w:rPr>
            <w:t>приостановлении предоставления муниципальной услуги</w:t>
          </w:r>
          <w:r>
            <w:rPr>
              <w:color w:val="FF0000"/>
              <w:sz w:val="28"/>
              <w:szCs w:val="28"/>
            </w:rPr>
            <w:t xml:space="preserve">, </w:t>
          </w:r>
          <w:r w:rsidRPr="00AD0BB3">
            <w:rPr>
              <w:color w:val="FF0000"/>
              <w:sz w:val="28"/>
              <w:szCs w:val="28"/>
            </w:rPr>
            <w:t>в течение 5 рабочих дней со дня направления ему сообщения</w:t>
          </w:r>
          <w:r>
            <w:rPr>
              <w:color w:val="FF0000"/>
              <w:sz w:val="28"/>
              <w:szCs w:val="28"/>
            </w:rPr>
            <w:t xml:space="preserve"> (письменного уведомления)</w:t>
          </w:r>
          <w:r w:rsidRPr="00AD0BB3">
            <w:rPr>
              <w:color w:val="FF0000"/>
              <w:sz w:val="28"/>
              <w:szCs w:val="28"/>
            </w:rPr>
            <w:t xml:space="preserve"> о приостановлении</w:t>
          </w:r>
          <w:r>
            <w:rPr>
              <w:color w:val="FF0000"/>
              <w:sz w:val="28"/>
              <w:szCs w:val="28"/>
            </w:rPr>
            <w:t xml:space="preserve"> </w:t>
          </w:r>
          <w:r w:rsidRPr="00F4561F">
            <w:rPr>
              <w:color w:val="FF0000"/>
              <w:sz w:val="28"/>
              <w:szCs w:val="28"/>
            </w:rPr>
            <w:t>предоставления муниципальной услуги</w:t>
          </w:r>
          <w:r>
            <w:rPr>
              <w:color w:val="FF0000"/>
              <w:sz w:val="28"/>
              <w:szCs w:val="28"/>
            </w:rPr>
            <w:t xml:space="preserve">, предоставление </w:t>
          </w:r>
          <w:r w:rsidRPr="00F4561F">
            <w:rPr>
              <w:color w:val="FF0000"/>
              <w:sz w:val="28"/>
              <w:szCs w:val="28"/>
            </w:rPr>
            <w:t>муниципальной услуги</w:t>
          </w:r>
          <w:r>
            <w:rPr>
              <w:color w:val="FF0000"/>
              <w:sz w:val="28"/>
              <w:szCs w:val="28"/>
            </w:rPr>
            <w:t xml:space="preserve"> возобновляется</w:t>
          </w:r>
          <w:r w:rsidR="006402CF">
            <w:rPr>
              <w:color w:val="FF0000"/>
              <w:sz w:val="28"/>
              <w:szCs w:val="28"/>
            </w:rPr>
            <w:t>.</w:t>
          </w:r>
        </w:p>
        <w:p w14:paraId="717A60A2" w14:textId="6F016EF2" w:rsidR="00AD0BB3" w:rsidRDefault="00AD0BB3" w:rsidP="00281744">
          <w:pPr>
            <w:autoSpaceDE w:val="0"/>
            <w:autoSpaceDN w:val="0"/>
            <w:adjustRightInd w:val="0"/>
            <w:spacing w:line="360" w:lineRule="auto"/>
            <w:ind w:firstLine="709"/>
            <w:jc w:val="both"/>
            <w:rPr>
              <w:color w:val="FF0000"/>
              <w:sz w:val="28"/>
              <w:szCs w:val="28"/>
            </w:rPr>
          </w:pPr>
          <w:r w:rsidRPr="00AD0BB3">
            <w:rPr>
              <w:color w:val="FF0000"/>
              <w:sz w:val="28"/>
              <w:szCs w:val="28"/>
            </w:rPr>
            <w:t xml:space="preserve">Максимальный срок выполнения административной процедуры </w:t>
          </w:r>
          <w:r w:rsidR="002F776A">
            <w:rPr>
              <w:color w:val="FF0000"/>
              <w:sz w:val="28"/>
              <w:szCs w:val="28"/>
            </w:rPr>
            <w:t>«</w:t>
          </w:r>
          <w:r w:rsidRPr="00AD0BB3">
            <w:rPr>
              <w:color w:val="FF0000"/>
              <w:sz w:val="28"/>
              <w:szCs w:val="28"/>
            </w:rPr>
            <w:t>При</w:t>
          </w:r>
          <w:r w:rsidR="002F776A">
            <w:rPr>
              <w:color w:val="FF0000"/>
              <w:sz w:val="28"/>
              <w:szCs w:val="28"/>
            </w:rPr>
            <w:t xml:space="preserve">остановление» - 7 рабочих дней </w:t>
          </w:r>
          <w:r w:rsidR="002F776A" w:rsidRPr="002F776A">
            <w:rPr>
              <w:color w:val="FF0000"/>
              <w:sz w:val="28"/>
              <w:szCs w:val="28"/>
            </w:rPr>
            <w:t>со дня подачи заявителем заявления о предоставлении муниципальной услуги и прилагаемых к нему документов</w:t>
          </w:r>
          <w:r w:rsidR="002F776A">
            <w:rPr>
              <w:color w:val="FF0000"/>
              <w:sz w:val="28"/>
              <w:szCs w:val="28"/>
            </w:rPr>
            <w:t>.</w:t>
          </w:r>
        </w:p>
        <w:p w14:paraId="6B818B9C" w14:textId="16963BBE" w:rsidR="00D32493" w:rsidRDefault="00947124" w:rsidP="00F63BE8">
          <w:pPr>
            <w:autoSpaceDE w:val="0"/>
            <w:autoSpaceDN w:val="0"/>
            <w:adjustRightInd w:val="0"/>
            <w:spacing w:line="360" w:lineRule="auto"/>
            <w:jc w:val="both"/>
            <w:rPr>
              <w:color w:val="000000" w:themeColor="text1"/>
              <w:sz w:val="28"/>
              <w:szCs w:val="28"/>
            </w:rPr>
          </w:pPr>
          <w:r>
            <w:rPr>
              <w:color w:val="000000" w:themeColor="text1"/>
              <w:sz w:val="28"/>
              <w:szCs w:val="28"/>
            </w:rPr>
            <w:lastRenderedPageBreak/>
            <w:t xml:space="preserve">         </w:t>
          </w:r>
          <w:r w:rsidR="00654B02">
            <w:rPr>
              <w:color w:val="000000" w:themeColor="text1"/>
              <w:sz w:val="28"/>
              <w:szCs w:val="28"/>
            </w:rPr>
            <w:t>Результатом административной процедуры является</w:t>
          </w:r>
          <w:r w:rsidR="005F7382">
            <w:rPr>
              <w:color w:val="000000" w:themeColor="text1"/>
              <w:sz w:val="28"/>
              <w:szCs w:val="28"/>
            </w:rPr>
            <w:t xml:space="preserve"> направлени</w:t>
          </w:r>
          <w:r w:rsidR="005C0F64">
            <w:rPr>
              <w:color w:val="FF0000"/>
              <w:sz w:val="28"/>
              <w:szCs w:val="28"/>
            </w:rPr>
            <w:t>е</w:t>
          </w:r>
          <w:r w:rsidR="005F7382">
            <w:rPr>
              <w:color w:val="000000" w:themeColor="text1"/>
              <w:sz w:val="28"/>
              <w:szCs w:val="28"/>
            </w:rPr>
            <w:t xml:space="preserve"> заявителю </w:t>
          </w:r>
          <w:r w:rsidR="008A7731">
            <w:rPr>
              <w:color w:val="000000" w:themeColor="text1"/>
              <w:sz w:val="28"/>
              <w:szCs w:val="28"/>
            </w:rPr>
            <w:t>уведомления</w:t>
          </w:r>
          <w:r w:rsidR="005F7382">
            <w:rPr>
              <w:color w:val="000000" w:themeColor="text1"/>
              <w:sz w:val="28"/>
              <w:szCs w:val="28"/>
            </w:rPr>
            <w:t xml:space="preserve"> о приостановлении предоставлени</w:t>
          </w:r>
          <w:r w:rsidR="005C0F64">
            <w:rPr>
              <w:color w:val="FF0000"/>
              <w:sz w:val="28"/>
              <w:szCs w:val="28"/>
            </w:rPr>
            <w:t>я</w:t>
          </w:r>
          <w:r w:rsidR="005F7382">
            <w:rPr>
              <w:color w:val="000000" w:themeColor="text1"/>
              <w:sz w:val="28"/>
              <w:szCs w:val="28"/>
            </w:rPr>
            <w:t xml:space="preserve"> муниципальной услуги</w:t>
          </w:r>
          <w:r w:rsidR="005C0F64">
            <w:rPr>
              <w:color w:val="000000" w:themeColor="text1"/>
              <w:sz w:val="28"/>
              <w:szCs w:val="28"/>
            </w:rPr>
            <w:t>.»;</w:t>
          </w:r>
        </w:p>
        <w:p w14:paraId="28DA576B" w14:textId="77777777" w:rsidR="00AA6F1E" w:rsidRDefault="00AA6F1E" w:rsidP="00AA6F1E">
          <w:pPr>
            <w:autoSpaceDE w:val="0"/>
            <w:autoSpaceDN w:val="0"/>
            <w:adjustRightInd w:val="0"/>
            <w:spacing w:line="360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абзац шестой пункта 20 изложить в следующей редакции: </w:t>
          </w:r>
        </w:p>
        <w:p w14:paraId="5B585E77" w14:textId="77777777" w:rsidR="00AA6F1E" w:rsidRDefault="00AA6F1E" w:rsidP="00AA6F1E">
          <w:pPr>
            <w:autoSpaceDE w:val="0"/>
            <w:autoSpaceDN w:val="0"/>
            <w:adjustRightInd w:val="0"/>
            <w:spacing w:line="360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«в Министерство экономического развития (в случае использования акватории водных объектов для рекреационных целей тур</w:t>
          </w:r>
          <w:r w:rsidR="00457909">
            <w:rPr>
              <w:sz w:val="28"/>
              <w:szCs w:val="28"/>
            </w:rPr>
            <w:t>о</w:t>
          </w:r>
          <w:r>
            <w:rPr>
              <w:sz w:val="28"/>
              <w:szCs w:val="28"/>
            </w:rPr>
            <w:t>ператорами)»;</w:t>
          </w:r>
        </w:p>
        <w:p w14:paraId="682CD6B7" w14:textId="77777777" w:rsidR="00AA6F1E" w:rsidRDefault="00AA6F1E" w:rsidP="00AA6F1E">
          <w:pPr>
            <w:autoSpaceDE w:val="0"/>
            <w:autoSpaceDN w:val="0"/>
            <w:adjustRightInd w:val="0"/>
            <w:spacing w:line="360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абзацы седьмой, десятый пункта 20 исключить;</w:t>
          </w:r>
        </w:p>
        <w:p w14:paraId="449E3A10" w14:textId="18072C2E" w:rsidR="008F7E8E" w:rsidRDefault="008F7E8E" w:rsidP="00AA6F1E">
          <w:pPr>
            <w:autoSpaceDE w:val="0"/>
            <w:autoSpaceDN w:val="0"/>
            <w:adjustRightInd w:val="0"/>
            <w:spacing w:line="360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2. Приложение № 2 «Блок - схема» по предоставлению муниципальной услуги по предоставлению водных объектов, находящихся в муниципальной собственности, в пользование на основании договора водопользования» к регламенту изложить в новой редакции (прилагается).  </w:t>
          </w:r>
        </w:p>
        <w:p w14:paraId="1B36225E" w14:textId="008A01C6" w:rsidR="00AA6F1E" w:rsidRPr="0063330C" w:rsidRDefault="00AA6F1E" w:rsidP="00AA6F1E">
          <w:pPr>
            <w:autoSpaceDE w:val="0"/>
            <w:autoSpaceDN w:val="0"/>
            <w:adjustRightInd w:val="0"/>
            <w:spacing w:line="360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</w:t>
          </w:r>
          <w:r w:rsidR="00B06F3B">
            <w:rPr>
              <w:sz w:val="28"/>
              <w:szCs w:val="28"/>
            </w:rPr>
            <w:t>3</w:t>
          </w:r>
          <w:r w:rsidRPr="0063330C">
            <w:rPr>
              <w:sz w:val="28"/>
              <w:szCs w:val="28"/>
            </w:rPr>
            <w:t>.</w:t>
          </w:r>
          <w:r w:rsidRPr="00B8593B">
            <w:rPr>
              <w:sz w:val="28"/>
              <w:szCs w:val="28"/>
            </w:rPr>
            <w:t> </w:t>
          </w:r>
          <w:r w:rsidRPr="0063330C">
            <w:rPr>
              <w:sz w:val="28"/>
              <w:szCs w:val="28"/>
            </w:rPr>
            <w:t>Отделу пресс-службы администрации Уссурийского городского округа (</w:t>
          </w:r>
          <w:r>
            <w:rPr>
              <w:sz w:val="28"/>
              <w:szCs w:val="28"/>
            </w:rPr>
            <w:t>Данченко</w:t>
          </w:r>
          <w:r w:rsidRPr="0063330C">
            <w:rPr>
              <w:sz w:val="28"/>
              <w:szCs w:val="28"/>
            </w:rPr>
            <w:t>) опубликовать настоящее постановление</w:t>
          </w:r>
          <w:r>
            <w:rPr>
              <w:sz w:val="28"/>
              <w:szCs w:val="28"/>
            </w:rPr>
            <w:t xml:space="preserve"> </w:t>
          </w:r>
          <w:r w:rsidRPr="0063330C">
            <w:rPr>
              <w:sz w:val="28"/>
              <w:szCs w:val="28"/>
            </w:rPr>
            <w:t>в средствах массовой информации.</w:t>
          </w:r>
        </w:p>
        <w:p w14:paraId="06D13B9B" w14:textId="506B0232" w:rsidR="00AA6F1E" w:rsidRDefault="00AA6F1E" w:rsidP="00AA6F1E">
          <w:pPr>
            <w:autoSpaceDE w:val="0"/>
            <w:autoSpaceDN w:val="0"/>
            <w:adjustRightInd w:val="0"/>
            <w:spacing w:line="360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</w:t>
          </w:r>
          <w:r w:rsidR="00B06F3B">
            <w:rPr>
              <w:sz w:val="28"/>
              <w:szCs w:val="28"/>
            </w:rPr>
            <w:t>4</w:t>
          </w:r>
          <w:r w:rsidRPr="0063330C">
            <w:rPr>
              <w:sz w:val="28"/>
              <w:szCs w:val="28"/>
            </w:rPr>
            <w:t>. </w:t>
          </w:r>
          <w:r>
            <w:rPr>
              <w:sz w:val="28"/>
              <w:szCs w:val="28"/>
            </w:rPr>
            <w:t>Управлению делами аппарата администрации Уссурийского городского округа (Болтенко) разместить настоящее постановление на</w:t>
          </w:r>
          <w:r w:rsidR="00457909">
            <w:rPr>
              <w:sz w:val="28"/>
              <w:szCs w:val="28"/>
            </w:rPr>
            <w:t> </w:t>
          </w:r>
          <w:r>
            <w:rPr>
              <w:sz w:val="28"/>
              <w:szCs w:val="28"/>
            </w:rPr>
            <w:t>официальном сайте администрации Уссурийского городского округа.</w:t>
          </w:r>
        </w:p>
        <w:p w14:paraId="23E8596A" w14:textId="1C103EBB" w:rsidR="00AA6F1E" w:rsidRPr="00B8593B" w:rsidRDefault="00AA6F1E" w:rsidP="00AA6F1E">
          <w:pPr>
            <w:autoSpaceDE w:val="0"/>
            <w:autoSpaceDN w:val="0"/>
            <w:adjustRightInd w:val="0"/>
            <w:spacing w:line="360" w:lineRule="aut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</w:t>
          </w:r>
          <w:r w:rsidR="00B06F3B">
            <w:rPr>
              <w:sz w:val="28"/>
              <w:szCs w:val="28"/>
            </w:rPr>
            <w:t>5</w:t>
          </w:r>
          <w:r>
            <w:rPr>
              <w:sz w:val="28"/>
              <w:szCs w:val="28"/>
            </w:rPr>
            <w:t xml:space="preserve">. Настоящее постановление вступает в силу со дня его официального опубликования.         </w:t>
          </w:r>
        </w:p>
        <w:p w14:paraId="23BB0283" w14:textId="77777777" w:rsidR="00AA6F1E" w:rsidRDefault="00AA6F1E" w:rsidP="00AA6F1E">
          <w:pPr>
            <w:pStyle w:val="3"/>
            <w:widowControl w:val="0"/>
            <w:tabs>
              <w:tab w:val="left" w:pos="650"/>
            </w:tabs>
            <w:spacing w:line="120" w:lineRule="auto"/>
            <w:ind w:right="0"/>
            <w:rPr>
              <w:szCs w:val="28"/>
            </w:rPr>
          </w:pPr>
          <w:r w:rsidRPr="0063330C">
            <w:rPr>
              <w:szCs w:val="28"/>
            </w:rPr>
            <w:tab/>
            <w:t xml:space="preserve"> </w:t>
          </w:r>
        </w:p>
        <w:p w14:paraId="585C2E9C" w14:textId="77777777" w:rsidR="00AA6F1E" w:rsidRDefault="00AA6F1E" w:rsidP="00AA6F1E">
          <w:pPr>
            <w:pStyle w:val="3"/>
            <w:widowControl w:val="0"/>
            <w:tabs>
              <w:tab w:val="left" w:pos="650"/>
            </w:tabs>
            <w:spacing w:line="120" w:lineRule="auto"/>
            <w:ind w:right="0"/>
            <w:rPr>
              <w:szCs w:val="28"/>
            </w:rPr>
          </w:pPr>
        </w:p>
        <w:p w14:paraId="6374FA66" w14:textId="77777777" w:rsidR="00AA6F1E" w:rsidRPr="0063330C" w:rsidRDefault="00AA6F1E" w:rsidP="00AA6F1E">
          <w:pPr>
            <w:pStyle w:val="3"/>
            <w:widowControl w:val="0"/>
            <w:tabs>
              <w:tab w:val="left" w:pos="650"/>
            </w:tabs>
            <w:spacing w:line="120" w:lineRule="auto"/>
            <w:ind w:right="0"/>
            <w:rPr>
              <w:szCs w:val="28"/>
            </w:rPr>
          </w:pPr>
        </w:p>
        <w:p w14:paraId="19B71231" w14:textId="77777777" w:rsidR="00AA6F1E" w:rsidRPr="0063330C" w:rsidRDefault="00AA6F1E" w:rsidP="00AA6F1E">
          <w:pPr>
            <w:pStyle w:val="3"/>
            <w:widowControl w:val="0"/>
            <w:tabs>
              <w:tab w:val="left" w:pos="650"/>
            </w:tabs>
            <w:ind w:right="0"/>
            <w:rPr>
              <w:szCs w:val="28"/>
            </w:rPr>
          </w:pPr>
        </w:p>
        <w:p w14:paraId="1F41B44D" w14:textId="77777777" w:rsidR="00AA6F1E" w:rsidRDefault="00AA6F1E" w:rsidP="00AA6F1E">
          <w:pPr>
            <w:ind w:right="2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Г</w:t>
          </w:r>
          <w:r w:rsidRPr="0063330C">
            <w:rPr>
              <w:sz w:val="28"/>
              <w:szCs w:val="28"/>
            </w:rPr>
            <w:t>лав</w:t>
          </w:r>
          <w:r>
            <w:rPr>
              <w:sz w:val="28"/>
              <w:szCs w:val="28"/>
            </w:rPr>
            <w:t>а</w:t>
          </w:r>
          <w:r w:rsidRPr="0063330C">
            <w:rPr>
              <w:sz w:val="28"/>
              <w:szCs w:val="28"/>
            </w:rPr>
            <w:t xml:space="preserve"> </w:t>
          </w:r>
        </w:p>
        <w:p w14:paraId="36AEA0ED" w14:textId="77777777" w:rsidR="00AA6F1E" w:rsidRDefault="00AA6F1E" w:rsidP="00AA6F1E">
          <w:pPr>
            <w:ind w:right="29"/>
            <w:jc w:val="both"/>
            <w:rPr>
              <w:sz w:val="28"/>
              <w:szCs w:val="28"/>
            </w:rPr>
          </w:pPr>
          <w:r w:rsidRPr="0063330C">
            <w:rPr>
              <w:sz w:val="28"/>
              <w:szCs w:val="28"/>
            </w:rPr>
            <w:t>Уссурийского</w:t>
          </w:r>
          <w:r>
            <w:rPr>
              <w:sz w:val="28"/>
              <w:szCs w:val="28"/>
            </w:rPr>
            <w:t xml:space="preserve"> </w:t>
          </w:r>
          <w:r w:rsidRPr="0063330C">
            <w:rPr>
              <w:sz w:val="28"/>
              <w:szCs w:val="28"/>
            </w:rPr>
            <w:t>городского</w:t>
          </w:r>
          <w:r>
            <w:rPr>
              <w:sz w:val="28"/>
              <w:szCs w:val="28"/>
            </w:rPr>
            <w:t xml:space="preserve"> </w:t>
          </w:r>
          <w:r w:rsidRPr="0063330C">
            <w:rPr>
              <w:sz w:val="28"/>
              <w:szCs w:val="28"/>
            </w:rPr>
            <w:t xml:space="preserve">округа                     </w:t>
          </w:r>
          <w:r>
            <w:rPr>
              <w:sz w:val="28"/>
              <w:szCs w:val="28"/>
            </w:rPr>
            <w:t xml:space="preserve">       </w:t>
          </w:r>
          <w:r w:rsidRPr="0063330C">
            <w:rPr>
              <w:sz w:val="28"/>
              <w:szCs w:val="28"/>
            </w:rPr>
            <w:t xml:space="preserve">  </w:t>
          </w:r>
          <w:r>
            <w:rPr>
              <w:sz w:val="28"/>
              <w:szCs w:val="28"/>
            </w:rPr>
            <w:t xml:space="preserve">                             Е.Е. Корж</w:t>
          </w:r>
        </w:p>
        <w:p w14:paraId="64606B5A" w14:textId="77777777" w:rsidR="00AA6F1E" w:rsidRDefault="00AA6F1E" w:rsidP="00AA6F1E">
          <w:pPr>
            <w:ind w:right="29"/>
            <w:jc w:val="both"/>
            <w:rPr>
              <w:sz w:val="28"/>
              <w:szCs w:val="28"/>
            </w:rPr>
          </w:pPr>
        </w:p>
        <w:p w14:paraId="620351EE" w14:textId="77777777" w:rsidR="002C1DEB" w:rsidRPr="00B0112A" w:rsidRDefault="00E27D24" w:rsidP="00A42623">
          <w:pPr>
            <w:pStyle w:val="ab"/>
          </w:pPr>
        </w:p>
      </w:sdtContent>
    </w:sdt>
    <w:p w14:paraId="346B096E" w14:textId="77777777" w:rsidR="002C1DEB" w:rsidRPr="00B0112A" w:rsidRDefault="002C1DEB">
      <w:pPr>
        <w:rPr>
          <w:sz w:val="28"/>
          <w:szCs w:val="28"/>
        </w:rPr>
      </w:pPr>
    </w:p>
    <w:p w14:paraId="09557F01" w14:textId="77777777" w:rsidR="006F2C1B" w:rsidRDefault="006F2C1B">
      <w:pPr>
        <w:rPr>
          <w:sz w:val="28"/>
          <w:szCs w:val="28"/>
        </w:rPr>
      </w:pPr>
    </w:p>
    <w:sectPr w:rsidR="006F2C1B" w:rsidSect="00D33375">
      <w:headerReference w:type="default" r:id="rId11"/>
      <w:pgSz w:w="11906" w:h="16838"/>
      <w:pgMar w:top="51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777A8" w14:textId="77777777" w:rsidR="00E27D24" w:rsidRDefault="00E27D24" w:rsidP="006047D7">
      <w:r>
        <w:separator/>
      </w:r>
    </w:p>
  </w:endnote>
  <w:endnote w:type="continuationSeparator" w:id="0">
    <w:p w14:paraId="5C4E9C6A" w14:textId="77777777" w:rsidR="00E27D24" w:rsidRDefault="00E27D24" w:rsidP="0060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7B6E8" w14:textId="77777777" w:rsidR="00E27D24" w:rsidRDefault="00E27D24" w:rsidP="006047D7">
      <w:r>
        <w:separator/>
      </w:r>
    </w:p>
  </w:footnote>
  <w:footnote w:type="continuationSeparator" w:id="0">
    <w:p w14:paraId="69EEDCCC" w14:textId="77777777" w:rsidR="00E27D24" w:rsidRDefault="00E27D24" w:rsidP="00604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01822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F826D43" w14:textId="77777777" w:rsidR="006047D7" w:rsidRPr="006047D7" w:rsidRDefault="006047D7" w:rsidP="006047D7">
        <w:pPr>
          <w:pStyle w:val="a6"/>
          <w:jc w:val="center"/>
          <w:rPr>
            <w:sz w:val="28"/>
            <w:szCs w:val="28"/>
          </w:rPr>
        </w:pPr>
        <w:r w:rsidRPr="006047D7">
          <w:rPr>
            <w:sz w:val="28"/>
            <w:szCs w:val="28"/>
          </w:rPr>
          <w:fldChar w:fldCharType="begin"/>
        </w:r>
        <w:r w:rsidRPr="006047D7">
          <w:rPr>
            <w:sz w:val="28"/>
            <w:szCs w:val="28"/>
          </w:rPr>
          <w:instrText>PAGE   \* MERGEFORMAT</w:instrText>
        </w:r>
        <w:r w:rsidRPr="006047D7">
          <w:rPr>
            <w:sz w:val="28"/>
            <w:szCs w:val="28"/>
          </w:rPr>
          <w:fldChar w:fldCharType="separate"/>
        </w:r>
        <w:r w:rsidR="00B118DD">
          <w:rPr>
            <w:noProof/>
            <w:sz w:val="28"/>
            <w:szCs w:val="28"/>
          </w:rPr>
          <w:t>8</w:t>
        </w:r>
        <w:r w:rsidRPr="006047D7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B2"/>
    <w:rsid w:val="00001542"/>
    <w:rsid w:val="0000208D"/>
    <w:rsid w:val="00003DAA"/>
    <w:rsid w:val="00003EE9"/>
    <w:rsid w:val="00006CEB"/>
    <w:rsid w:val="0000772C"/>
    <w:rsid w:val="00010A70"/>
    <w:rsid w:val="000113CC"/>
    <w:rsid w:val="00011B5B"/>
    <w:rsid w:val="00014688"/>
    <w:rsid w:val="000167CF"/>
    <w:rsid w:val="00017F2F"/>
    <w:rsid w:val="000200A0"/>
    <w:rsid w:val="00020EE8"/>
    <w:rsid w:val="00024C5B"/>
    <w:rsid w:val="00046BAF"/>
    <w:rsid w:val="00046C6C"/>
    <w:rsid w:val="00051383"/>
    <w:rsid w:val="00056975"/>
    <w:rsid w:val="000577AA"/>
    <w:rsid w:val="00061691"/>
    <w:rsid w:val="000622F8"/>
    <w:rsid w:val="00062B2E"/>
    <w:rsid w:val="000630BD"/>
    <w:rsid w:val="00063B48"/>
    <w:rsid w:val="00077B4C"/>
    <w:rsid w:val="00080A07"/>
    <w:rsid w:val="00081F2E"/>
    <w:rsid w:val="00083C5F"/>
    <w:rsid w:val="00084E67"/>
    <w:rsid w:val="0008783D"/>
    <w:rsid w:val="00091222"/>
    <w:rsid w:val="00097734"/>
    <w:rsid w:val="00097FFD"/>
    <w:rsid w:val="000A2289"/>
    <w:rsid w:val="000A3D1D"/>
    <w:rsid w:val="000C4388"/>
    <w:rsid w:val="000D6239"/>
    <w:rsid w:val="000E06D2"/>
    <w:rsid w:val="000E0F75"/>
    <w:rsid w:val="000E1DE3"/>
    <w:rsid w:val="000E2F2A"/>
    <w:rsid w:val="000E502B"/>
    <w:rsid w:val="000E50C5"/>
    <w:rsid w:val="000E618C"/>
    <w:rsid w:val="000F054D"/>
    <w:rsid w:val="000F23E7"/>
    <w:rsid w:val="000F75F7"/>
    <w:rsid w:val="00101330"/>
    <w:rsid w:val="00106580"/>
    <w:rsid w:val="0011081E"/>
    <w:rsid w:val="00114270"/>
    <w:rsid w:val="00114404"/>
    <w:rsid w:val="00116BB8"/>
    <w:rsid w:val="00116EFD"/>
    <w:rsid w:val="0011717B"/>
    <w:rsid w:val="00122663"/>
    <w:rsid w:val="00127979"/>
    <w:rsid w:val="00127B9A"/>
    <w:rsid w:val="00131593"/>
    <w:rsid w:val="001318F1"/>
    <w:rsid w:val="00134313"/>
    <w:rsid w:val="00135191"/>
    <w:rsid w:val="00135D3A"/>
    <w:rsid w:val="00145658"/>
    <w:rsid w:val="00145799"/>
    <w:rsid w:val="00147EB0"/>
    <w:rsid w:val="00166FCE"/>
    <w:rsid w:val="001714E8"/>
    <w:rsid w:val="001751EA"/>
    <w:rsid w:val="0017635F"/>
    <w:rsid w:val="001766A5"/>
    <w:rsid w:val="001768E3"/>
    <w:rsid w:val="00192AA5"/>
    <w:rsid w:val="00196E8B"/>
    <w:rsid w:val="001979F8"/>
    <w:rsid w:val="001A1A8B"/>
    <w:rsid w:val="001A4BCD"/>
    <w:rsid w:val="001B6351"/>
    <w:rsid w:val="001C29FA"/>
    <w:rsid w:val="001C34A4"/>
    <w:rsid w:val="001D17D8"/>
    <w:rsid w:val="001D2480"/>
    <w:rsid w:val="001D25E3"/>
    <w:rsid w:val="001D6177"/>
    <w:rsid w:val="001E0490"/>
    <w:rsid w:val="001E08E5"/>
    <w:rsid w:val="0020491E"/>
    <w:rsid w:val="00206B63"/>
    <w:rsid w:val="002070DE"/>
    <w:rsid w:val="002124A6"/>
    <w:rsid w:val="0021284E"/>
    <w:rsid w:val="00215371"/>
    <w:rsid w:val="002160E9"/>
    <w:rsid w:val="00223744"/>
    <w:rsid w:val="00224066"/>
    <w:rsid w:val="00230717"/>
    <w:rsid w:val="00233BE1"/>
    <w:rsid w:val="00234D8B"/>
    <w:rsid w:val="00235FCA"/>
    <w:rsid w:val="00236B83"/>
    <w:rsid w:val="00241B0A"/>
    <w:rsid w:val="00242240"/>
    <w:rsid w:val="00245F28"/>
    <w:rsid w:val="0024715C"/>
    <w:rsid w:val="0024776B"/>
    <w:rsid w:val="00266FB9"/>
    <w:rsid w:val="0027027A"/>
    <w:rsid w:val="0027161C"/>
    <w:rsid w:val="002801C8"/>
    <w:rsid w:val="00281389"/>
    <w:rsid w:val="00281744"/>
    <w:rsid w:val="002861F5"/>
    <w:rsid w:val="00286D96"/>
    <w:rsid w:val="002875E5"/>
    <w:rsid w:val="00290A25"/>
    <w:rsid w:val="002921C7"/>
    <w:rsid w:val="00296CD4"/>
    <w:rsid w:val="002A4707"/>
    <w:rsid w:val="002B4C88"/>
    <w:rsid w:val="002B7C66"/>
    <w:rsid w:val="002C1DEB"/>
    <w:rsid w:val="002C464A"/>
    <w:rsid w:val="002C5753"/>
    <w:rsid w:val="002D311D"/>
    <w:rsid w:val="002D37CB"/>
    <w:rsid w:val="002D4C7C"/>
    <w:rsid w:val="002D7E31"/>
    <w:rsid w:val="002F0C0D"/>
    <w:rsid w:val="002F136A"/>
    <w:rsid w:val="002F1BC5"/>
    <w:rsid w:val="002F359F"/>
    <w:rsid w:val="002F54B3"/>
    <w:rsid w:val="002F5629"/>
    <w:rsid w:val="002F776A"/>
    <w:rsid w:val="00300118"/>
    <w:rsid w:val="003060F5"/>
    <w:rsid w:val="00311C3A"/>
    <w:rsid w:val="0031314D"/>
    <w:rsid w:val="0032258A"/>
    <w:rsid w:val="0033634E"/>
    <w:rsid w:val="003456D2"/>
    <w:rsid w:val="0035160E"/>
    <w:rsid w:val="00352A81"/>
    <w:rsid w:val="00354EA0"/>
    <w:rsid w:val="00356262"/>
    <w:rsid w:val="00360206"/>
    <w:rsid w:val="0036622E"/>
    <w:rsid w:val="00387264"/>
    <w:rsid w:val="003910F2"/>
    <w:rsid w:val="00391253"/>
    <w:rsid w:val="00394B7B"/>
    <w:rsid w:val="00395FC0"/>
    <w:rsid w:val="00397EFA"/>
    <w:rsid w:val="003A09C3"/>
    <w:rsid w:val="003A6DCC"/>
    <w:rsid w:val="003A7039"/>
    <w:rsid w:val="003A7A6B"/>
    <w:rsid w:val="003B2AC9"/>
    <w:rsid w:val="003B7AB9"/>
    <w:rsid w:val="003D04E5"/>
    <w:rsid w:val="003D18E0"/>
    <w:rsid w:val="003D591B"/>
    <w:rsid w:val="003F0752"/>
    <w:rsid w:val="003F607D"/>
    <w:rsid w:val="003F68B6"/>
    <w:rsid w:val="00404B12"/>
    <w:rsid w:val="004062C3"/>
    <w:rsid w:val="004102DD"/>
    <w:rsid w:val="00410C1E"/>
    <w:rsid w:val="00411C3E"/>
    <w:rsid w:val="004140B2"/>
    <w:rsid w:val="00416B4C"/>
    <w:rsid w:val="0042373C"/>
    <w:rsid w:val="00425463"/>
    <w:rsid w:val="00433AAA"/>
    <w:rsid w:val="00435024"/>
    <w:rsid w:val="00441560"/>
    <w:rsid w:val="00444321"/>
    <w:rsid w:val="0044470F"/>
    <w:rsid w:val="00447573"/>
    <w:rsid w:val="00447893"/>
    <w:rsid w:val="0045053C"/>
    <w:rsid w:val="00450C7C"/>
    <w:rsid w:val="00451AFD"/>
    <w:rsid w:val="0045517F"/>
    <w:rsid w:val="004558DB"/>
    <w:rsid w:val="00457909"/>
    <w:rsid w:val="00460101"/>
    <w:rsid w:val="00461BBC"/>
    <w:rsid w:val="00462955"/>
    <w:rsid w:val="0046681F"/>
    <w:rsid w:val="00476951"/>
    <w:rsid w:val="00480510"/>
    <w:rsid w:val="00483DAC"/>
    <w:rsid w:val="004858A3"/>
    <w:rsid w:val="0048637D"/>
    <w:rsid w:val="00486E22"/>
    <w:rsid w:val="00491402"/>
    <w:rsid w:val="00493D52"/>
    <w:rsid w:val="004A032C"/>
    <w:rsid w:val="004A032E"/>
    <w:rsid w:val="004A4F5F"/>
    <w:rsid w:val="004A681E"/>
    <w:rsid w:val="004B1766"/>
    <w:rsid w:val="004C173C"/>
    <w:rsid w:val="004D1390"/>
    <w:rsid w:val="004D3C16"/>
    <w:rsid w:val="004E3A39"/>
    <w:rsid w:val="004E5684"/>
    <w:rsid w:val="004F2299"/>
    <w:rsid w:val="004F38D9"/>
    <w:rsid w:val="004F5066"/>
    <w:rsid w:val="004F6BAC"/>
    <w:rsid w:val="00505F30"/>
    <w:rsid w:val="00514179"/>
    <w:rsid w:val="0052447F"/>
    <w:rsid w:val="005330D6"/>
    <w:rsid w:val="0053522E"/>
    <w:rsid w:val="0053554E"/>
    <w:rsid w:val="00536AB7"/>
    <w:rsid w:val="005400D3"/>
    <w:rsid w:val="00540E35"/>
    <w:rsid w:val="00545FA6"/>
    <w:rsid w:val="00553BAA"/>
    <w:rsid w:val="00556671"/>
    <w:rsid w:val="00564216"/>
    <w:rsid w:val="00565D88"/>
    <w:rsid w:val="005710EB"/>
    <w:rsid w:val="005728AF"/>
    <w:rsid w:val="00574153"/>
    <w:rsid w:val="005744B7"/>
    <w:rsid w:val="005749CE"/>
    <w:rsid w:val="0057669A"/>
    <w:rsid w:val="00576ECE"/>
    <w:rsid w:val="00576F6B"/>
    <w:rsid w:val="00581A30"/>
    <w:rsid w:val="00584FEE"/>
    <w:rsid w:val="00587957"/>
    <w:rsid w:val="00590E5A"/>
    <w:rsid w:val="005954A0"/>
    <w:rsid w:val="005A191A"/>
    <w:rsid w:val="005A2F20"/>
    <w:rsid w:val="005A47F9"/>
    <w:rsid w:val="005B0C3F"/>
    <w:rsid w:val="005C0F64"/>
    <w:rsid w:val="005C3025"/>
    <w:rsid w:val="005C5A01"/>
    <w:rsid w:val="005D1A56"/>
    <w:rsid w:val="005D4E0C"/>
    <w:rsid w:val="005E04AB"/>
    <w:rsid w:val="005E5028"/>
    <w:rsid w:val="005F0DC1"/>
    <w:rsid w:val="005F3AE8"/>
    <w:rsid w:val="005F4C4A"/>
    <w:rsid w:val="005F5E32"/>
    <w:rsid w:val="005F7382"/>
    <w:rsid w:val="005F7E18"/>
    <w:rsid w:val="00601196"/>
    <w:rsid w:val="006047D7"/>
    <w:rsid w:val="00604D62"/>
    <w:rsid w:val="00610EEB"/>
    <w:rsid w:val="00612934"/>
    <w:rsid w:val="0061371F"/>
    <w:rsid w:val="00614173"/>
    <w:rsid w:val="00615B09"/>
    <w:rsid w:val="00621CD0"/>
    <w:rsid w:val="006349E7"/>
    <w:rsid w:val="00634AAD"/>
    <w:rsid w:val="006351F8"/>
    <w:rsid w:val="00635266"/>
    <w:rsid w:val="00635517"/>
    <w:rsid w:val="006356CF"/>
    <w:rsid w:val="006370DC"/>
    <w:rsid w:val="006402CF"/>
    <w:rsid w:val="00641012"/>
    <w:rsid w:val="0064249A"/>
    <w:rsid w:val="006431BC"/>
    <w:rsid w:val="0065256E"/>
    <w:rsid w:val="00654B02"/>
    <w:rsid w:val="00664D16"/>
    <w:rsid w:val="00675D26"/>
    <w:rsid w:val="00677CE8"/>
    <w:rsid w:val="00680CB9"/>
    <w:rsid w:val="00682BB3"/>
    <w:rsid w:val="006831DE"/>
    <w:rsid w:val="006842F4"/>
    <w:rsid w:val="0069554E"/>
    <w:rsid w:val="00697213"/>
    <w:rsid w:val="0069765E"/>
    <w:rsid w:val="006A0012"/>
    <w:rsid w:val="006B4EDE"/>
    <w:rsid w:val="006C2E82"/>
    <w:rsid w:val="006C3421"/>
    <w:rsid w:val="006D07A6"/>
    <w:rsid w:val="006E1A02"/>
    <w:rsid w:val="006E1EDB"/>
    <w:rsid w:val="006E2DF2"/>
    <w:rsid w:val="006E4EA7"/>
    <w:rsid w:val="006E5EBD"/>
    <w:rsid w:val="006E7A64"/>
    <w:rsid w:val="006F232E"/>
    <w:rsid w:val="006F2C1B"/>
    <w:rsid w:val="006F3260"/>
    <w:rsid w:val="00701A57"/>
    <w:rsid w:val="00704C5C"/>
    <w:rsid w:val="00710BCC"/>
    <w:rsid w:val="007121B1"/>
    <w:rsid w:val="00712826"/>
    <w:rsid w:val="00713EDC"/>
    <w:rsid w:val="0071451A"/>
    <w:rsid w:val="007147C4"/>
    <w:rsid w:val="00714BFD"/>
    <w:rsid w:val="00726F22"/>
    <w:rsid w:val="00737333"/>
    <w:rsid w:val="00743EA5"/>
    <w:rsid w:val="007500C7"/>
    <w:rsid w:val="007512BB"/>
    <w:rsid w:val="0075160B"/>
    <w:rsid w:val="007571B4"/>
    <w:rsid w:val="00763D23"/>
    <w:rsid w:val="00766819"/>
    <w:rsid w:val="007671F8"/>
    <w:rsid w:val="0077228E"/>
    <w:rsid w:val="0077661C"/>
    <w:rsid w:val="00777268"/>
    <w:rsid w:val="00777F73"/>
    <w:rsid w:val="007818B6"/>
    <w:rsid w:val="007836EA"/>
    <w:rsid w:val="00786955"/>
    <w:rsid w:val="00786F10"/>
    <w:rsid w:val="00786FDE"/>
    <w:rsid w:val="00791600"/>
    <w:rsid w:val="00793107"/>
    <w:rsid w:val="00794D44"/>
    <w:rsid w:val="007A0943"/>
    <w:rsid w:val="007A0951"/>
    <w:rsid w:val="007A5EE7"/>
    <w:rsid w:val="007B2750"/>
    <w:rsid w:val="007B687A"/>
    <w:rsid w:val="007C0AE5"/>
    <w:rsid w:val="007C571D"/>
    <w:rsid w:val="007D02F9"/>
    <w:rsid w:val="007D6AA5"/>
    <w:rsid w:val="007E5569"/>
    <w:rsid w:val="007F0290"/>
    <w:rsid w:val="007F047E"/>
    <w:rsid w:val="007F1CE7"/>
    <w:rsid w:val="00806A26"/>
    <w:rsid w:val="008072CC"/>
    <w:rsid w:val="0081304E"/>
    <w:rsid w:val="00813F0B"/>
    <w:rsid w:val="0081452E"/>
    <w:rsid w:val="008200D0"/>
    <w:rsid w:val="0082065A"/>
    <w:rsid w:val="00834634"/>
    <w:rsid w:val="00843F0A"/>
    <w:rsid w:val="0085259F"/>
    <w:rsid w:val="008528C8"/>
    <w:rsid w:val="00853356"/>
    <w:rsid w:val="00855B5A"/>
    <w:rsid w:val="00862870"/>
    <w:rsid w:val="00870EB9"/>
    <w:rsid w:val="00873587"/>
    <w:rsid w:val="008743C0"/>
    <w:rsid w:val="00874BE0"/>
    <w:rsid w:val="00876B19"/>
    <w:rsid w:val="00880280"/>
    <w:rsid w:val="00882CE2"/>
    <w:rsid w:val="008879CD"/>
    <w:rsid w:val="0089121C"/>
    <w:rsid w:val="00894AB7"/>
    <w:rsid w:val="00896AFC"/>
    <w:rsid w:val="008A0353"/>
    <w:rsid w:val="008A305A"/>
    <w:rsid w:val="008A7731"/>
    <w:rsid w:val="008C0A93"/>
    <w:rsid w:val="008C15E3"/>
    <w:rsid w:val="008C1862"/>
    <w:rsid w:val="008C622D"/>
    <w:rsid w:val="008D30B7"/>
    <w:rsid w:val="008D5B1B"/>
    <w:rsid w:val="008D63C0"/>
    <w:rsid w:val="008D63ED"/>
    <w:rsid w:val="008D7710"/>
    <w:rsid w:val="008D77A4"/>
    <w:rsid w:val="008E5046"/>
    <w:rsid w:val="008E5C64"/>
    <w:rsid w:val="008E74C4"/>
    <w:rsid w:val="008F441D"/>
    <w:rsid w:val="008F7E8E"/>
    <w:rsid w:val="0090438E"/>
    <w:rsid w:val="009235F2"/>
    <w:rsid w:val="009260BE"/>
    <w:rsid w:val="00931714"/>
    <w:rsid w:val="00934CCA"/>
    <w:rsid w:val="00936F12"/>
    <w:rsid w:val="00937D72"/>
    <w:rsid w:val="009404B7"/>
    <w:rsid w:val="00941F41"/>
    <w:rsid w:val="00947124"/>
    <w:rsid w:val="00954C52"/>
    <w:rsid w:val="00955166"/>
    <w:rsid w:val="00955B6C"/>
    <w:rsid w:val="009617E6"/>
    <w:rsid w:val="00961F40"/>
    <w:rsid w:val="00963A82"/>
    <w:rsid w:val="00963DF7"/>
    <w:rsid w:val="00971F6C"/>
    <w:rsid w:val="0097451C"/>
    <w:rsid w:val="0098171C"/>
    <w:rsid w:val="00983D1C"/>
    <w:rsid w:val="00991A59"/>
    <w:rsid w:val="00994AE5"/>
    <w:rsid w:val="00995B54"/>
    <w:rsid w:val="009A0CDD"/>
    <w:rsid w:val="009A2DDC"/>
    <w:rsid w:val="009A72E2"/>
    <w:rsid w:val="009B0EDB"/>
    <w:rsid w:val="009B56E2"/>
    <w:rsid w:val="009B588B"/>
    <w:rsid w:val="009C110F"/>
    <w:rsid w:val="009C2A61"/>
    <w:rsid w:val="009D0B08"/>
    <w:rsid w:val="009D0EFC"/>
    <w:rsid w:val="009D155B"/>
    <w:rsid w:val="009D1977"/>
    <w:rsid w:val="009D6771"/>
    <w:rsid w:val="009E35DB"/>
    <w:rsid w:val="009E5B2A"/>
    <w:rsid w:val="009E7C8A"/>
    <w:rsid w:val="009F4649"/>
    <w:rsid w:val="009F7773"/>
    <w:rsid w:val="00A10C57"/>
    <w:rsid w:val="00A13959"/>
    <w:rsid w:val="00A21908"/>
    <w:rsid w:val="00A22180"/>
    <w:rsid w:val="00A3462A"/>
    <w:rsid w:val="00A34AB8"/>
    <w:rsid w:val="00A367EA"/>
    <w:rsid w:val="00A42380"/>
    <w:rsid w:val="00A42623"/>
    <w:rsid w:val="00A42629"/>
    <w:rsid w:val="00A455C5"/>
    <w:rsid w:val="00A46022"/>
    <w:rsid w:val="00A47CF0"/>
    <w:rsid w:val="00A51BEA"/>
    <w:rsid w:val="00A51E72"/>
    <w:rsid w:val="00A53EDA"/>
    <w:rsid w:val="00A57D29"/>
    <w:rsid w:val="00A60B0B"/>
    <w:rsid w:val="00A6606F"/>
    <w:rsid w:val="00A662BB"/>
    <w:rsid w:val="00A735FC"/>
    <w:rsid w:val="00A76568"/>
    <w:rsid w:val="00A856DA"/>
    <w:rsid w:val="00A86B6F"/>
    <w:rsid w:val="00A91776"/>
    <w:rsid w:val="00A930B9"/>
    <w:rsid w:val="00A95FDD"/>
    <w:rsid w:val="00AA203A"/>
    <w:rsid w:val="00AA577F"/>
    <w:rsid w:val="00AA5FCC"/>
    <w:rsid w:val="00AA6F1E"/>
    <w:rsid w:val="00AA7993"/>
    <w:rsid w:val="00AB291B"/>
    <w:rsid w:val="00AC00F6"/>
    <w:rsid w:val="00AC07E5"/>
    <w:rsid w:val="00AC2C00"/>
    <w:rsid w:val="00AC47A7"/>
    <w:rsid w:val="00AC5640"/>
    <w:rsid w:val="00AD0BB3"/>
    <w:rsid w:val="00AD3D96"/>
    <w:rsid w:val="00AE135F"/>
    <w:rsid w:val="00AE1A3E"/>
    <w:rsid w:val="00AE2038"/>
    <w:rsid w:val="00AE7A0F"/>
    <w:rsid w:val="00AF059D"/>
    <w:rsid w:val="00AF1FDF"/>
    <w:rsid w:val="00AF42F5"/>
    <w:rsid w:val="00B0112A"/>
    <w:rsid w:val="00B01ECA"/>
    <w:rsid w:val="00B028F4"/>
    <w:rsid w:val="00B06F3B"/>
    <w:rsid w:val="00B118DD"/>
    <w:rsid w:val="00B119A3"/>
    <w:rsid w:val="00B14678"/>
    <w:rsid w:val="00B277B5"/>
    <w:rsid w:val="00B301A5"/>
    <w:rsid w:val="00B32259"/>
    <w:rsid w:val="00B358DB"/>
    <w:rsid w:val="00B35E53"/>
    <w:rsid w:val="00B36529"/>
    <w:rsid w:val="00B44AB6"/>
    <w:rsid w:val="00B4558D"/>
    <w:rsid w:val="00B50FC4"/>
    <w:rsid w:val="00B53D0D"/>
    <w:rsid w:val="00B55F8B"/>
    <w:rsid w:val="00B72ACC"/>
    <w:rsid w:val="00B739ED"/>
    <w:rsid w:val="00B800E8"/>
    <w:rsid w:val="00B836F4"/>
    <w:rsid w:val="00B86248"/>
    <w:rsid w:val="00B8638A"/>
    <w:rsid w:val="00B96AB9"/>
    <w:rsid w:val="00BA68D3"/>
    <w:rsid w:val="00BA739A"/>
    <w:rsid w:val="00BB0B74"/>
    <w:rsid w:val="00BC6737"/>
    <w:rsid w:val="00BD4A61"/>
    <w:rsid w:val="00BD6B1A"/>
    <w:rsid w:val="00BF44BC"/>
    <w:rsid w:val="00BF5CC5"/>
    <w:rsid w:val="00C02980"/>
    <w:rsid w:val="00C11078"/>
    <w:rsid w:val="00C1330D"/>
    <w:rsid w:val="00C226FB"/>
    <w:rsid w:val="00C22C64"/>
    <w:rsid w:val="00C2424A"/>
    <w:rsid w:val="00C24698"/>
    <w:rsid w:val="00C252DB"/>
    <w:rsid w:val="00C2600A"/>
    <w:rsid w:val="00C272BD"/>
    <w:rsid w:val="00C31CCA"/>
    <w:rsid w:val="00C42027"/>
    <w:rsid w:val="00C4379F"/>
    <w:rsid w:val="00C627FA"/>
    <w:rsid w:val="00C80840"/>
    <w:rsid w:val="00C82FCB"/>
    <w:rsid w:val="00C93B42"/>
    <w:rsid w:val="00C95239"/>
    <w:rsid w:val="00CA046B"/>
    <w:rsid w:val="00CA0BF6"/>
    <w:rsid w:val="00CA42B2"/>
    <w:rsid w:val="00CB06CE"/>
    <w:rsid w:val="00CB4A5D"/>
    <w:rsid w:val="00CB5FF5"/>
    <w:rsid w:val="00CB755E"/>
    <w:rsid w:val="00CC0C29"/>
    <w:rsid w:val="00CC755F"/>
    <w:rsid w:val="00CD319E"/>
    <w:rsid w:val="00CD42FA"/>
    <w:rsid w:val="00CD5BBB"/>
    <w:rsid w:val="00CD62B4"/>
    <w:rsid w:val="00CE2C25"/>
    <w:rsid w:val="00CF6A0C"/>
    <w:rsid w:val="00CF7AA0"/>
    <w:rsid w:val="00D015E4"/>
    <w:rsid w:val="00D01735"/>
    <w:rsid w:val="00D01963"/>
    <w:rsid w:val="00D03E82"/>
    <w:rsid w:val="00D1050C"/>
    <w:rsid w:val="00D10842"/>
    <w:rsid w:val="00D120B9"/>
    <w:rsid w:val="00D1292D"/>
    <w:rsid w:val="00D21A91"/>
    <w:rsid w:val="00D242D9"/>
    <w:rsid w:val="00D247FE"/>
    <w:rsid w:val="00D305B5"/>
    <w:rsid w:val="00D32493"/>
    <w:rsid w:val="00D33375"/>
    <w:rsid w:val="00D406F9"/>
    <w:rsid w:val="00D40E7A"/>
    <w:rsid w:val="00D41142"/>
    <w:rsid w:val="00D424CD"/>
    <w:rsid w:val="00D52F2A"/>
    <w:rsid w:val="00D532FC"/>
    <w:rsid w:val="00D561B2"/>
    <w:rsid w:val="00D81629"/>
    <w:rsid w:val="00D857EB"/>
    <w:rsid w:val="00D91260"/>
    <w:rsid w:val="00D96A59"/>
    <w:rsid w:val="00D9761C"/>
    <w:rsid w:val="00DA0FE4"/>
    <w:rsid w:val="00DA3230"/>
    <w:rsid w:val="00DB2511"/>
    <w:rsid w:val="00DB54AC"/>
    <w:rsid w:val="00DB5755"/>
    <w:rsid w:val="00DB63C2"/>
    <w:rsid w:val="00DC6AC5"/>
    <w:rsid w:val="00DD0D9B"/>
    <w:rsid w:val="00DD5B76"/>
    <w:rsid w:val="00DD6119"/>
    <w:rsid w:val="00DD761D"/>
    <w:rsid w:val="00DE0DBB"/>
    <w:rsid w:val="00DE17A3"/>
    <w:rsid w:val="00DE5C0A"/>
    <w:rsid w:val="00DF3F57"/>
    <w:rsid w:val="00DF6F2D"/>
    <w:rsid w:val="00E01393"/>
    <w:rsid w:val="00E04B62"/>
    <w:rsid w:val="00E12317"/>
    <w:rsid w:val="00E157FA"/>
    <w:rsid w:val="00E207D9"/>
    <w:rsid w:val="00E24CC6"/>
    <w:rsid w:val="00E24EBC"/>
    <w:rsid w:val="00E27D24"/>
    <w:rsid w:val="00E325D1"/>
    <w:rsid w:val="00E3291B"/>
    <w:rsid w:val="00E3566A"/>
    <w:rsid w:val="00E45A0B"/>
    <w:rsid w:val="00E45F4E"/>
    <w:rsid w:val="00E565FB"/>
    <w:rsid w:val="00E57CD4"/>
    <w:rsid w:val="00E61853"/>
    <w:rsid w:val="00E63785"/>
    <w:rsid w:val="00E638A7"/>
    <w:rsid w:val="00E6524E"/>
    <w:rsid w:val="00E65E06"/>
    <w:rsid w:val="00E70E69"/>
    <w:rsid w:val="00E7767C"/>
    <w:rsid w:val="00E81938"/>
    <w:rsid w:val="00E8306B"/>
    <w:rsid w:val="00E91238"/>
    <w:rsid w:val="00E94633"/>
    <w:rsid w:val="00EA3978"/>
    <w:rsid w:val="00EB023B"/>
    <w:rsid w:val="00EB2144"/>
    <w:rsid w:val="00EB2DFC"/>
    <w:rsid w:val="00EC3064"/>
    <w:rsid w:val="00EC6160"/>
    <w:rsid w:val="00ED0238"/>
    <w:rsid w:val="00ED7D02"/>
    <w:rsid w:val="00EE3060"/>
    <w:rsid w:val="00EE5CA3"/>
    <w:rsid w:val="00EE5FCF"/>
    <w:rsid w:val="00EF1F8C"/>
    <w:rsid w:val="00EF65F3"/>
    <w:rsid w:val="00F04A1D"/>
    <w:rsid w:val="00F10A5B"/>
    <w:rsid w:val="00F1105E"/>
    <w:rsid w:val="00F119FD"/>
    <w:rsid w:val="00F15542"/>
    <w:rsid w:val="00F15BE5"/>
    <w:rsid w:val="00F2590A"/>
    <w:rsid w:val="00F27157"/>
    <w:rsid w:val="00F33094"/>
    <w:rsid w:val="00F404AF"/>
    <w:rsid w:val="00F408B8"/>
    <w:rsid w:val="00F4209B"/>
    <w:rsid w:val="00F4561F"/>
    <w:rsid w:val="00F50F66"/>
    <w:rsid w:val="00F517E9"/>
    <w:rsid w:val="00F5333F"/>
    <w:rsid w:val="00F53A1B"/>
    <w:rsid w:val="00F63BE8"/>
    <w:rsid w:val="00F6681C"/>
    <w:rsid w:val="00F67432"/>
    <w:rsid w:val="00F75AEB"/>
    <w:rsid w:val="00F83BCE"/>
    <w:rsid w:val="00F84802"/>
    <w:rsid w:val="00F93903"/>
    <w:rsid w:val="00F9598D"/>
    <w:rsid w:val="00F974C8"/>
    <w:rsid w:val="00FA0482"/>
    <w:rsid w:val="00FA5740"/>
    <w:rsid w:val="00FB59F8"/>
    <w:rsid w:val="00FC4C0F"/>
    <w:rsid w:val="00FC7618"/>
    <w:rsid w:val="00FD1D99"/>
    <w:rsid w:val="00FD7E6C"/>
    <w:rsid w:val="00FE0590"/>
    <w:rsid w:val="00FE0B00"/>
    <w:rsid w:val="00FE16A2"/>
    <w:rsid w:val="00FE1CD4"/>
    <w:rsid w:val="00FE1E50"/>
    <w:rsid w:val="00FE224B"/>
    <w:rsid w:val="00FE2B9A"/>
    <w:rsid w:val="00FE471A"/>
    <w:rsid w:val="00FE6718"/>
    <w:rsid w:val="00FE678C"/>
    <w:rsid w:val="00FE710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3C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1B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2C1DEB"/>
    <w:rPr>
      <w:color w:val="808080"/>
    </w:rPr>
  </w:style>
  <w:style w:type="paragraph" w:styleId="a6">
    <w:name w:val="header"/>
    <w:basedOn w:val="a"/>
    <w:link w:val="a7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customStyle="1" w:styleId="aa">
    <w:name w:val="Деловой шапка"/>
    <w:basedOn w:val="a"/>
    <w:qFormat/>
    <w:rsid w:val="00A42623"/>
    <w:pPr>
      <w:ind w:right="5385"/>
      <w:jc w:val="both"/>
    </w:pPr>
    <w:rPr>
      <w:sz w:val="28"/>
      <w:szCs w:val="28"/>
    </w:rPr>
  </w:style>
  <w:style w:type="paragraph" w:customStyle="1" w:styleId="ab">
    <w:name w:val="Деловой основной"/>
    <w:basedOn w:val="a"/>
    <w:qFormat/>
    <w:rsid w:val="00A42623"/>
    <w:pPr>
      <w:spacing w:line="360" w:lineRule="auto"/>
      <w:ind w:firstLine="709"/>
      <w:jc w:val="both"/>
    </w:pPr>
    <w:rPr>
      <w:sz w:val="28"/>
      <w:szCs w:val="28"/>
    </w:rPr>
  </w:style>
  <w:style w:type="character" w:styleId="ac">
    <w:name w:val="annotation reference"/>
    <w:rsid w:val="00AA6F1E"/>
    <w:rPr>
      <w:sz w:val="16"/>
      <w:szCs w:val="16"/>
    </w:rPr>
  </w:style>
  <w:style w:type="paragraph" w:styleId="3">
    <w:name w:val="Body Text 3"/>
    <w:basedOn w:val="a"/>
    <w:link w:val="30"/>
    <w:rsid w:val="00AA6F1E"/>
    <w:pPr>
      <w:ind w:right="-1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AA6F1E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AA6F1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d">
    <w:name w:val="annotation text"/>
    <w:basedOn w:val="a"/>
    <w:link w:val="ae"/>
    <w:uiPriority w:val="99"/>
    <w:semiHidden/>
    <w:unhideWhenUsed/>
    <w:rsid w:val="009F777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F7773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777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7773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1B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2C1DEB"/>
    <w:rPr>
      <w:color w:val="808080"/>
    </w:rPr>
  </w:style>
  <w:style w:type="paragraph" w:styleId="a6">
    <w:name w:val="header"/>
    <w:basedOn w:val="a"/>
    <w:link w:val="a7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customStyle="1" w:styleId="aa">
    <w:name w:val="Деловой шапка"/>
    <w:basedOn w:val="a"/>
    <w:qFormat/>
    <w:rsid w:val="00A42623"/>
    <w:pPr>
      <w:ind w:right="5385"/>
      <w:jc w:val="both"/>
    </w:pPr>
    <w:rPr>
      <w:sz w:val="28"/>
      <w:szCs w:val="28"/>
    </w:rPr>
  </w:style>
  <w:style w:type="paragraph" w:customStyle="1" w:styleId="ab">
    <w:name w:val="Деловой основной"/>
    <w:basedOn w:val="a"/>
    <w:qFormat/>
    <w:rsid w:val="00A42623"/>
    <w:pPr>
      <w:spacing w:line="360" w:lineRule="auto"/>
      <w:ind w:firstLine="709"/>
      <w:jc w:val="both"/>
    </w:pPr>
    <w:rPr>
      <w:sz w:val="28"/>
      <w:szCs w:val="28"/>
    </w:rPr>
  </w:style>
  <w:style w:type="character" w:styleId="ac">
    <w:name w:val="annotation reference"/>
    <w:rsid w:val="00AA6F1E"/>
    <w:rPr>
      <w:sz w:val="16"/>
      <w:szCs w:val="16"/>
    </w:rPr>
  </w:style>
  <w:style w:type="paragraph" w:styleId="3">
    <w:name w:val="Body Text 3"/>
    <w:basedOn w:val="a"/>
    <w:link w:val="30"/>
    <w:rsid w:val="00AA6F1E"/>
    <w:pPr>
      <w:ind w:right="-1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AA6F1E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AA6F1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d">
    <w:name w:val="annotation text"/>
    <w:basedOn w:val="a"/>
    <w:link w:val="ae"/>
    <w:uiPriority w:val="99"/>
    <w:semiHidden/>
    <w:unhideWhenUsed/>
    <w:rsid w:val="009F777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F7773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777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7773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E968B0A5073F0C36FFF7F03B1FABED5AAD64F42B5BFADE088C5006BAD0E901F18EEA365B197014074BD82C83866170373F910B0CEB027dE4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968B0A5073F0C36FFF7F03B1FABED5AAD74844BABFADE088C5006BAD0E901F0AEEFB6AB291184278F7D18C6Fd648G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D295C9-9740-41A1-A23E-D92CE3BD8DA2}"/>
      </w:docPartPr>
      <w:docPartBody>
        <w:p w:rsidR="00136B9C" w:rsidRDefault="00A46681">
          <w:r w:rsidRPr="00DF107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81"/>
    <w:rsid w:val="00016BD1"/>
    <w:rsid w:val="00033576"/>
    <w:rsid w:val="00056732"/>
    <w:rsid w:val="000D7E85"/>
    <w:rsid w:val="0010408B"/>
    <w:rsid w:val="00133680"/>
    <w:rsid w:val="00136B9C"/>
    <w:rsid w:val="00363798"/>
    <w:rsid w:val="00393D9F"/>
    <w:rsid w:val="00412E0A"/>
    <w:rsid w:val="006018AB"/>
    <w:rsid w:val="00742044"/>
    <w:rsid w:val="00774318"/>
    <w:rsid w:val="00775525"/>
    <w:rsid w:val="008107AA"/>
    <w:rsid w:val="008271F8"/>
    <w:rsid w:val="00917A6A"/>
    <w:rsid w:val="0092281D"/>
    <w:rsid w:val="00923C6B"/>
    <w:rsid w:val="009E5E17"/>
    <w:rsid w:val="009F5139"/>
    <w:rsid w:val="00A46681"/>
    <w:rsid w:val="00A536E3"/>
    <w:rsid w:val="00A75CF4"/>
    <w:rsid w:val="00B1346C"/>
    <w:rsid w:val="00B51A60"/>
    <w:rsid w:val="00C65F07"/>
    <w:rsid w:val="00C8310D"/>
    <w:rsid w:val="00D221BD"/>
    <w:rsid w:val="00DF29B3"/>
    <w:rsid w:val="00EF007E"/>
    <w:rsid w:val="00F6687D"/>
    <w:rsid w:val="00F77B25"/>
    <w:rsid w:val="00FC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668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668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BFE88-0AF2-4734-82F5-9EF61E239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2545</Words>
  <Characters>14510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УГО</Company>
  <LinksUpToDate>false</LinksUpToDate>
  <CharactersWithSpaces>17021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Podabueva</dc:creator>
  <cp:lastModifiedBy>SivkovaMN</cp:lastModifiedBy>
  <cp:revision>2</cp:revision>
  <cp:lastPrinted>2023-11-15T05:32:00Z</cp:lastPrinted>
  <dcterms:created xsi:type="dcterms:W3CDTF">2023-11-21T07:11:00Z</dcterms:created>
  <dcterms:modified xsi:type="dcterms:W3CDTF">2023-11-21T07:11:00Z</dcterms:modified>
</cp:coreProperties>
</file>