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97B6" w14:textId="77777777" w:rsidR="009D43B0" w:rsidRDefault="00AC5B9A">
      <w:pPr>
        <w:pStyle w:val="ConsPlusTitlePage"/>
        <w:ind w:right="4819"/>
        <w:rPr>
          <w:rFonts w:ascii="Times New Roman" w:hAnsi="Times New Roman" w:cs="Times New Roman"/>
          <w:sz w:val="28"/>
          <w:szCs w:val="28"/>
        </w:rPr>
      </w:pPr>
      <w:r>
        <w:br/>
      </w:r>
    </w:p>
    <w:p w14:paraId="186C02C0" w14:textId="77777777" w:rsidR="009D43B0" w:rsidRDefault="009D43B0">
      <w:pPr>
        <w:pStyle w:val="ConsPlusTitlePage"/>
        <w:ind w:right="4819"/>
        <w:rPr>
          <w:rFonts w:ascii="Times New Roman" w:hAnsi="Times New Roman" w:cs="Times New Roman"/>
          <w:sz w:val="28"/>
          <w:szCs w:val="28"/>
        </w:rPr>
      </w:pPr>
    </w:p>
    <w:p w14:paraId="02B24D4E" w14:textId="77777777" w:rsidR="009D43B0" w:rsidRDefault="009D43B0">
      <w:pPr>
        <w:pStyle w:val="ConsPlusTitlePage"/>
        <w:ind w:right="4819"/>
        <w:rPr>
          <w:rFonts w:ascii="Times New Roman" w:hAnsi="Times New Roman" w:cs="Times New Roman"/>
          <w:sz w:val="28"/>
          <w:szCs w:val="28"/>
        </w:rPr>
      </w:pPr>
    </w:p>
    <w:p w14:paraId="0D4C5CBD" w14:textId="77777777" w:rsidR="009D43B0" w:rsidRDefault="009D43B0">
      <w:pPr>
        <w:pStyle w:val="ConsPlusTitlePage"/>
        <w:ind w:right="4819"/>
        <w:rPr>
          <w:rFonts w:ascii="Times New Roman" w:hAnsi="Times New Roman" w:cs="Times New Roman"/>
          <w:sz w:val="28"/>
          <w:szCs w:val="28"/>
        </w:rPr>
      </w:pPr>
    </w:p>
    <w:p w14:paraId="458E895E" w14:textId="77777777" w:rsidR="009D43B0" w:rsidRDefault="009D43B0">
      <w:pPr>
        <w:pStyle w:val="ConsPlusTitlePage"/>
        <w:ind w:right="4819"/>
        <w:rPr>
          <w:rFonts w:ascii="Times New Roman" w:hAnsi="Times New Roman" w:cs="Times New Roman"/>
          <w:sz w:val="28"/>
          <w:szCs w:val="28"/>
        </w:rPr>
      </w:pPr>
    </w:p>
    <w:p w14:paraId="0838A94B" w14:textId="77777777" w:rsidR="009D43B0" w:rsidRDefault="009D43B0">
      <w:pPr>
        <w:pStyle w:val="ConsPlusTitlePage"/>
        <w:ind w:right="4819"/>
        <w:rPr>
          <w:rFonts w:ascii="Times New Roman" w:hAnsi="Times New Roman" w:cs="Times New Roman"/>
          <w:sz w:val="28"/>
          <w:szCs w:val="28"/>
        </w:rPr>
      </w:pPr>
    </w:p>
    <w:p w14:paraId="00C357C0" w14:textId="77777777" w:rsidR="009D43B0" w:rsidRDefault="009D43B0">
      <w:pPr>
        <w:pStyle w:val="ConsPlusTitlePage"/>
        <w:ind w:right="4819"/>
        <w:rPr>
          <w:rFonts w:ascii="Times New Roman" w:hAnsi="Times New Roman" w:cs="Times New Roman"/>
          <w:sz w:val="28"/>
          <w:szCs w:val="28"/>
        </w:rPr>
      </w:pPr>
    </w:p>
    <w:p w14:paraId="610A0863" w14:textId="77777777" w:rsidR="009D43B0" w:rsidRDefault="009D43B0">
      <w:pPr>
        <w:pStyle w:val="ConsPlusTitlePage"/>
        <w:ind w:right="4819"/>
        <w:rPr>
          <w:rFonts w:ascii="Times New Roman" w:hAnsi="Times New Roman" w:cs="Times New Roman"/>
          <w:sz w:val="28"/>
          <w:szCs w:val="28"/>
        </w:rPr>
      </w:pPr>
    </w:p>
    <w:p w14:paraId="58F09B2D" w14:textId="2DEB17CE" w:rsidR="00AC5B9A" w:rsidRPr="00B3038E" w:rsidRDefault="00B3038E" w:rsidP="009B5B76">
      <w:pPr>
        <w:pStyle w:val="ConsPlusTitlePage"/>
        <w:ind w:right="5669"/>
        <w:rPr>
          <w:rFonts w:ascii="Times New Roman" w:hAnsi="Times New Roman" w:cs="Times New Roman"/>
          <w:sz w:val="28"/>
          <w:szCs w:val="28"/>
        </w:rPr>
      </w:pPr>
      <w:r w:rsidRPr="00B3038E">
        <w:rPr>
          <w:rFonts w:ascii="Times New Roman" w:hAnsi="Times New Roman" w:cs="Times New Roman"/>
          <w:sz w:val="28"/>
          <w:szCs w:val="28"/>
        </w:rPr>
        <w:t xml:space="preserve">О внесении изменений в постановление администрации Уссурийского городского округа от 27 декабря 2010 года </w:t>
      </w:r>
      <w:r w:rsidR="009B5B76">
        <w:rPr>
          <w:rFonts w:ascii="Times New Roman" w:hAnsi="Times New Roman" w:cs="Times New Roman"/>
          <w:sz w:val="28"/>
          <w:szCs w:val="28"/>
        </w:rPr>
        <w:br/>
      </w:r>
      <w:r w:rsidRPr="00B3038E">
        <w:rPr>
          <w:rFonts w:ascii="Times New Roman" w:hAnsi="Times New Roman" w:cs="Times New Roman"/>
          <w:sz w:val="28"/>
          <w:szCs w:val="28"/>
        </w:rPr>
        <w:t xml:space="preserve">№ 2127-НПА «Об утверждении Административного регламента </w:t>
      </w:r>
      <w:r w:rsidR="00415AB4">
        <w:rPr>
          <w:rFonts w:ascii="Times New Roman" w:hAnsi="Times New Roman" w:cs="Times New Roman"/>
          <w:sz w:val="28"/>
          <w:szCs w:val="28"/>
        </w:rPr>
        <w:t xml:space="preserve">по </w:t>
      </w:r>
      <w:r w:rsidRPr="00B3038E">
        <w:rPr>
          <w:rFonts w:ascii="Times New Roman" w:hAnsi="Times New Roman" w:cs="Times New Roman"/>
          <w:sz w:val="28"/>
          <w:szCs w:val="28"/>
        </w:rPr>
        <w:t>предоставлени</w:t>
      </w:r>
      <w:r w:rsidR="00415AB4">
        <w:rPr>
          <w:rFonts w:ascii="Times New Roman" w:hAnsi="Times New Roman" w:cs="Times New Roman"/>
          <w:sz w:val="28"/>
          <w:szCs w:val="28"/>
        </w:rPr>
        <w:t>ю</w:t>
      </w:r>
      <w:r w:rsidRPr="00B3038E">
        <w:rPr>
          <w:rFonts w:ascii="Times New Roman" w:hAnsi="Times New Roman" w:cs="Times New Roman"/>
          <w:sz w:val="28"/>
          <w:szCs w:val="28"/>
        </w:rPr>
        <w:t xml:space="preserve"> муниципальной услуги «Выдача разрешений на строительс</w:t>
      </w:r>
      <w:r w:rsidR="005C292E">
        <w:rPr>
          <w:rFonts w:ascii="Times New Roman" w:hAnsi="Times New Roman" w:cs="Times New Roman"/>
          <w:sz w:val="28"/>
          <w:szCs w:val="28"/>
        </w:rPr>
        <w:t>т</w:t>
      </w:r>
      <w:r w:rsidRPr="00B3038E">
        <w:rPr>
          <w:rFonts w:ascii="Times New Roman" w:hAnsi="Times New Roman" w:cs="Times New Roman"/>
          <w:sz w:val="28"/>
          <w:szCs w:val="28"/>
        </w:rPr>
        <w:t>во»</w:t>
      </w:r>
    </w:p>
    <w:p w14:paraId="77993CE8" w14:textId="77777777" w:rsidR="00AC5B9A" w:rsidRPr="002D5B08" w:rsidRDefault="00AC5B9A">
      <w:pPr>
        <w:pStyle w:val="ConsPlusTitle"/>
        <w:jc w:val="center"/>
        <w:rPr>
          <w:b w:val="0"/>
          <w:sz w:val="28"/>
          <w:szCs w:val="28"/>
        </w:rPr>
      </w:pPr>
    </w:p>
    <w:p w14:paraId="4CC28505" w14:textId="77777777" w:rsidR="00AC5B9A" w:rsidRPr="002D5B08" w:rsidRDefault="00AC5B9A">
      <w:pPr>
        <w:pStyle w:val="ConsPlusTitle"/>
        <w:jc w:val="center"/>
        <w:rPr>
          <w:b w:val="0"/>
          <w:sz w:val="28"/>
          <w:szCs w:val="28"/>
        </w:rPr>
      </w:pPr>
    </w:p>
    <w:p w14:paraId="5D75EAA7" w14:textId="77777777" w:rsidR="00AC5B9A" w:rsidRPr="002D5B08" w:rsidRDefault="00AC5B9A">
      <w:pPr>
        <w:pStyle w:val="ConsPlusNormal"/>
        <w:jc w:val="center"/>
        <w:rPr>
          <w:sz w:val="28"/>
          <w:szCs w:val="28"/>
        </w:rPr>
      </w:pPr>
    </w:p>
    <w:p w14:paraId="20FFD2C8" w14:textId="41DECEAB" w:rsidR="00B3038E" w:rsidRDefault="009B5B76" w:rsidP="002B451A">
      <w:pPr>
        <w:pStyle w:val="ConsPlusNormal"/>
        <w:spacing w:line="360" w:lineRule="auto"/>
        <w:ind w:firstLine="709"/>
        <w:jc w:val="both"/>
        <w:rPr>
          <w:sz w:val="28"/>
          <w:szCs w:val="28"/>
        </w:rPr>
      </w:pPr>
      <w:r w:rsidRPr="009B5B76">
        <w:rPr>
          <w:sz w:val="28"/>
          <w:szCs w:val="28"/>
        </w:rPr>
        <w:t xml:space="preserve">В соответствии с 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9B5B76">
          <w:rPr>
            <w:rStyle w:val="ab"/>
            <w:color w:val="auto"/>
            <w:sz w:val="28"/>
            <w:szCs w:val="28"/>
            <w:u w:val="none"/>
          </w:rPr>
          <w:t>законом</w:t>
        </w:r>
      </w:hyperlink>
      <w:r w:rsidRPr="009B5B76">
        <w:rPr>
          <w:sz w:val="28"/>
          <w:szCs w:val="28"/>
        </w:rPr>
        <w:t xml:space="preserve"> от 06 октября 2003 года </w:t>
      </w:r>
      <w:r w:rsidRPr="009B5B76">
        <w:rPr>
          <w:sz w:val="28"/>
          <w:szCs w:val="28"/>
        </w:rPr>
        <w:br/>
        <w:t xml:space="preserve">№ 131-ФЗ «Об общих принципах организации местного самоуправления в Российской Федерации», Федеральным </w:t>
      </w:r>
      <w:hyperlink r:id="rId9"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9B5B76">
          <w:rPr>
            <w:rStyle w:val="ab"/>
            <w:color w:val="auto"/>
            <w:sz w:val="28"/>
            <w:szCs w:val="28"/>
            <w:u w:val="none"/>
          </w:rPr>
          <w:t>законом</w:t>
        </w:r>
      </w:hyperlink>
      <w:r w:rsidRPr="009B5B76">
        <w:rPr>
          <w:sz w:val="28"/>
          <w:szCs w:val="28"/>
        </w:rPr>
        <w:t xml:space="preserve"> от 27 июля 2010 года </w:t>
      </w:r>
      <w:r w:rsidRPr="009B5B76">
        <w:rPr>
          <w:sz w:val="28"/>
          <w:szCs w:val="28"/>
        </w:rPr>
        <w:br/>
        <w:t>№ 210-ФЗ «Об организации предоставления государственных и муниципальных услуг», Уставом Уссурийского городского округа, на основании постановления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BE5F64" w:rsidRPr="00586A1D">
        <w:rPr>
          <w:sz w:val="28"/>
          <w:szCs w:val="28"/>
        </w:rPr>
        <w:t xml:space="preserve"> </w:t>
      </w:r>
      <w:r w:rsidR="00BE5F64">
        <w:rPr>
          <w:sz w:val="28"/>
          <w:szCs w:val="28"/>
        </w:rPr>
        <w:t>с целью</w:t>
      </w:r>
      <w:r w:rsidRPr="009B5B76">
        <w:rPr>
          <w:sz w:val="28"/>
          <w:szCs w:val="28"/>
        </w:rPr>
        <w:t xml:space="preserve"> приведени</w:t>
      </w:r>
      <w:r w:rsidR="00BE5F64">
        <w:rPr>
          <w:sz w:val="28"/>
          <w:szCs w:val="28"/>
        </w:rPr>
        <w:t>я</w:t>
      </w:r>
      <w:r w:rsidRPr="009B5B76">
        <w:rPr>
          <w:sz w:val="28"/>
          <w:szCs w:val="28"/>
        </w:rPr>
        <w:t xml:space="preserve"> в соответствие с действующим законодательством </w:t>
      </w:r>
    </w:p>
    <w:p w14:paraId="305A08F3" w14:textId="77777777" w:rsidR="002B451A" w:rsidRDefault="002B451A" w:rsidP="002B451A">
      <w:pPr>
        <w:pStyle w:val="ConsPlusNormal"/>
        <w:ind w:firstLine="709"/>
        <w:jc w:val="both"/>
        <w:rPr>
          <w:sz w:val="28"/>
          <w:szCs w:val="28"/>
        </w:rPr>
      </w:pPr>
    </w:p>
    <w:p w14:paraId="0916151E" w14:textId="77777777" w:rsidR="002B451A" w:rsidRDefault="002B451A" w:rsidP="002B451A">
      <w:pPr>
        <w:pStyle w:val="ConsPlusNormal"/>
        <w:ind w:firstLine="709"/>
        <w:jc w:val="both"/>
        <w:rPr>
          <w:sz w:val="28"/>
          <w:szCs w:val="28"/>
        </w:rPr>
      </w:pPr>
    </w:p>
    <w:p w14:paraId="114610E2" w14:textId="77777777" w:rsidR="00AC5B9A" w:rsidRDefault="00B3038E" w:rsidP="00740AC6">
      <w:pPr>
        <w:pStyle w:val="ConsPlusNormal"/>
        <w:spacing w:line="360" w:lineRule="auto"/>
        <w:ind w:firstLine="709"/>
        <w:jc w:val="both"/>
        <w:rPr>
          <w:sz w:val="28"/>
          <w:szCs w:val="28"/>
        </w:rPr>
      </w:pPr>
      <w:r>
        <w:rPr>
          <w:sz w:val="28"/>
          <w:szCs w:val="28"/>
        </w:rPr>
        <w:t>ПОСТАНОВЛЯ</w:t>
      </w:r>
      <w:r w:rsidR="009B5B76">
        <w:rPr>
          <w:sz w:val="28"/>
          <w:szCs w:val="28"/>
        </w:rPr>
        <w:t>ЕТ</w:t>
      </w:r>
      <w:r w:rsidR="00AC5B9A" w:rsidRPr="00B3038E">
        <w:rPr>
          <w:sz w:val="28"/>
          <w:szCs w:val="28"/>
        </w:rPr>
        <w:t>:</w:t>
      </w:r>
    </w:p>
    <w:p w14:paraId="2F34D446" w14:textId="77777777" w:rsidR="002B451A" w:rsidRDefault="002B451A" w:rsidP="002B451A">
      <w:pPr>
        <w:pStyle w:val="ConsPlusNormal"/>
        <w:ind w:firstLine="709"/>
        <w:jc w:val="both"/>
        <w:rPr>
          <w:sz w:val="28"/>
          <w:szCs w:val="28"/>
        </w:rPr>
      </w:pPr>
    </w:p>
    <w:p w14:paraId="18C059FF" w14:textId="77777777" w:rsidR="002B451A" w:rsidRPr="00B3038E" w:rsidRDefault="002B451A" w:rsidP="002B451A">
      <w:pPr>
        <w:pStyle w:val="ConsPlusNormal"/>
        <w:ind w:firstLine="709"/>
        <w:jc w:val="both"/>
        <w:rPr>
          <w:sz w:val="28"/>
          <w:szCs w:val="28"/>
        </w:rPr>
      </w:pPr>
    </w:p>
    <w:p w14:paraId="573F4E11" w14:textId="325A855C" w:rsidR="006B73BD" w:rsidRDefault="00AC5B9A" w:rsidP="00740AC6">
      <w:pPr>
        <w:autoSpaceDE w:val="0"/>
        <w:autoSpaceDN w:val="0"/>
        <w:adjustRightInd w:val="0"/>
        <w:spacing w:after="0" w:line="360" w:lineRule="auto"/>
        <w:ind w:firstLine="709"/>
        <w:jc w:val="both"/>
        <w:rPr>
          <w:rFonts w:ascii="Times New Roman" w:hAnsi="Times New Roman" w:cs="Times New Roman"/>
          <w:sz w:val="28"/>
          <w:szCs w:val="28"/>
        </w:rPr>
      </w:pPr>
      <w:r w:rsidRPr="00740AC6">
        <w:rPr>
          <w:rFonts w:ascii="Times New Roman" w:hAnsi="Times New Roman" w:cs="Times New Roman"/>
          <w:sz w:val="28"/>
          <w:szCs w:val="28"/>
        </w:rPr>
        <w:t xml:space="preserve">1. </w:t>
      </w:r>
      <w:r w:rsidR="006B73BD" w:rsidRPr="006B73BD">
        <w:rPr>
          <w:rFonts w:ascii="Times New Roman" w:hAnsi="Times New Roman" w:cs="Times New Roman"/>
          <w:sz w:val="28"/>
          <w:szCs w:val="28"/>
        </w:rPr>
        <w:t>Внести в постановление администрации Уссурийского городского округа от 27 декабря 2010 года № 212</w:t>
      </w:r>
      <w:r w:rsidR="006B73BD">
        <w:rPr>
          <w:rFonts w:ascii="Times New Roman" w:hAnsi="Times New Roman" w:cs="Times New Roman"/>
          <w:sz w:val="28"/>
          <w:szCs w:val="28"/>
        </w:rPr>
        <w:t>7</w:t>
      </w:r>
      <w:r w:rsidR="006B73BD" w:rsidRPr="006B73BD">
        <w:rPr>
          <w:rFonts w:ascii="Times New Roman" w:hAnsi="Times New Roman" w:cs="Times New Roman"/>
          <w:sz w:val="28"/>
          <w:szCs w:val="28"/>
        </w:rPr>
        <w:t xml:space="preserve">-НПА «Об утверждении </w:t>
      </w:r>
      <w:r w:rsidR="006B73BD" w:rsidRPr="006B73BD">
        <w:rPr>
          <w:rFonts w:ascii="Times New Roman" w:hAnsi="Times New Roman" w:cs="Times New Roman"/>
          <w:sz w:val="28"/>
          <w:szCs w:val="28"/>
        </w:rPr>
        <w:lastRenderedPageBreak/>
        <w:t>Административного регламента предоставления администрацией Уссурийского городского округа муниципальной услуги «</w:t>
      </w:r>
      <w:r w:rsidR="006B73BD" w:rsidRPr="00B3038E">
        <w:rPr>
          <w:rFonts w:ascii="Times New Roman" w:hAnsi="Times New Roman" w:cs="Times New Roman"/>
          <w:sz w:val="28"/>
          <w:szCs w:val="28"/>
        </w:rPr>
        <w:t>Выдача разрешени</w:t>
      </w:r>
      <w:r w:rsidR="00586A1D">
        <w:rPr>
          <w:rFonts w:ascii="Times New Roman" w:hAnsi="Times New Roman" w:cs="Times New Roman"/>
          <w:sz w:val="28"/>
          <w:szCs w:val="28"/>
        </w:rPr>
        <w:t>й</w:t>
      </w:r>
      <w:r w:rsidR="006B73BD" w:rsidRPr="00B3038E">
        <w:rPr>
          <w:rFonts w:ascii="Times New Roman" w:hAnsi="Times New Roman" w:cs="Times New Roman"/>
          <w:sz w:val="28"/>
          <w:szCs w:val="28"/>
        </w:rPr>
        <w:t xml:space="preserve"> на строительс</w:t>
      </w:r>
      <w:r w:rsidR="006B73BD">
        <w:rPr>
          <w:rFonts w:ascii="Times New Roman" w:hAnsi="Times New Roman" w:cs="Times New Roman"/>
          <w:sz w:val="28"/>
          <w:szCs w:val="28"/>
        </w:rPr>
        <w:t>т</w:t>
      </w:r>
      <w:r w:rsidR="006B73BD" w:rsidRPr="00B3038E">
        <w:rPr>
          <w:rFonts w:ascii="Times New Roman" w:hAnsi="Times New Roman" w:cs="Times New Roman"/>
          <w:sz w:val="28"/>
          <w:szCs w:val="28"/>
        </w:rPr>
        <w:t>во</w:t>
      </w:r>
      <w:r w:rsidR="006B73BD" w:rsidRPr="006B73BD">
        <w:rPr>
          <w:rFonts w:ascii="Times New Roman" w:hAnsi="Times New Roman" w:cs="Times New Roman"/>
          <w:sz w:val="28"/>
          <w:szCs w:val="28"/>
        </w:rPr>
        <w:t>» (далее – постановление) следующие изменения:</w:t>
      </w:r>
    </w:p>
    <w:p w14:paraId="3369F398" w14:textId="492BBC74" w:rsidR="006B73BD" w:rsidRPr="006B73BD" w:rsidRDefault="006B73BD" w:rsidP="006B73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608E9">
        <w:rPr>
          <w:rFonts w:ascii="Times New Roman" w:hAnsi="Times New Roman" w:cs="Times New Roman"/>
          <w:sz w:val="28"/>
          <w:szCs w:val="28"/>
        </w:rPr>
        <w:t> </w:t>
      </w:r>
      <w:r>
        <w:rPr>
          <w:rFonts w:ascii="Times New Roman" w:hAnsi="Times New Roman" w:cs="Times New Roman"/>
          <w:sz w:val="28"/>
          <w:szCs w:val="28"/>
        </w:rPr>
        <w:t>з</w:t>
      </w:r>
      <w:r w:rsidRPr="006B73BD">
        <w:rPr>
          <w:rFonts w:ascii="Times New Roman" w:hAnsi="Times New Roman" w:cs="Times New Roman"/>
          <w:sz w:val="28"/>
          <w:szCs w:val="28"/>
        </w:rPr>
        <w:t>аголовок постановления изложить в следующей редакции:</w:t>
      </w:r>
    </w:p>
    <w:p w14:paraId="02B2CEF6" w14:textId="6D685B8F" w:rsidR="006B73BD" w:rsidRPr="006B73BD" w:rsidRDefault="006B73BD" w:rsidP="006B73BD">
      <w:pPr>
        <w:autoSpaceDE w:val="0"/>
        <w:autoSpaceDN w:val="0"/>
        <w:adjustRightInd w:val="0"/>
        <w:spacing w:after="0" w:line="360" w:lineRule="auto"/>
        <w:ind w:firstLine="709"/>
        <w:jc w:val="both"/>
        <w:rPr>
          <w:rFonts w:ascii="Times New Roman" w:hAnsi="Times New Roman" w:cs="Times New Roman"/>
          <w:sz w:val="28"/>
          <w:szCs w:val="28"/>
        </w:rPr>
      </w:pPr>
      <w:r w:rsidRPr="006B73BD">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w:t>
      </w:r>
      <w:r w:rsidR="00586A1D">
        <w:rPr>
          <w:rFonts w:ascii="Times New Roman" w:hAnsi="Times New Roman" w:cs="Times New Roman"/>
          <w:sz w:val="28"/>
          <w:szCs w:val="28"/>
        </w:rPr>
        <w:t>я</w:t>
      </w:r>
      <w:r w:rsidRPr="006B73BD">
        <w:rPr>
          <w:rFonts w:ascii="Times New Roman" w:hAnsi="Times New Roman" w:cs="Times New Roman"/>
          <w:sz w:val="28"/>
          <w:szCs w:val="28"/>
        </w:rPr>
        <w:t xml:space="preserve"> на </w:t>
      </w:r>
      <w:r w:rsidRPr="00B3038E">
        <w:rPr>
          <w:rFonts w:ascii="Times New Roman" w:hAnsi="Times New Roman" w:cs="Times New Roman"/>
          <w:sz w:val="28"/>
          <w:szCs w:val="28"/>
        </w:rPr>
        <w:t>строительс</w:t>
      </w:r>
      <w:r>
        <w:rPr>
          <w:rFonts w:ascii="Times New Roman" w:hAnsi="Times New Roman" w:cs="Times New Roman"/>
          <w:sz w:val="28"/>
          <w:szCs w:val="28"/>
        </w:rPr>
        <w:t>т</w:t>
      </w:r>
      <w:r w:rsidRPr="00B3038E">
        <w:rPr>
          <w:rFonts w:ascii="Times New Roman" w:hAnsi="Times New Roman" w:cs="Times New Roman"/>
          <w:sz w:val="28"/>
          <w:szCs w:val="28"/>
        </w:rPr>
        <w:t>во</w:t>
      </w:r>
      <w:r w:rsidRPr="006B73BD">
        <w:rPr>
          <w:rFonts w:ascii="Times New Roman" w:hAnsi="Times New Roman" w:cs="Times New Roman"/>
          <w:sz w:val="28"/>
          <w:szCs w:val="28"/>
        </w:rPr>
        <w:t>»;</w:t>
      </w:r>
    </w:p>
    <w:p w14:paraId="7BD2A237" w14:textId="450C87EE" w:rsidR="006608E9" w:rsidRDefault="006B73BD" w:rsidP="006B73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608E9">
        <w:rPr>
          <w:rFonts w:ascii="Times New Roman" w:hAnsi="Times New Roman" w:cs="Times New Roman"/>
          <w:sz w:val="28"/>
          <w:szCs w:val="28"/>
        </w:rPr>
        <w:t xml:space="preserve"> пункт 1 постановления </w:t>
      </w:r>
      <w:r w:rsidR="006608E9" w:rsidRPr="006608E9">
        <w:rPr>
          <w:rFonts w:ascii="Times New Roman" w:hAnsi="Times New Roman" w:cs="Times New Roman"/>
          <w:sz w:val="28"/>
          <w:szCs w:val="28"/>
        </w:rPr>
        <w:t>изложить в следующей редакции:</w:t>
      </w:r>
    </w:p>
    <w:p w14:paraId="0CC78FAE" w14:textId="7D611DBF" w:rsidR="006608E9" w:rsidRDefault="006608E9" w:rsidP="006B73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08E9">
        <w:rPr>
          <w:rFonts w:ascii="Times New Roman" w:hAnsi="Times New Roman" w:cs="Times New Roman"/>
          <w:sz w:val="28"/>
          <w:szCs w:val="28"/>
        </w:rPr>
        <w:t xml:space="preserve">1. Утвердить Административный регламент предоставления администрацией Уссурийского городского округа муниципальной услуги </w:t>
      </w:r>
      <w:r>
        <w:rPr>
          <w:rFonts w:ascii="Times New Roman" w:hAnsi="Times New Roman" w:cs="Times New Roman"/>
          <w:sz w:val="28"/>
          <w:szCs w:val="28"/>
        </w:rPr>
        <w:t>«</w:t>
      </w:r>
      <w:r w:rsidRPr="006608E9">
        <w:rPr>
          <w:rFonts w:ascii="Times New Roman" w:hAnsi="Times New Roman" w:cs="Times New Roman"/>
          <w:sz w:val="28"/>
          <w:szCs w:val="28"/>
        </w:rPr>
        <w:t>Выдача разрешени</w:t>
      </w:r>
      <w:r>
        <w:rPr>
          <w:rFonts w:ascii="Times New Roman" w:hAnsi="Times New Roman" w:cs="Times New Roman"/>
          <w:sz w:val="28"/>
          <w:szCs w:val="28"/>
        </w:rPr>
        <w:t xml:space="preserve">я </w:t>
      </w:r>
      <w:r w:rsidRPr="006608E9">
        <w:rPr>
          <w:rFonts w:ascii="Times New Roman" w:hAnsi="Times New Roman" w:cs="Times New Roman"/>
          <w:sz w:val="28"/>
          <w:szCs w:val="28"/>
        </w:rPr>
        <w:t>на строительство</w:t>
      </w:r>
      <w:r>
        <w:rPr>
          <w:rFonts w:ascii="Times New Roman" w:hAnsi="Times New Roman" w:cs="Times New Roman"/>
          <w:sz w:val="28"/>
          <w:szCs w:val="28"/>
        </w:rPr>
        <w:t>»</w:t>
      </w:r>
      <w:r w:rsidRPr="006608E9">
        <w:rPr>
          <w:rFonts w:ascii="Times New Roman" w:hAnsi="Times New Roman" w:cs="Times New Roman"/>
          <w:sz w:val="28"/>
          <w:szCs w:val="28"/>
        </w:rPr>
        <w:t xml:space="preserve"> (прилагается).</w:t>
      </w:r>
      <w:r>
        <w:rPr>
          <w:rFonts w:ascii="Times New Roman" w:hAnsi="Times New Roman" w:cs="Times New Roman"/>
          <w:sz w:val="28"/>
          <w:szCs w:val="28"/>
        </w:rPr>
        <w:t>»;</w:t>
      </w:r>
    </w:p>
    <w:p w14:paraId="2E9DB4FB" w14:textId="11BF1782" w:rsidR="006608E9" w:rsidRDefault="006608E9" w:rsidP="006B73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6B73BD">
        <w:rPr>
          <w:rFonts w:ascii="Times New Roman" w:hAnsi="Times New Roman" w:cs="Times New Roman"/>
          <w:sz w:val="28"/>
          <w:szCs w:val="28"/>
        </w:rPr>
        <w:t>административный регламент по предоставлению муниципальной</w:t>
      </w:r>
      <w:r w:rsidR="00B2702A">
        <w:rPr>
          <w:rFonts w:ascii="Times New Roman" w:hAnsi="Times New Roman" w:cs="Times New Roman"/>
          <w:sz w:val="28"/>
          <w:szCs w:val="28"/>
        </w:rPr>
        <w:t xml:space="preserve"> услуги </w:t>
      </w:r>
      <w:r w:rsidR="00B2702A" w:rsidRPr="00B3038E">
        <w:rPr>
          <w:rFonts w:ascii="Times New Roman" w:hAnsi="Times New Roman" w:cs="Times New Roman"/>
          <w:sz w:val="28"/>
          <w:szCs w:val="28"/>
        </w:rPr>
        <w:t>«Выдача разрешени</w:t>
      </w:r>
      <w:r>
        <w:rPr>
          <w:rFonts w:ascii="Times New Roman" w:hAnsi="Times New Roman" w:cs="Times New Roman"/>
          <w:sz w:val="28"/>
          <w:szCs w:val="28"/>
        </w:rPr>
        <w:t>й</w:t>
      </w:r>
      <w:r w:rsidR="00B2702A" w:rsidRPr="00B3038E">
        <w:rPr>
          <w:rFonts w:ascii="Times New Roman" w:hAnsi="Times New Roman" w:cs="Times New Roman"/>
          <w:sz w:val="28"/>
          <w:szCs w:val="28"/>
        </w:rPr>
        <w:t xml:space="preserve"> на строительс</w:t>
      </w:r>
      <w:r w:rsidR="00B2702A">
        <w:rPr>
          <w:rFonts w:ascii="Times New Roman" w:hAnsi="Times New Roman" w:cs="Times New Roman"/>
          <w:sz w:val="28"/>
          <w:szCs w:val="28"/>
        </w:rPr>
        <w:t>т</w:t>
      </w:r>
      <w:r w:rsidR="00B2702A" w:rsidRPr="00B3038E">
        <w:rPr>
          <w:rFonts w:ascii="Times New Roman" w:hAnsi="Times New Roman" w:cs="Times New Roman"/>
          <w:sz w:val="28"/>
          <w:szCs w:val="28"/>
        </w:rPr>
        <w:t>во»</w:t>
      </w:r>
      <w:r>
        <w:rPr>
          <w:rFonts w:ascii="Times New Roman" w:hAnsi="Times New Roman" w:cs="Times New Roman"/>
          <w:sz w:val="28"/>
          <w:szCs w:val="28"/>
        </w:rPr>
        <w:t>, утвержденный постановлением</w:t>
      </w:r>
      <w:r w:rsidR="00B2702A">
        <w:rPr>
          <w:rFonts w:ascii="Times New Roman" w:hAnsi="Times New Roman" w:cs="Times New Roman"/>
          <w:sz w:val="28"/>
          <w:szCs w:val="28"/>
        </w:rPr>
        <w:t xml:space="preserve">, изложить в </w:t>
      </w:r>
      <w:r>
        <w:rPr>
          <w:rFonts w:ascii="Times New Roman" w:hAnsi="Times New Roman" w:cs="Times New Roman"/>
          <w:sz w:val="28"/>
          <w:szCs w:val="28"/>
        </w:rPr>
        <w:t>новой</w:t>
      </w:r>
      <w:r w:rsidR="00B2702A">
        <w:rPr>
          <w:rFonts w:ascii="Times New Roman" w:hAnsi="Times New Roman" w:cs="Times New Roman"/>
          <w:sz w:val="28"/>
          <w:szCs w:val="28"/>
        </w:rPr>
        <w:t xml:space="preserve"> редакции</w:t>
      </w:r>
      <w:r>
        <w:rPr>
          <w:rFonts w:ascii="Times New Roman" w:hAnsi="Times New Roman" w:cs="Times New Roman"/>
          <w:sz w:val="28"/>
          <w:szCs w:val="28"/>
        </w:rPr>
        <w:t xml:space="preserve"> (прилагается).</w:t>
      </w:r>
    </w:p>
    <w:p w14:paraId="34CE764E" w14:textId="77777777" w:rsidR="00586A1D" w:rsidRPr="00A83D88" w:rsidRDefault="00586A1D" w:rsidP="00586A1D">
      <w:pPr>
        <w:pStyle w:val="ConsPlusNormal"/>
        <w:spacing w:line="360" w:lineRule="auto"/>
        <w:ind w:firstLine="709"/>
        <w:jc w:val="both"/>
        <w:rPr>
          <w:sz w:val="28"/>
          <w:szCs w:val="28"/>
        </w:rPr>
      </w:pPr>
      <w:r w:rsidRPr="00A83D88">
        <w:rPr>
          <w:sz w:val="28"/>
          <w:szCs w:val="28"/>
        </w:rPr>
        <w:t>2. Управлению информатизации и организации предоставления муниципальных услуг (Панченко) разместить настоящее постановление на официальном сайте администрации Уссурийского городского округа.</w:t>
      </w:r>
    </w:p>
    <w:p w14:paraId="6F9D6B52" w14:textId="77777777" w:rsidR="00586A1D" w:rsidRPr="008E265A" w:rsidRDefault="00586A1D" w:rsidP="00586A1D">
      <w:pPr>
        <w:pStyle w:val="ConsPlusNormal"/>
        <w:spacing w:line="360" w:lineRule="auto"/>
        <w:ind w:firstLine="709"/>
        <w:jc w:val="both"/>
        <w:rPr>
          <w:sz w:val="28"/>
          <w:szCs w:val="28"/>
        </w:rPr>
      </w:pPr>
      <w:r w:rsidRPr="00A83D88">
        <w:rPr>
          <w:sz w:val="28"/>
          <w:szCs w:val="28"/>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14:paraId="052B1297" w14:textId="77777777" w:rsidR="00586A1D" w:rsidRDefault="00586A1D" w:rsidP="00586A1D">
      <w:pPr>
        <w:pStyle w:val="ConsPlusNormal"/>
        <w:ind w:firstLine="709"/>
        <w:jc w:val="both"/>
        <w:rPr>
          <w:sz w:val="28"/>
          <w:szCs w:val="28"/>
        </w:rPr>
      </w:pPr>
    </w:p>
    <w:p w14:paraId="6074F09D" w14:textId="77777777" w:rsidR="00586A1D" w:rsidRPr="008E265A" w:rsidRDefault="00586A1D" w:rsidP="00586A1D">
      <w:pPr>
        <w:pStyle w:val="ConsPlusNormal"/>
        <w:ind w:firstLine="709"/>
        <w:jc w:val="both"/>
        <w:rPr>
          <w:sz w:val="28"/>
          <w:szCs w:val="28"/>
        </w:rPr>
      </w:pPr>
    </w:p>
    <w:p w14:paraId="013F9500" w14:textId="77777777" w:rsidR="00586A1D" w:rsidRPr="008E265A" w:rsidRDefault="00586A1D" w:rsidP="00586A1D">
      <w:pPr>
        <w:pStyle w:val="ConsPlusNormal"/>
        <w:ind w:firstLine="709"/>
        <w:jc w:val="both"/>
        <w:rPr>
          <w:sz w:val="28"/>
          <w:szCs w:val="28"/>
        </w:rPr>
      </w:pPr>
    </w:p>
    <w:p w14:paraId="7F43CBEE" w14:textId="77777777" w:rsidR="00586A1D" w:rsidRPr="008E265A" w:rsidRDefault="00586A1D" w:rsidP="00586A1D">
      <w:pPr>
        <w:pStyle w:val="ConsPlusNormal"/>
        <w:jc w:val="both"/>
        <w:rPr>
          <w:sz w:val="28"/>
          <w:szCs w:val="28"/>
        </w:rPr>
      </w:pPr>
      <w:r w:rsidRPr="008E265A">
        <w:rPr>
          <w:sz w:val="28"/>
          <w:szCs w:val="28"/>
        </w:rPr>
        <w:t xml:space="preserve">Глава администрации </w:t>
      </w:r>
    </w:p>
    <w:p w14:paraId="66F36CBC" w14:textId="77777777" w:rsidR="00586A1D" w:rsidRPr="008E265A" w:rsidRDefault="00586A1D" w:rsidP="00586A1D">
      <w:pPr>
        <w:pStyle w:val="ConsPlusNormal"/>
        <w:jc w:val="both"/>
        <w:rPr>
          <w:sz w:val="28"/>
          <w:szCs w:val="28"/>
        </w:rPr>
      </w:pPr>
      <w:r w:rsidRPr="008E265A">
        <w:rPr>
          <w:sz w:val="28"/>
          <w:szCs w:val="28"/>
        </w:rPr>
        <w:t xml:space="preserve">Уссурийского городского округа </w:t>
      </w:r>
      <w:r w:rsidRPr="008E265A">
        <w:rPr>
          <w:sz w:val="28"/>
          <w:szCs w:val="28"/>
        </w:rPr>
        <w:tab/>
      </w:r>
      <w:r w:rsidRPr="008E265A">
        <w:rPr>
          <w:sz w:val="28"/>
          <w:szCs w:val="28"/>
        </w:rPr>
        <w:tab/>
      </w:r>
      <w:r w:rsidRPr="008E265A">
        <w:rPr>
          <w:sz w:val="28"/>
          <w:szCs w:val="28"/>
        </w:rPr>
        <w:tab/>
      </w:r>
      <w:r w:rsidRPr="008E265A">
        <w:rPr>
          <w:sz w:val="28"/>
          <w:szCs w:val="28"/>
        </w:rPr>
        <w:tab/>
      </w:r>
      <w:r w:rsidRPr="008E265A">
        <w:rPr>
          <w:sz w:val="28"/>
          <w:szCs w:val="28"/>
        </w:rPr>
        <w:tab/>
      </w:r>
      <w:r>
        <w:rPr>
          <w:sz w:val="28"/>
          <w:szCs w:val="28"/>
        </w:rPr>
        <w:t xml:space="preserve">                    </w:t>
      </w:r>
      <w:r w:rsidRPr="008E265A">
        <w:rPr>
          <w:sz w:val="28"/>
          <w:szCs w:val="28"/>
        </w:rPr>
        <w:t>Е.Е.Корж</w:t>
      </w:r>
    </w:p>
    <w:p w14:paraId="21B195D9" w14:textId="77777777" w:rsidR="00586A1D" w:rsidRDefault="00586A1D" w:rsidP="006B73BD">
      <w:pPr>
        <w:autoSpaceDE w:val="0"/>
        <w:autoSpaceDN w:val="0"/>
        <w:adjustRightInd w:val="0"/>
        <w:spacing w:after="0" w:line="360" w:lineRule="auto"/>
        <w:ind w:firstLine="709"/>
        <w:jc w:val="both"/>
        <w:rPr>
          <w:rFonts w:ascii="Times New Roman" w:hAnsi="Times New Roman" w:cs="Times New Roman"/>
          <w:sz w:val="28"/>
          <w:szCs w:val="28"/>
        </w:rPr>
      </w:pPr>
    </w:p>
    <w:p w14:paraId="239F56AB" w14:textId="77777777" w:rsidR="00586A1D" w:rsidRDefault="00586A1D" w:rsidP="006B73BD">
      <w:pPr>
        <w:autoSpaceDE w:val="0"/>
        <w:autoSpaceDN w:val="0"/>
        <w:adjustRightInd w:val="0"/>
        <w:spacing w:after="0" w:line="360" w:lineRule="auto"/>
        <w:ind w:firstLine="709"/>
        <w:jc w:val="both"/>
        <w:rPr>
          <w:rFonts w:ascii="Times New Roman" w:hAnsi="Times New Roman" w:cs="Times New Roman"/>
          <w:sz w:val="28"/>
          <w:szCs w:val="28"/>
        </w:rPr>
      </w:pPr>
    </w:p>
    <w:p w14:paraId="32CCA6F4" w14:textId="77777777" w:rsidR="00586A1D" w:rsidRDefault="00586A1D" w:rsidP="006B73BD">
      <w:pPr>
        <w:autoSpaceDE w:val="0"/>
        <w:autoSpaceDN w:val="0"/>
        <w:adjustRightInd w:val="0"/>
        <w:spacing w:after="0" w:line="360" w:lineRule="auto"/>
        <w:ind w:firstLine="709"/>
        <w:jc w:val="both"/>
        <w:rPr>
          <w:rFonts w:ascii="Times New Roman" w:hAnsi="Times New Roman" w:cs="Times New Roman"/>
          <w:sz w:val="28"/>
          <w:szCs w:val="28"/>
        </w:rPr>
      </w:pPr>
    </w:p>
    <w:p w14:paraId="6AF59816" w14:textId="77777777" w:rsidR="006608E9" w:rsidRDefault="006608E9" w:rsidP="006B73BD">
      <w:pPr>
        <w:autoSpaceDE w:val="0"/>
        <w:autoSpaceDN w:val="0"/>
        <w:adjustRightInd w:val="0"/>
        <w:spacing w:after="0" w:line="360" w:lineRule="auto"/>
        <w:ind w:firstLine="709"/>
        <w:jc w:val="both"/>
        <w:rPr>
          <w:rFonts w:ascii="Times New Roman" w:hAnsi="Times New Roman" w:cs="Times New Roman"/>
          <w:sz w:val="28"/>
          <w:szCs w:val="28"/>
        </w:rPr>
      </w:pPr>
    </w:p>
    <w:p w14:paraId="6AD8773B" w14:textId="77777777" w:rsidR="006608E9" w:rsidRDefault="006608E9" w:rsidP="006B73BD">
      <w:pPr>
        <w:autoSpaceDE w:val="0"/>
        <w:autoSpaceDN w:val="0"/>
        <w:adjustRightInd w:val="0"/>
        <w:spacing w:after="0" w:line="360" w:lineRule="auto"/>
        <w:ind w:firstLine="709"/>
        <w:jc w:val="both"/>
        <w:rPr>
          <w:rFonts w:ascii="Times New Roman" w:hAnsi="Times New Roman" w:cs="Times New Roman"/>
          <w:sz w:val="28"/>
          <w:szCs w:val="28"/>
        </w:rPr>
      </w:pPr>
    </w:p>
    <w:p w14:paraId="0D62FA5D" w14:textId="77777777" w:rsidR="006608E9" w:rsidRDefault="006608E9" w:rsidP="006B73BD">
      <w:pPr>
        <w:autoSpaceDE w:val="0"/>
        <w:autoSpaceDN w:val="0"/>
        <w:adjustRightInd w:val="0"/>
        <w:spacing w:after="0" w:line="360" w:lineRule="auto"/>
        <w:ind w:firstLine="709"/>
        <w:jc w:val="both"/>
        <w:rPr>
          <w:rFonts w:ascii="Times New Roman" w:hAnsi="Times New Roman" w:cs="Times New Roman"/>
          <w:sz w:val="28"/>
          <w:szCs w:val="28"/>
        </w:rPr>
      </w:pPr>
    </w:p>
    <w:p w14:paraId="292B72DD" w14:textId="77777777" w:rsidR="006608E9" w:rsidRDefault="006608E9" w:rsidP="006B73BD">
      <w:pPr>
        <w:autoSpaceDE w:val="0"/>
        <w:autoSpaceDN w:val="0"/>
        <w:adjustRightInd w:val="0"/>
        <w:spacing w:after="0" w:line="360" w:lineRule="auto"/>
        <w:ind w:firstLine="709"/>
        <w:jc w:val="both"/>
        <w:rPr>
          <w:rFonts w:ascii="Times New Roman" w:hAnsi="Times New Roman" w:cs="Times New Roman"/>
          <w:sz w:val="28"/>
          <w:szCs w:val="28"/>
        </w:rPr>
      </w:pPr>
    </w:p>
    <w:p w14:paraId="7EFBE586" w14:textId="77777777" w:rsidR="00586A1D" w:rsidRDefault="00586A1D" w:rsidP="006B73BD">
      <w:pPr>
        <w:autoSpaceDE w:val="0"/>
        <w:autoSpaceDN w:val="0"/>
        <w:adjustRightInd w:val="0"/>
        <w:spacing w:after="0" w:line="360" w:lineRule="auto"/>
        <w:ind w:firstLine="709"/>
        <w:jc w:val="both"/>
        <w:rPr>
          <w:rFonts w:ascii="Times New Roman" w:hAnsi="Times New Roman" w:cs="Times New Roman"/>
          <w:sz w:val="28"/>
          <w:szCs w:val="28"/>
        </w:rPr>
      </w:pPr>
    </w:p>
    <w:p w14:paraId="72622551" w14:textId="650E6BEA" w:rsidR="00B2702A" w:rsidRDefault="00B2702A" w:rsidP="00B2702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«Административный регламент </w:t>
      </w:r>
      <w:r w:rsidRPr="006B73BD">
        <w:rPr>
          <w:rFonts w:ascii="Times New Roman" w:hAnsi="Times New Roman" w:cs="Times New Roman"/>
          <w:sz w:val="28"/>
          <w:szCs w:val="28"/>
        </w:rPr>
        <w:t>по предоставлению муниципальной услуги «Выдача разрешени</w:t>
      </w:r>
      <w:r w:rsidR="00586A1D">
        <w:rPr>
          <w:rFonts w:ascii="Times New Roman" w:hAnsi="Times New Roman" w:cs="Times New Roman"/>
          <w:sz w:val="28"/>
          <w:szCs w:val="28"/>
        </w:rPr>
        <w:t>я</w:t>
      </w:r>
      <w:r w:rsidRPr="006B73BD">
        <w:rPr>
          <w:rFonts w:ascii="Times New Roman" w:hAnsi="Times New Roman" w:cs="Times New Roman"/>
          <w:sz w:val="28"/>
          <w:szCs w:val="28"/>
        </w:rPr>
        <w:t xml:space="preserve"> на </w:t>
      </w:r>
      <w:r w:rsidRPr="00B3038E">
        <w:rPr>
          <w:rFonts w:ascii="Times New Roman" w:hAnsi="Times New Roman" w:cs="Times New Roman"/>
          <w:sz w:val="28"/>
          <w:szCs w:val="28"/>
        </w:rPr>
        <w:t>строительс</w:t>
      </w:r>
      <w:r>
        <w:rPr>
          <w:rFonts w:ascii="Times New Roman" w:hAnsi="Times New Roman" w:cs="Times New Roman"/>
          <w:sz w:val="28"/>
          <w:szCs w:val="28"/>
        </w:rPr>
        <w:t>т</w:t>
      </w:r>
      <w:r w:rsidRPr="00B3038E">
        <w:rPr>
          <w:rFonts w:ascii="Times New Roman" w:hAnsi="Times New Roman" w:cs="Times New Roman"/>
          <w:sz w:val="28"/>
          <w:szCs w:val="28"/>
        </w:rPr>
        <w:t>во</w:t>
      </w:r>
      <w:r w:rsidRPr="006B73BD">
        <w:rPr>
          <w:rFonts w:ascii="Times New Roman" w:hAnsi="Times New Roman" w:cs="Times New Roman"/>
          <w:sz w:val="28"/>
          <w:szCs w:val="28"/>
        </w:rPr>
        <w:t>»</w:t>
      </w:r>
    </w:p>
    <w:p w14:paraId="19B10C9F" w14:textId="77777777" w:rsidR="004A69F8" w:rsidRDefault="004A69F8" w:rsidP="004A69F8">
      <w:pPr>
        <w:autoSpaceDE w:val="0"/>
        <w:autoSpaceDN w:val="0"/>
        <w:adjustRightInd w:val="0"/>
        <w:spacing w:after="0" w:line="240" w:lineRule="auto"/>
        <w:ind w:firstLine="709"/>
        <w:jc w:val="center"/>
        <w:rPr>
          <w:rFonts w:ascii="Times New Roman" w:hAnsi="Times New Roman" w:cs="Times New Roman"/>
          <w:sz w:val="28"/>
          <w:szCs w:val="28"/>
        </w:rPr>
      </w:pPr>
    </w:p>
    <w:p w14:paraId="644772A6" w14:textId="0A22377F" w:rsidR="00740AC6" w:rsidRDefault="004A69F8" w:rsidP="004A69F8">
      <w:pPr>
        <w:pStyle w:val="af0"/>
        <w:widowControl w:val="0"/>
        <w:ind w:right="40"/>
        <w:jc w:val="center"/>
        <w:rPr>
          <w:sz w:val="28"/>
          <w:szCs w:val="28"/>
          <w:lang w:val="ru-RU"/>
        </w:rPr>
      </w:pPr>
      <w:bookmarkStart w:id="0" w:name="P43"/>
      <w:bookmarkEnd w:id="0"/>
      <w:r w:rsidRPr="004A69F8">
        <w:rPr>
          <w:sz w:val="28"/>
          <w:szCs w:val="28"/>
          <w:lang w:val="ru-RU"/>
        </w:rPr>
        <w:t>I.</w:t>
      </w:r>
      <w:r>
        <w:rPr>
          <w:sz w:val="28"/>
          <w:szCs w:val="28"/>
          <w:lang w:val="ru-RU"/>
        </w:rPr>
        <w:t xml:space="preserve"> </w:t>
      </w:r>
      <w:r w:rsidR="00740AC6" w:rsidRPr="00740AC6">
        <w:rPr>
          <w:sz w:val="28"/>
          <w:szCs w:val="28"/>
          <w:lang w:val="ru-RU"/>
        </w:rPr>
        <w:t>Общие положения</w:t>
      </w:r>
    </w:p>
    <w:p w14:paraId="0A375A3F" w14:textId="77777777" w:rsidR="004A69F8" w:rsidRPr="00740AC6" w:rsidRDefault="004A69F8" w:rsidP="004A69F8">
      <w:pPr>
        <w:pStyle w:val="af0"/>
        <w:widowControl w:val="0"/>
        <w:ind w:right="40"/>
        <w:jc w:val="center"/>
        <w:rPr>
          <w:sz w:val="28"/>
          <w:szCs w:val="28"/>
          <w:lang w:val="ru-RU"/>
        </w:rPr>
      </w:pPr>
    </w:p>
    <w:p w14:paraId="24064530" w14:textId="77777777" w:rsidR="00740AC6" w:rsidRPr="00740AC6" w:rsidRDefault="00740AC6" w:rsidP="004A69F8">
      <w:pPr>
        <w:widowControl w:val="0"/>
        <w:spacing w:after="0" w:line="360" w:lineRule="auto"/>
        <w:ind w:firstLine="709"/>
        <w:jc w:val="both"/>
        <w:rPr>
          <w:rFonts w:ascii="Times New Roman" w:hAnsi="Times New Roman" w:cs="Times New Roman"/>
          <w:sz w:val="28"/>
          <w:szCs w:val="28"/>
        </w:rPr>
      </w:pPr>
      <w:r w:rsidRPr="00740AC6">
        <w:rPr>
          <w:rFonts w:ascii="Times New Roman" w:hAnsi="Times New Roman" w:cs="Times New Roman"/>
          <w:sz w:val="28"/>
          <w:szCs w:val="28"/>
        </w:rPr>
        <w:t>1. Предмет регулирования административного регламента.</w:t>
      </w:r>
    </w:p>
    <w:p w14:paraId="1F991815" w14:textId="50CD97B1" w:rsidR="00F80E0E" w:rsidRPr="009D43B0" w:rsidRDefault="00AC5B9A" w:rsidP="005D5F9E">
      <w:pPr>
        <w:pStyle w:val="ConsPlusNormal"/>
        <w:adjustRightInd w:val="0"/>
        <w:spacing w:line="360" w:lineRule="auto"/>
        <w:ind w:firstLine="709"/>
        <w:jc w:val="both"/>
        <w:rPr>
          <w:sz w:val="28"/>
          <w:szCs w:val="28"/>
        </w:rPr>
      </w:pPr>
      <w:r w:rsidRPr="009D43B0">
        <w:rPr>
          <w:sz w:val="28"/>
          <w:szCs w:val="28"/>
        </w:rPr>
        <w:t xml:space="preserve">Административный регламент </w:t>
      </w:r>
      <w:r w:rsidR="0012035B">
        <w:rPr>
          <w:sz w:val="28"/>
          <w:szCs w:val="28"/>
        </w:rPr>
        <w:t xml:space="preserve">по </w:t>
      </w:r>
      <w:r w:rsidRPr="009D43B0">
        <w:rPr>
          <w:sz w:val="28"/>
          <w:szCs w:val="28"/>
        </w:rPr>
        <w:t>предоставлени</w:t>
      </w:r>
      <w:r w:rsidR="0012035B">
        <w:rPr>
          <w:sz w:val="28"/>
          <w:szCs w:val="28"/>
        </w:rPr>
        <w:t>ю</w:t>
      </w:r>
      <w:r w:rsidRPr="009D43B0">
        <w:rPr>
          <w:sz w:val="28"/>
          <w:szCs w:val="28"/>
        </w:rPr>
        <w:t xml:space="preserve"> муниципальной услуги </w:t>
      </w:r>
      <w:r w:rsidR="005D5F9E">
        <w:rPr>
          <w:sz w:val="28"/>
          <w:szCs w:val="28"/>
        </w:rPr>
        <w:t>«</w:t>
      </w:r>
      <w:r w:rsidRPr="009D43B0">
        <w:rPr>
          <w:sz w:val="28"/>
          <w:szCs w:val="28"/>
        </w:rPr>
        <w:t>Выдача разрешени</w:t>
      </w:r>
      <w:r w:rsidR="00586A1D">
        <w:rPr>
          <w:sz w:val="28"/>
          <w:szCs w:val="28"/>
        </w:rPr>
        <w:t>я</w:t>
      </w:r>
      <w:r w:rsidRPr="009D43B0">
        <w:rPr>
          <w:sz w:val="28"/>
          <w:szCs w:val="28"/>
        </w:rPr>
        <w:t xml:space="preserve"> на строительство</w:t>
      </w:r>
      <w:r w:rsidR="005D5F9E">
        <w:rPr>
          <w:sz w:val="28"/>
          <w:szCs w:val="28"/>
        </w:rPr>
        <w:t>»</w:t>
      </w:r>
      <w:r w:rsidRPr="009D43B0">
        <w:rPr>
          <w:sz w:val="28"/>
          <w:szCs w:val="28"/>
        </w:rPr>
        <w:t xml:space="preserve"> (далее </w:t>
      </w:r>
      <w:r w:rsidR="0040061B" w:rsidRPr="009D43B0">
        <w:rPr>
          <w:sz w:val="28"/>
          <w:szCs w:val="28"/>
        </w:rPr>
        <w:t>–</w:t>
      </w:r>
      <w:r w:rsidR="005D5F9E">
        <w:rPr>
          <w:sz w:val="28"/>
          <w:szCs w:val="28"/>
        </w:rPr>
        <w:t xml:space="preserve"> </w:t>
      </w:r>
      <w:r w:rsidR="00D607CD" w:rsidRPr="009D43B0">
        <w:rPr>
          <w:sz w:val="28"/>
          <w:szCs w:val="28"/>
        </w:rPr>
        <w:t>Р</w:t>
      </w:r>
      <w:r w:rsidRPr="009D43B0">
        <w:rPr>
          <w:sz w:val="28"/>
          <w:szCs w:val="28"/>
        </w:rPr>
        <w:t>егламент) разработан в целях организации предоставления муниципальной услуги - выдача разрешений на строительство (далее - муниципальная услуга)</w:t>
      </w:r>
      <w:r w:rsidR="00F80E0E" w:rsidRPr="009D43B0">
        <w:rPr>
          <w:sz w:val="28"/>
          <w:szCs w:val="28"/>
        </w:rPr>
        <w:t>,</w:t>
      </w:r>
      <w:r w:rsidR="005D5F9E">
        <w:rPr>
          <w:sz w:val="28"/>
          <w:szCs w:val="28"/>
        </w:rPr>
        <w:t xml:space="preserve"> </w:t>
      </w:r>
      <w:r w:rsidR="00F80E0E" w:rsidRPr="009D43B0">
        <w:rPr>
          <w:sz w:val="28"/>
          <w:szCs w:val="28"/>
        </w:rPr>
        <w:t xml:space="preserve">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B32580">
        <w:rPr>
          <w:sz w:val="28"/>
          <w:szCs w:val="28"/>
        </w:rPr>
        <w:t>Р</w:t>
      </w:r>
      <w:r w:rsidR="00F80E0E" w:rsidRPr="009D43B0">
        <w:rPr>
          <w:sz w:val="28"/>
          <w:szCs w:val="28"/>
        </w:rPr>
        <w:t>егламента, досудебный (внесудебный) порядок обжалования решений и действий (бездействия) Администрации Уссурийского городского округа</w:t>
      </w:r>
      <w:r w:rsidR="005F7453" w:rsidRPr="009D43B0">
        <w:rPr>
          <w:sz w:val="28"/>
          <w:szCs w:val="28"/>
        </w:rPr>
        <w:t xml:space="preserve"> </w:t>
      </w:r>
      <w:r w:rsidR="00931C34" w:rsidRPr="00931C34">
        <w:rPr>
          <w:sz w:val="28"/>
          <w:szCs w:val="28"/>
        </w:rPr>
        <w:t>предоставляющей муниципальную услугу</w:t>
      </w:r>
      <w:r w:rsidR="00931C34" w:rsidRPr="009D43B0">
        <w:rPr>
          <w:sz w:val="28"/>
          <w:szCs w:val="28"/>
        </w:rPr>
        <w:t xml:space="preserve"> </w:t>
      </w:r>
      <w:r w:rsidR="00931C34">
        <w:rPr>
          <w:sz w:val="28"/>
          <w:szCs w:val="28"/>
        </w:rPr>
        <w:t xml:space="preserve">(далее </w:t>
      </w:r>
      <w:r w:rsidR="005F7453" w:rsidRPr="009D43B0">
        <w:rPr>
          <w:sz w:val="28"/>
          <w:szCs w:val="28"/>
        </w:rPr>
        <w:t>- Администрация)</w:t>
      </w:r>
      <w:r w:rsidR="00931C34">
        <w:rPr>
          <w:sz w:val="28"/>
          <w:szCs w:val="28"/>
        </w:rPr>
        <w:t xml:space="preserve">, </w:t>
      </w:r>
      <w:r w:rsidR="00F80E0E" w:rsidRPr="009D43B0">
        <w:rPr>
          <w:sz w:val="28"/>
          <w:szCs w:val="28"/>
        </w:rPr>
        <w:t xml:space="preserve">должностного лица Администрации, предоставляющего муниципальную услугу, </w:t>
      </w:r>
      <w:r w:rsidR="00931C34" w:rsidRPr="00931C34">
        <w:rPr>
          <w:sz w:val="28"/>
          <w:szCs w:val="28"/>
        </w:rPr>
        <w:t>многофункционального центра, либо работника многофункционального центра.</w:t>
      </w:r>
      <w:r w:rsidR="00F80E0E" w:rsidRPr="009D43B0">
        <w:rPr>
          <w:sz w:val="28"/>
          <w:szCs w:val="28"/>
        </w:rPr>
        <w:t xml:space="preserve"> </w:t>
      </w:r>
    </w:p>
    <w:p w14:paraId="4F3DA8B5" w14:textId="77777777" w:rsidR="006D34DD" w:rsidRPr="009D43B0" w:rsidRDefault="00AC5B9A" w:rsidP="006D34DD">
      <w:pPr>
        <w:pStyle w:val="aa"/>
        <w:autoSpaceDE w:val="0"/>
        <w:autoSpaceDN w:val="0"/>
        <w:adjustRightInd w:val="0"/>
        <w:spacing w:after="0" w:line="360" w:lineRule="auto"/>
        <w:ind w:left="709"/>
        <w:jc w:val="both"/>
        <w:rPr>
          <w:rFonts w:ascii="Times New Roman" w:hAnsi="Times New Roman" w:cs="Times New Roman"/>
          <w:sz w:val="28"/>
          <w:szCs w:val="28"/>
        </w:rPr>
      </w:pPr>
      <w:r w:rsidRPr="009D43B0">
        <w:rPr>
          <w:rFonts w:ascii="Times New Roman" w:hAnsi="Times New Roman" w:cs="Times New Roman"/>
          <w:sz w:val="28"/>
          <w:szCs w:val="28"/>
        </w:rPr>
        <w:t>2.</w:t>
      </w:r>
      <w:r w:rsidR="005D5F9E">
        <w:rPr>
          <w:rFonts w:ascii="Times New Roman" w:hAnsi="Times New Roman" w:cs="Times New Roman"/>
          <w:sz w:val="28"/>
          <w:szCs w:val="28"/>
        </w:rPr>
        <w:t xml:space="preserve">  </w:t>
      </w:r>
      <w:r w:rsidR="006D34DD" w:rsidRPr="009D43B0">
        <w:rPr>
          <w:rFonts w:ascii="Times New Roman" w:hAnsi="Times New Roman" w:cs="Times New Roman"/>
          <w:sz w:val="28"/>
          <w:szCs w:val="28"/>
        </w:rPr>
        <w:t>Круг заявителей</w:t>
      </w:r>
    </w:p>
    <w:p w14:paraId="0B7E01BF" w14:textId="77777777" w:rsidR="00AC5B9A" w:rsidRPr="009D43B0" w:rsidRDefault="00AC5B9A" w:rsidP="002700C0">
      <w:pPr>
        <w:pStyle w:val="ConsPlusNormal"/>
        <w:spacing w:line="360" w:lineRule="auto"/>
        <w:ind w:firstLine="709"/>
        <w:jc w:val="both"/>
        <w:rPr>
          <w:sz w:val="28"/>
          <w:szCs w:val="28"/>
        </w:rPr>
      </w:pPr>
      <w:r w:rsidRPr="009D43B0">
        <w:rPr>
          <w:sz w:val="28"/>
          <w:szCs w:val="28"/>
        </w:rPr>
        <w:t xml:space="preserve">Муниципальная услуга предоставляется застройщикам, осуществляющим строительство, реконструкцию объектов капитального строительства на территории Уссурийского городского округа в пределах полномочий, установленных Градостроительным </w:t>
      </w:r>
      <w:hyperlink r:id="rId10" w:history="1">
        <w:r w:rsidRPr="005D5F9E">
          <w:rPr>
            <w:sz w:val="28"/>
            <w:szCs w:val="28"/>
          </w:rPr>
          <w:t>кодексом</w:t>
        </w:r>
      </w:hyperlink>
      <w:r w:rsidRPr="005D5F9E">
        <w:rPr>
          <w:sz w:val="28"/>
          <w:szCs w:val="28"/>
        </w:rPr>
        <w:t xml:space="preserve"> Р</w:t>
      </w:r>
      <w:r w:rsidRPr="009D43B0">
        <w:rPr>
          <w:sz w:val="28"/>
          <w:szCs w:val="28"/>
        </w:rPr>
        <w:t>оссийской Федерации.</w:t>
      </w:r>
    </w:p>
    <w:p w14:paraId="7C15B5A1" w14:textId="2A4E8714" w:rsidR="00AC5B9A" w:rsidRPr="009D43B0" w:rsidRDefault="00AC5B9A" w:rsidP="00AC5B9A">
      <w:pPr>
        <w:autoSpaceDE w:val="0"/>
        <w:autoSpaceDN w:val="0"/>
        <w:adjustRightInd w:val="0"/>
        <w:spacing w:after="0" w:line="360" w:lineRule="auto"/>
        <w:ind w:firstLine="709"/>
        <w:jc w:val="both"/>
        <w:rPr>
          <w:rFonts w:ascii="Times New Roman" w:hAnsi="Times New Roman" w:cs="Times New Roman"/>
          <w:b/>
          <w:sz w:val="28"/>
          <w:szCs w:val="28"/>
        </w:rPr>
      </w:pPr>
      <w:r w:rsidRPr="009D43B0">
        <w:rPr>
          <w:rFonts w:ascii="Times New Roman" w:hAnsi="Times New Roman" w:cs="Times New Roman"/>
          <w:sz w:val="28"/>
          <w:szCs w:val="28"/>
        </w:rPr>
        <w:t>От имени застройщик</w:t>
      </w:r>
      <w:r w:rsidR="00931C34">
        <w:rPr>
          <w:rFonts w:ascii="Times New Roman" w:hAnsi="Times New Roman" w:cs="Times New Roman"/>
          <w:sz w:val="28"/>
          <w:szCs w:val="28"/>
        </w:rPr>
        <w:t>ов</w:t>
      </w:r>
      <w:r w:rsidRPr="009D43B0">
        <w:rPr>
          <w:rFonts w:ascii="Times New Roman" w:hAnsi="Times New Roman" w:cs="Times New Roman"/>
          <w:sz w:val="28"/>
          <w:szCs w:val="28"/>
        </w:rPr>
        <w:t xml:space="preserve"> (заявител</w:t>
      </w:r>
      <w:r w:rsidR="00931C34">
        <w:rPr>
          <w:rFonts w:ascii="Times New Roman" w:hAnsi="Times New Roman" w:cs="Times New Roman"/>
          <w:sz w:val="28"/>
          <w:szCs w:val="28"/>
        </w:rPr>
        <w:t>ей</w:t>
      </w:r>
      <w:r w:rsidRPr="009D43B0">
        <w:rPr>
          <w:rFonts w:ascii="Times New Roman" w:hAnsi="Times New Roman" w:cs="Times New Roman"/>
          <w:sz w:val="28"/>
          <w:szCs w:val="28"/>
        </w:rPr>
        <w:t>) могут выступать их представители, полномочия которых оформляются в порядке, установленном законодательством Российской Федерации.</w:t>
      </w:r>
    </w:p>
    <w:p w14:paraId="67E5D8FF" w14:textId="77777777" w:rsidR="00A32A73" w:rsidRDefault="005D5F9E" w:rsidP="005D5F9E">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A32A73" w:rsidRPr="009D43B0">
        <w:rPr>
          <w:rFonts w:ascii="Times New Roman" w:hAnsi="Times New Roman" w:cs="Times New Roman"/>
          <w:sz w:val="28"/>
          <w:szCs w:val="28"/>
        </w:rPr>
        <w:t>Требования к порядку информирования о предоставлении муниципальной услуги</w:t>
      </w:r>
      <w:r w:rsidR="00AB3A99" w:rsidRPr="009D43B0">
        <w:rPr>
          <w:rFonts w:ascii="Times New Roman" w:hAnsi="Times New Roman" w:cs="Times New Roman"/>
          <w:sz w:val="28"/>
          <w:szCs w:val="28"/>
        </w:rPr>
        <w:t>.</w:t>
      </w:r>
    </w:p>
    <w:p w14:paraId="5088EF64" w14:textId="3FA2A39C" w:rsidR="00F91485" w:rsidRDefault="00F91485" w:rsidP="005D5F9E">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 xml:space="preserve">Информация о месте нахождения и графике работы органов </w:t>
      </w:r>
      <w:r w:rsidR="00345A8B">
        <w:rPr>
          <w:rFonts w:ascii="Times New Roman" w:hAnsi="Times New Roman" w:cs="Times New Roman"/>
          <w:sz w:val="28"/>
          <w:szCs w:val="28"/>
        </w:rPr>
        <w:t>А</w:t>
      </w:r>
      <w:r w:rsidRPr="00DB65C1">
        <w:rPr>
          <w:rFonts w:ascii="Times New Roman" w:hAnsi="Times New Roman" w:cs="Times New Roman"/>
          <w:sz w:val="28"/>
          <w:szCs w:val="28"/>
        </w:rPr>
        <w:t xml:space="preserve">дминистрации, предоставляющих муниципальную услугу, способы получения </w:t>
      </w:r>
      <w:r w:rsidRPr="00DB65C1">
        <w:rPr>
          <w:rFonts w:ascii="Times New Roman" w:hAnsi="Times New Roman" w:cs="Times New Roman"/>
          <w:sz w:val="28"/>
          <w:szCs w:val="28"/>
        </w:rPr>
        <w:lastRenderedPageBreak/>
        <w:t xml:space="preserve">информации о месте нахождения и графиках работы органов </w:t>
      </w:r>
      <w:r w:rsidR="00345A8B">
        <w:rPr>
          <w:rFonts w:ascii="Times New Roman" w:hAnsi="Times New Roman" w:cs="Times New Roman"/>
          <w:sz w:val="28"/>
          <w:szCs w:val="28"/>
        </w:rPr>
        <w:t>А</w:t>
      </w:r>
      <w:r w:rsidRPr="00DB65C1">
        <w:rPr>
          <w:rFonts w:ascii="Times New Roman" w:hAnsi="Times New Roman" w:cs="Times New Roman"/>
          <w:sz w:val="28"/>
          <w:szCs w:val="28"/>
        </w:rPr>
        <w:t xml:space="preserve">дминистрации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w:t>
      </w:r>
      <w:r w:rsidR="00345A8B">
        <w:rPr>
          <w:rFonts w:ascii="Times New Roman" w:hAnsi="Times New Roman" w:cs="Times New Roman"/>
          <w:sz w:val="28"/>
          <w:szCs w:val="28"/>
        </w:rPr>
        <w:t>А</w:t>
      </w:r>
      <w:r w:rsidRPr="00DB65C1">
        <w:rPr>
          <w:rFonts w:ascii="Times New Roman" w:hAnsi="Times New Roman" w:cs="Times New Roman"/>
          <w:sz w:val="28"/>
          <w:szCs w:val="28"/>
        </w:rPr>
        <w:t xml:space="preserve">дминистрации, предоставляющих муниципальную услугу, организаций, участвующих в предоставлении муниципальной услуги отражена в приложении № </w:t>
      </w:r>
      <w:r w:rsidR="00DB65C1" w:rsidRPr="00DB65C1">
        <w:rPr>
          <w:rFonts w:ascii="Times New Roman" w:hAnsi="Times New Roman" w:cs="Times New Roman"/>
          <w:sz w:val="28"/>
          <w:szCs w:val="28"/>
        </w:rPr>
        <w:t xml:space="preserve">1 </w:t>
      </w:r>
      <w:r w:rsidRPr="00DB65C1">
        <w:rPr>
          <w:rFonts w:ascii="Times New Roman" w:hAnsi="Times New Roman" w:cs="Times New Roman"/>
          <w:sz w:val="28"/>
          <w:szCs w:val="28"/>
        </w:rPr>
        <w:t xml:space="preserve">к </w:t>
      </w:r>
      <w:r w:rsidR="00DB65C1" w:rsidRPr="00DB65C1">
        <w:rPr>
          <w:rFonts w:ascii="Times New Roman" w:hAnsi="Times New Roman" w:cs="Times New Roman"/>
          <w:sz w:val="28"/>
          <w:szCs w:val="28"/>
        </w:rPr>
        <w:t>Р</w:t>
      </w:r>
      <w:r w:rsidRPr="00DB65C1">
        <w:rPr>
          <w:rFonts w:ascii="Times New Roman" w:hAnsi="Times New Roman" w:cs="Times New Roman"/>
          <w:sz w:val="28"/>
          <w:szCs w:val="28"/>
        </w:rPr>
        <w:t>егламенту.</w:t>
      </w:r>
    </w:p>
    <w:p w14:paraId="427BC046" w14:textId="12D4AB4E" w:rsid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Информирование заявителей о порядке предоставления муниципальной услуги осуществляется в форме публичного устного или письменного информирования</w:t>
      </w:r>
      <w:r w:rsidR="009B045C">
        <w:rPr>
          <w:rFonts w:ascii="Times New Roman" w:hAnsi="Times New Roman" w:cs="Times New Roman"/>
          <w:sz w:val="28"/>
          <w:szCs w:val="28"/>
        </w:rPr>
        <w:t xml:space="preserve"> </w:t>
      </w:r>
      <w:r w:rsidR="00345A8B" w:rsidRPr="00345A8B">
        <w:rPr>
          <w:rFonts w:ascii="Times New Roman" w:hAnsi="Times New Roman" w:cs="Times New Roman"/>
          <w:sz w:val="28"/>
          <w:szCs w:val="28"/>
        </w:rPr>
        <w:t>и (или) индивидуального информирования</w:t>
      </w:r>
      <w:r w:rsidRPr="00DB65C1">
        <w:rPr>
          <w:rFonts w:ascii="Times New Roman" w:hAnsi="Times New Roman" w:cs="Times New Roman"/>
          <w:sz w:val="28"/>
          <w:szCs w:val="28"/>
        </w:rPr>
        <w:t xml:space="preserve">, при устном или письменном обращении, с использованием средств телефонной и почтовой связи, с использованием электронной почты, </w:t>
      </w:r>
      <w:r w:rsidR="00345A8B" w:rsidRPr="00345A8B">
        <w:rPr>
          <w:rFonts w:ascii="Times New Roman" w:hAnsi="Times New Roman" w:cs="Times New Roman"/>
          <w:sz w:val="28"/>
          <w:szCs w:val="28"/>
        </w:rPr>
        <w:t xml:space="preserve"> и посредством размещения</w:t>
      </w:r>
      <w:r w:rsidR="00345A8B" w:rsidRPr="008B0412">
        <w:rPr>
          <w:rFonts w:ascii="Times New Roman" w:hAnsi="Times New Roman"/>
          <w:sz w:val="28"/>
          <w:szCs w:val="28"/>
        </w:rPr>
        <w:t xml:space="preserve"> в сети Интернет на официальном сайте </w:t>
      </w:r>
      <w:r w:rsidR="00345A8B">
        <w:rPr>
          <w:rFonts w:ascii="Times New Roman" w:hAnsi="Times New Roman"/>
          <w:sz w:val="28"/>
          <w:szCs w:val="28"/>
        </w:rPr>
        <w:t xml:space="preserve">Администрации </w:t>
      </w:r>
      <w:r w:rsidRPr="00DB65C1">
        <w:rPr>
          <w:rFonts w:ascii="Times New Roman" w:hAnsi="Times New Roman" w:cs="Times New Roman"/>
          <w:sz w:val="28"/>
          <w:szCs w:val="28"/>
        </w:rPr>
        <w:t xml:space="preserve">с использованием федеральной государственной информационной системы </w:t>
      </w:r>
      <w:r>
        <w:rPr>
          <w:rFonts w:ascii="Times New Roman" w:hAnsi="Times New Roman" w:cs="Times New Roman"/>
          <w:sz w:val="28"/>
          <w:szCs w:val="28"/>
        </w:rPr>
        <w:t>«</w:t>
      </w:r>
      <w:r w:rsidRPr="00DB65C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DB65C1">
        <w:rPr>
          <w:rFonts w:ascii="Times New Roman" w:hAnsi="Times New Roman" w:cs="Times New Roman"/>
          <w:sz w:val="28"/>
          <w:szCs w:val="28"/>
        </w:rPr>
        <w:t>.</w:t>
      </w:r>
    </w:p>
    <w:p w14:paraId="22BBAEE8" w14:textId="2C8D68FA"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Информирование заявителей осуществляется по следующим вопросам:</w:t>
      </w:r>
    </w:p>
    <w:p w14:paraId="1531B6AD"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а)</w:t>
      </w:r>
      <w:r w:rsidRPr="003467E2">
        <w:rPr>
          <w:rFonts w:ascii="Times New Roman" w:hAnsi="Times New Roman"/>
          <w:sz w:val="28"/>
          <w:szCs w:val="28"/>
        </w:rPr>
        <w:tab/>
        <w:t>о правовых основаниях предоставления муниципальной услуги;</w:t>
      </w:r>
    </w:p>
    <w:p w14:paraId="2F39CDC3"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б)</w:t>
      </w:r>
      <w:r w:rsidRPr="003467E2">
        <w:rPr>
          <w:rFonts w:ascii="Times New Roman" w:hAnsi="Times New Roman"/>
          <w:sz w:val="28"/>
          <w:szCs w:val="28"/>
        </w:rPr>
        <w:tab/>
        <w:t>о сроках предоставления муниципальной услуги;</w:t>
      </w:r>
    </w:p>
    <w:p w14:paraId="57976D2F"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в)</w:t>
      </w:r>
      <w:r w:rsidRPr="003467E2">
        <w:rPr>
          <w:rFonts w:ascii="Times New Roman" w:hAnsi="Times New Roman"/>
          <w:sz w:val="28"/>
          <w:szCs w:val="28"/>
        </w:rPr>
        <w:tab/>
        <w:t>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14:paraId="67447884"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г)</w:t>
      </w:r>
      <w:r w:rsidRPr="003467E2">
        <w:rPr>
          <w:rFonts w:ascii="Times New Roman" w:hAnsi="Times New Roman"/>
          <w:sz w:val="28"/>
          <w:szCs w:val="28"/>
        </w:rPr>
        <w:tab/>
        <w:t>об основаниях для отказа в приеме документов;</w:t>
      </w:r>
    </w:p>
    <w:p w14:paraId="48D054FE"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д)</w:t>
      </w:r>
      <w:r w:rsidRPr="003467E2">
        <w:rPr>
          <w:rFonts w:ascii="Times New Roman" w:hAnsi="Times New Roman"/>
          <w:sz w:val="28"/>
          <w:szCs w:val="28"/>
        </w:rPr>
        <w:tab/>
        <w:t>об основаниях для отказа в предоставлении муниципальной услуги;</w:t>
      </w:r>
    </w:p>
    <w:p w14:paraId="7B596378"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е)</w:t>
      </w:r>
      <w:r w:rsidRPr="003467E2">
        <w:rPr>
          <w:rFonts w:ascii="Times New Roman" w:hAnsi="Times New Roman"/>
          <w:sz w:val="28"/>
          <w:szCs w:val="28"/>
        </w:rPr>
        <w:tab/>
        <w:t>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14:paraId="2F49F293"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ж)</w:t>
      </w:r>
      <w:r w:rsidRPr="003467E2">
        <w:rPr>
          <w:rFonts w:ascii="Times New Roman" w:hAnsi="Times New Roman"/>
          <w:sz w:val="28"/>
          <w:szCs w:val="28"/>
        </w:rPr>
        <w:tab/>
        <w:t>о времени и месте приема и выдачи документов;</w:t>
      </w:r>
    </w:p>
    <w:p w14:paraId="42EBAE2B" w14:textId="77777777" w:rsidR="00345A8B"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з)</w:t>
      </w:r>
      <w:r w:rsidRPr="003467E2">
        <w:rPr>
          <w:rFonts w:ascii="Times New Roman" w:hAnsi="Times New Roman"/>
          <w:sz w:val="28"/>
          <w:szCs w:val="28"/>
        </w:rPr>
        <w:tab/>
        <w:t>о стадиях реализации муниципальной услуги.</w:t>
      </w:r>
    </w:p>
    <w:p w14:paraId="208C2775"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Публичное информирование проводится в форме:</w:t>
      </w:r>
    </w:p>
    <w:p w14:paraId="3BD267CE"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lastRenderedPageBreak/>
        <w:t>устного консультирования (публичное устное информирование осуществляется с привлечением средств массовой информации, радио или телевидения);</w:t>
      </w:r>
    </w:p>
    <w:p w14:paraId="11E51B70"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письменного консультирования (официальные сайты, раздаточные информационные материалы, информационные стенды).</w:t>
      </w:r>
    </w:p>
    <w:p w14:paraId="1D5A43BF"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Индивидуальное информирование проводится в форме:</w:t>
      </w:r>
    </w:p>
    <w:p w14:paraId="2AE5C8BC"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устного информирования (лично или по телефону);</w:t>
      </w:r>
    </w:p>
    <w:p w14:paraId="4C529FAD"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14:paraId="18C47F59"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14:paraId="45564875"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14:paraId="1A268327"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lastRenderedPageBreak/>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14:paraId="5282300E" w14:textId="77777777" w:rsid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14:paraId="5EE0A54C" w14:textId="4BFCE186"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При информировании по электронной почте ответ на обращение направляется по адресу электронной почты, указанному в обращении.</w:t>
      </w:r>
    </w:p>
    <w:p w14:paraId="6B323F01" w14:textId="77777777" w:rsidR="00345A8B" w:rsidRPr="003467E2" w:rsidRDefault="00345A8B" w:rsidP="00345A8B">
      <w:pPr>
        <w:spacing w:after="0" w:line="360" w:lineRule="auto"/>
        <w:ind w:firstLine="709"/>
        <w:jc w:val="both"/>
        <w:rPr>
          <w:rFonts w:ascii="Times New Roman" w:hAnsi="Times New Roman"/>
          <w:sz w:val="28"/>
          <w:szCs w:val="28"/>
        </w:rPr>
      </w:pPr>
      <w:r w:rsidRPr="003467E2">
        <w:rPr>
          <w:rFonts w:ascii="Times New Roman" w:hAnsi="Times New Roman"/>
          <w:sz w:val="28"/>
          <w:szCs w:val="28"/>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14:paraId="73A27158" w14:textId="01A806DF" w:rsidR="009B045C" w:rsidRPr="00DB65C1" w:rsidRDefault="00345A8B" w:rsidP="00345A8B">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621355">
        <w:rPr>
          <w:rFonts w:ascii="Times New Roman" w:hAnsi="Times New Roman"/>
          <w:sz w:val="28"/>
          <w:szCs w:val="28"/>
        </w:rPr>
        <w:t>Информирование осуществляется на русском языке.</w:t>
      </w:r>
    </w:p>
    <w:p w14:paraId="677A6E76" w14:textId="1B9D2C58"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 xml:space="preserve">Специалист </w:t>
      </w:r>
      <w:r w:rsidR="00107908" w:rsidRPr="00107908">
        <w:rPr>
          <w:rFonts w:ascii="Times New Roman" w:eastAsia="Times New Roman" w:hAnsi="Times New Roman" w:cs="Times New Roman"/>
          <w:bCs/>
          <w:sz w:val="28"/>
          <w:szCs w:val="28"/>
        </w:rPr>
        <w:t>краево</w:t>
      </w:r>
      <w:r w:rsidR="00107908">
        <w:rPr>
          <w:rFonts w:ascii="Times New Roman" w:eastAsia="Times New Roman" w:hAnsi="Times New Roman" w:cs="Times New Roman"/>
          <w:bCs/>
          <w:sz w:val="28"/>
          <w:szCs w:val="28"/>
        </w:rPr>
        <w:t>го</w:t>
      </w:r>
      <w:r w:rsidR="00107908" w:rsidRPr="00107908">
        <w:rPr>
          <w:rFonts w:ascii="Times New Roman" w:eastAsia="Times New Roman" w:hAnsi="Times New Roman" w:cs="Times New Roman"/>
          <w:bCs/>
          <w:sz w:val="28"/>
          <w:szCs w:val="28"/>
        </w:rPr>
        <w:t xml:space="preserve"> государственно</w:t>
      </w:r>
      <w:r w:rsidR="00107908">
        <w:rPr>
          <w:rFonts w:ascii="Times New Roman" w:eastAsia="Times New Roman" w:hAnsi="Times New Roman" w:cs="Times New Roman"/>
          <w:bCs/>
          <w:sz w:val="28"/>
          <w:szCs w:val="28"/>
        </w:rPr>
        <w:t>го автономного</w:t>
      </w:r>
      <w:r w:rsidR="00107908" w:rsidRPr="00107908">
        <w:rPr>
          <w:rFonts w:ascii="Times New Roman" w:eastAsia="Times New Roman" w:hAnsi="Times New Roman" w:cs="Times New Roman"/>
          <w:bCs/>
          <w:sz w:val="28"/>
          <w:szCs w:val="28"/>
        </w:rPr>
        <w:t xml:space="preserve"> учреждени</w:t>
      </w:r>
      <w:r w:rsidR="00107908">
        <w:rPr>
          <w:rFonts w:ascii="Times New Roman" w:eastAsia="Times New Roman" w:hAnsi="Times New Roman" w:cs="Times New Roman"/>
          <w:bCs/>
          <w:sz w:val="28"/>
          <w:szCs w:val="28"/>
        </w:rPr>
        <w:t xml:space="preserve">я </w:t>
      </w:r>
      <w:r w:rsidR="00107908" w:rsidRPr="00107908">
        <w:rPr>
          <w:rFonts w:ascii="Times New Roman" w:eastAsia="Times New Roman" w:hAnsi="Times New Roman" w:cs="Times New Roman"/>
          <w:bCs/>
          <w:sz w:val="28"/>
          <w:szCs w:val="28"/>
        </w:rPr>
        <w:t>Приморского края «</w:t>
      </w:r>
      <w:r w:rsidR="00107908" w:rsidRPr="00107908">
        <w:rPr>
          <w:rFonts w:ascii="Times New Roman" w:eastAsia="Times New Roman" w:hAnsi="Times New Roman" w:cs="Times New Roman"/>
          <w:bCs/>
          <w:color w:val="000000"/>
          <w:sz w:val="28"/>
          <w:szCs w:val="28"/>
          <w:shd w:val="clear" w:color="auto" w:fill="FFFFFF"/>
        </w:rPr>
        <w:t>Многофункциональный центр предоставления государственных и муниципальных услуг в Приморском крае</w:t>
      </w:r>
      <w:r w:rsidR="00107908" w:rsidRPr="00107908">
        <w:rPr>
          <w:rFonts w:ascii="Times New Roman" w:eastAsia="Times New Roman" w:hAnsi="Times New Roman" w:cs="Times New Roman"/>
          <w:bCs/>
          <w:sz w:val="28"/>
          <w:szCs w:val="28"/>
        </w:rPr>
        <w:t>»</w:t>
      </w:r>
      <w:r w:rsidR="00107908">
        <w:rPr>
          <w:rFonts w:ascii="Times New Roman" w:eastAsia="Times New Roman" w:hAnsi="Times New Roman" w:cs="Times New Roman"/>
          <w:bCs/>
          <w:sz w:val="28"/>
          <w:szCs w:val="28"/>
        </w:rPr>
        <w:t xml:space="preserve"> (далее - </w:t>
      </w:r>
      <w:r w:rsidRPr="00DB65C1">
        <w:rPr>
          <w:rFonts w:ascii="Times New Roman" w:hAnsi="Times New Roman" w:cs="Times New Roman"/>
          <w:sz w:val="28"/>
          <w:szCs w:val="28"/>
        </w:rPr>
        <w:t>Многофункциональн</w:t>
      </w:r>
      <w:r w:rsidR="00107908">
        <w:rPr>
          <w:rFonts w:ascii="Times New Roman" w:hAnsi="Times New Roman" w:cs="Times New Roman"/>
          <w:sz w:val="28"/>
          <w:szCs w:val="28"/>
        </w:rPr>
        <w:t>ый</w:t>
      </w:r>
      <w:r w:rsidRPr="00DB65C1">
        <w:rPr>
          <w:rFonts w:ascii="Times New Roman" w:hAnsi="Times New Roman" w:cs="Times New Roman"/>
          <w:sz w:val="28"/>
          <w:szCs w:val="28"/>
        </w:rPr>
        <w:t xml:space="preserve"> центр</w:t>
      </w:r>
      <w:r w:rsidR="00107908">
        <w:rPr>
          <w:rFonts w:ascii="Times New Roman" w:hAnsi="Times New Roman" w:cs="Times New Roman"/>
          <w:sz w:val="28"/>
          <w:szCs w:val="28"/>
        </w:rPr>
        <w:t>)</w:t>
      </w:r>
      <w:r w:rsidRPr="00DB65C1">
        <w:rPr>
          <w:rFonts w:ascii="Times New Roman" w:hAnsi="Times New Roman" w:cs="Times New Roman"/>
          <w:sz w:val="28"/>
          <w:szCs w:val="28"/>
        </w:rPr>
        <w:t xml:space="preserve"> обеспечивает информационную поддержку заявителей при личном обращении заявителя в Многофункциональный центр по следующим вопросам:</w:t>
      </w:r>
    </w:p>
    <w:p w14:paraId="5EEC9BDA"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срок предоставления муниципальной услуги;</w:t>
      </w:r>
    </w:p>
    <w:p w14:paraId="3623E51E"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A199175"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14:paraId="61EDFC02"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w:t>
      </w:r>
      <w:r w:rsidRPr="00DB65C1">
        <w:rPr>
          <w:rFonts w:ascii="Times New Roman" w:hAnsi="Times New Roman" w:cs="Times New Roman"/>
          <w:sz w:val="28"/>
          <w:szCs w:val="28"/>
        </w:rPr>
        <w:lastRenderedPageBreak/>
        <w:t>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14:paraId="01E9D603"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2C3D92E"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14:paraId="2E6F7402" w14:textId="057A7A49"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ин</w:t>
      </w:r>
      <w:r w:rsidR="008029ED">
        <w:rPr>
          <w:rFonts w:ascii="Times New Roman" w:hAnsi="Times New Roman" w:cs="Times New Roman"/>
          <w:sz w:val="28"/>
          <w:szCs w:val="28"/>
        </w:rPr>
        <w:t>ая</w:t>
      </w:r>
      <w:r w:rsidRPr="00DB65C1">
        <w:rPr>
          <w:rFonts w:ascii="Times New Roman" w:hAnsi="Times New Roman" w:cs="Times New Roman"/>
          <w:sz w:val="28"/>
          <w:szCs w:val="28"/>
        </w:rPr>
        <w:t xml:space="preserve"> информаци</w:t>
      </w:r>
      <w:r w:rsidR="008029ED">
        <w:rPr>
          <w:rFonts w:ascii="Times New Roman" w:hAnsi="Times New Roman" w:cs="Times New Roman"/>
          <w:sz w:val="28"/>
          <w:szCs w:val="28"/>
        </w:rPr>
        <w:t>я</w:t>
      </w:r>
      <w:r w:rsidRPr="00DB65C1">
        <w:rPr>
          <w:rFonts w:ascii="Times New Roman" w:hAnsi="Times New Roman" w:cs="Times New Roman"/>
          <w:sz w:val="28"/>
          <w:szCs w:val="28"/>
        </w:rPr>
        <w:t>, необходим</w:t>
      </w:r>
      <w:r w:rsidR="008029ED">
        <w:rPr>
          <w:rFonts w:ascii="Times New Roman" w:hAnsi="Times New Roman" w:cs="Times New Roman"/>
          <w:sz w:val="28"/>
          <w:szCs w:val="28"/>
        </w:rPr>
        <w:t>ая</w:t>
      </w:r>
      <w:r w:rsidRPr="00DB65C1">
        <w:rPr>
          <w:rFonts w:ascii="Times New Roman" w:hAnsi="Times New Roman" w:cs="Times New Roman"/>
          <w:sz w:val="28"/>
          <w:szCs w:val="28"/>
        </w:rPr>
        <w:t xml:space="preserve">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4C24758" w14:textId="3F64B825"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Информация Регламента размещается:</w:t>
      </w:r>
    </w:p>
    <w:p w14:paraId="2C37A5E7"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в зоне информирования заявителей в Многофункциональном центре;</w:t>
      </w:r>
    </w:p>
    <w:p w14:paraId="6DE46BD4" w14:textId="77777777" w:rsidR="00DB65C1" w:rsidRP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в зоне информирования заявителей уполномоченного органа;</w:t>
      </w:r>
    </w:p>
    <w:p w14:paraId="7B195F0E" w14:textId="40C07D39" w:rsidR="00DB65C1" w:rsidRDefault="00DB65C1" w:rsidP="00DB65C1">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DB65C1">
        <w:rPr>
          <w:rFonts w:ascii="Times New Roman" w:hAnsi="Times New Roman" w:cs="Times New Roman"/>
          <w:sz w:val="28"/>
          <w:szCs w:val="28"/>
        </w:rPr>
        <w:t xml:space="preserve">на Интернет-сайте: </w:t>
      </w:r>
      <w:hyperlink r:id="rId11" w:history="1">
        <w:r w:rsidR="004A69F8" w:rsidRPr="00B46EC4">
          <w:rPr>
            <w:rStyle w:val="ab"/>
            <w:rFonts w:ascii="Times New Roman" w:hAnsi="Times New Roman" w:cs="Times New Roman"/>
            <w:sz w:val="28"/>
            <w:szCs w:val="28"/>
          </w:rPr>
          <w:t>www.adm-ussuriisk.ru</w:t>
        </w:r>
      </w:hyperlink>
      <w:r w:rsidRPr="00DB65C1">
        <w:rPr>
          <w:rFonts w:ascii="Times New Roman" w:hAnsi="Times New Roman" w:cs="Times New Roman"/>
          <w:sz w:val="28"/>
          <w:szCs w:val="28"/>
        </w:rPr>
        <w:t>.</w:t>
      </w:r>
    </w:p>
    <w:p w14:paraId="3D3ECC51" w14:textId="79DD4002" w:rsidR="00345A8B" w:rsidRPr="008B0412" w:rsidRDefault="00345A8B" w:rsidP="00345A8B">
      <w:pPr>
        <w:spacing w:after="0" w:line="360" w:lineRule="auto"/>
        <w:ind w:firstLine="709"/>
        <w:jc w:val="both"/>
        <w:rPr>
          <w:rFonts w:ascii="Times New Roman" w:hAnsi="Times New Roman"/>
          <w:sz w:val="28"/>
          <w:szCs w:val="28"/>
        </w:rPr>
      </w:pPr>
      <w:r w:rsidRPr="00345A8B">
        <w:rPr>
          <w:rFonts w:ascii="Times New Roman" w:hAnsi="Times New Roman"/>
          <w:sz w:val="28"/>
          <w:szCs w:val="28"/>
        </w:rPr>
        <w:t xml:space="preserve"> </w:t>
      </w:r>
      <w:r w:rsidRPr="008B0412">
        <w:rPr>
          <w:rFonts w:ascii="Times New Roman" w:hAnsi="Times New Roman"/>
          <w:sz w:val="28"/>
          <w:szCs w:val="28"/>
        </w:rPr>
        <w:t xml:space="preserve">На </w:t>
      </w:r>
      <w:r>
        <w:rPr>
          <w:rFonts w:ascii="Times New Roman" w:hAnsi="Times New Roman"/>
          <w:sz w:val="28"/>
          <w:szCs w:val="28"/>
        </w:rPr>
        <w:t xml:space="preserve">официальном сайте администрации Уссурийского </w:t>
      </w:r>
      <w:r w:rsidRPr="008B0412">
        <w:rPr>
          <w:rFonts w:ascii="Times New Roman" w:hAnsi="Times New Roman"/>
          <w:sz w:val="28"/>
          <w:szCs w:val="28"/>
        </w:rPr>
        <w:t>городского округа, на информационн</w:t>
      </w:r>
      <w:r>
        <w:rPr>
          <w:rFonts w:ascii="Times New Roman" w:hAnsi="Times New Roman"/>
          <w:sz w:val="28"/>
          <w:szCs w:val="28"/>
        </w:rPr>
        <w:t>ых стендах</w:t>
      </w:r>
      <w:r w:rsidRPr="008B0412">
        <w:rPr>
          <w:rFonts w:ascii="Times New Roman" w:hAnsi="Times New Roman"/>
          <w:sz w:val="28"/>
          <w:szCs w:val="28"/>
        </w:rPr>
        <w:t xml:space="preserve"> размещаются:</w:t>
      </w:r>
    </w:p>
    <w:p w14:paraId="2D311B84" w14:textId="77777777" w:rsidR="00345A8B" w:rsidRPr="008B0412" w:rsidRDefault="00345A8B" w:rsidP="00345A8B">
      <w:pPr>
        <w:numPr>
          <w:ilvl w:val="0"/>
          <w:numId w:val="27"/>
        </w:numPr>
        <w:spacing w:after="0" w:line="360" w:lineRule="auto"/>
        <w:ind w:left="0" w:firstLine="993"/>
        <w:jc w:val="both"/>
        <w:rPr>
          <w:rFonts w:ascii="Times New Roman" w:hAnsi="Times New Roman"/>
          <w:sz w:val="28"/>
          <w:szCs w:val="28"/>
        </w:rPr>
      </w:pPr>
      <w:r w:rsidRPr="008B0412">
        <w:rPr>
          <w:rFonts w:ascii="Times New Roman" w:hAnsi="Times New Roman"/>
          <w:sz w:val="28"/>
          <w:szCs w:val="28"/>
        </w:rPr>
        <w:t xml:space="preserve">текст настоящего регламента (полная версия на официальном сайте </w:t>
      </w:r>
      <w:r>
        <w:rPr>
          <w:rFonts w:ascii="Times New Roman" w:hAnsi="Times New Roman"/>
          <w:sz w:val="28"/>
          <w:szCs w:val="28"/>
        </w:rPr>
        <w:t>Администрации</w:t>
      </w:r>
      <w:r w:rsidRPr="008B0412">
        <w:rPr>
          <w:rFonts w:ascii="Times New Roman" w:hAnsi="Times New Roman"/>
          <w:sz w:val="28"/>
          <w:szCs w:val="28"/>
        </w:rPr>
        <w:t xml:space="preserve"> округа, выписка</w:t>
      </w:r>
      <w:r>
        <w:rPr>
          <w:rFonts w:ascii="Times New Roman" w:hAnsi="Times New Roman"/>
          <w:sz w:val="28"/>
          <w:szCs w:val="28"/>
        </w:rPr>
        <w:t xml:space="preserve"> из регламента на информационных стендах</w:t>
      </w:r>
      <w:r w:rsidRPr="008B0412">
        <w:rPr>
          <w:rFonts w:ascii="Times New Roman" w:hAnsi="Times New Roman"/>
          <w:sz w:val="28"/>
          <w:szCs w:val="28"/>
        </w:rPr>
        <w:t xml:space="preserve"> в </w:t>
      </w:r>
      <w:r>
        <w:rPr>
          <w:rFonts w:ascii="Times New Roman" w:hAnsi="Times New Roman"/>
          <w:sz w:val="28"/>
          <w:szCs w:val="28"/>
        </w:rPr>
        <w:t>соответствующих органах</w:t>
      </w:r>
      <w:r w:rsidRPr="008B0412">
        <w:rPr>
          <w:rFonts w:ascii="Times New Roman" w:hAnsi="Times New Roman"/>
          <w:sz w:val="28"/>
          <w:szCs w:val="28"/>
        </w:rPr>
        <w:t>);</w:t>
      </w:r>
    </w:p>
    <w:p w14:paraId="4FF9537F" w14:textId="6B18FDD0" w:rsidR="00345A8B" w:rsidRPr="008B0412" w:rsidRDefault="00345A8B" w:rsidP="00345A8B">
      <w:pPr>
        <w:numPr>
          <w:ilvl w:val="0"/>
          <w:numId w:val="27"/>
        </w:numPr>
        <w:spacing w:after="0" w:line="360" w:lineRule="auto"/>
        <w:ind w:left="0" w:firstLine="993"/>
        <w:jc w:val="both"/>
        <w:rPr>
          <w:rFonts w:ascii="Times New Roman" w:hAnsi="Times New Roman"/>
          <w:sz w:val="28"/>
          <w:szCs w:val="28"/>
        </w:rPr>
      </w:pPr>
      <w:r w:rsidRPr="008B0412">
        <w:rPr>
          <w:rFonts w:ascii="Times New Roman" w:hAnsi="Times New Roman"/>
          <w:sz w:val="28"/>
          <w:szCs w:val="28"/>
        </w:rPr>
        <w:t xml:space="preserve">блок-схема </w:t>
      </w:r>
      <w:r w:rsidRPr="006E12ED">
        <w:rPr>
          <w:rFonts w:ascii="Times New Roman" w:hAnsi="Times New Roman"/>
          <w:color w:val="000000"/>
          <w:sz w:val="28"/>
          <w:szCs w:val="28"/>
        </w:rPr>
        <w:t>(Приложение №</w:t>
      </w:r>
      <w:r>
        <w:rPr>
          <w:rFonts w:ascii="Times New Roman" w:hAnsi="Times New Roman"/>
          <w:color w:val="000000"/>
          <w:sz w:val="28"/>
          <w:szCs w:val="28"/>
        </w:rPr>
        <w:t xml:space="preserve"> </w:t>
      </w:r>
      <w:r w:rsidR="008C662E">
        <w:rPr>
          <w:rFonts w:ascii="Times New Roman" w:hAnsi="Times New Roman"/>
          <w:color w:val="000000"/>
          <w:sz w:val="28"/>
          <w:szCs w:val="28"/>
        </w:rPr>
        <w:t>6</w:t>
      </w:r>
      <w:r w:rsidRPr="006E12ED">
        <w:rPr>
          <w:rFonts w:ascii="Times New Roman" w:hAnsi="Times New Roman"/>
          <w:color w:val="000000"/>
          <w:sz w:val="28"/>
          <w:szCs w:val="28"/>
        </w:rPr>
        <w:t>),</w:t>
      </w:r>
      <w:r w:rsidRPr="008B0412">
        <w:rPr>
          <w:rFonts w:ascii="Times New Roman" w:hAnsi="Times New Roman"/>
          <w:sz w:val="28"/>
          <w:szCs w:val="28"/>
        </w:rPr>
        <w:t xml:space="preserve"> краткое описание порядка предоставления услуги;</w:t>
      </w:r>
    </w:p>
    <w:p w14:paraId="2B04FFFC" w14:textId="77777777" w:rsidR="00345A8B" w:rsidRPr="008B0412" w:rsidRDefault="00345A8B" w:rsidP="00345A8B">
      <w:pPr>
        <w:numPr>
          <w:ilvl w:val="0"/>
          <w:numId w:val="27"/>
        </w:numPr>
        <w:spacing w:after="0" w:line="360" w:lineRule="auto"/>
        <w:ind w:left="0" w:firstLine="993"/>
        <w:jc w:val="both"/>
        <w:rPr>
          <w:rFonts w:ascii="Times New Roman" w:hAnsi="Times New Roman"/>
          <w:sz w:val="28"/>
          <w:szCs w:val="28"/>
        </w:rPr>
      </w:pPr>
      <w:r w:rsidRPr="008B0412">
        <w:rPr>
          <w:rFonts w:ascii="Times New Roman" w:hAnsi="Times New Roman"/>
          <w:sz w:val="28"/>
          <w:szCs w:val="28"/>
        </w:rPr>
        <w:t>перечень документов, необходимых для предоставления услуги.</w:t>
      </w:r>
    </w:p>
    <w:p w14:paraId="0C35DEE4" w14:textId="4BDB95EC" w:rsidR="004A69F8" w:rsidRPr="00345A8B" w:rsidRDefault="00345A8B" w:rsidP="00345A8B">
      <w:pPr>
        <w:spacing w:after="0" w:line="360" w:lineRule="auto"/>
        <w:ind w:firstLine="709"/>
        <w:jc w:val="both"/>
        <w:rPr>
          <w:rFonts w:ascii="Times New Roman" w:hAnsi="Times New Roman"/>
          <w:sz w:val="28"/>
          <w:szCs w:val="28"/>
        </w:rPr>
      </w:pPr>
      <w:r w:rsidRPr="008B0412">
        <w:rPr>
          <w:rFonts w:ascii="Times New Roman" w:hAnsi="Times New Roman"/>
          <w:sz w:val="28"/>
          <w:szCs w:val="28"/>
        </w:rPr>
        <w:t xml:space="preserve">Информация о муниципальной услуге предоставляется </w:t>
      </w:r>
      <w:r>
        <w:rPr>
          <w:rFonts w:ascii="Times New Roman" w:hAnsi="Times New Roman"/>
          <w:sz w:val="28"/>
          <w:szCs w:val="28"/>
        </w:rPr>
        <w:t xml:space="preserve">при личном посещении </w:t>
      </w:r>
      <w:r w:rsidRPr="008B0412">
        <w:rPr>
          <w:rFonts w:ascii="Times New Roman" w:hAnsi="Times New Roman"/>
          <w:sz w:val="28"/>
          <w:szCs w:val="28"/>
        </w:rPr>
        <w:t xml:space="preserve">непосредственно в помещениях управления </w:t>
      </w:r>
      <w:r w:rsidRPr="00A24620">
        <w:rPr>
          <w:rFonts w:ascii="Times New Roman" w:hAnsi="Times New Roman"/>
          <w:sz w:val="28"/>
          <w:szCs w:val="28"/>
        </w:rPr>
        <w:t xml:space="preserve">градостроительства </w:t>
      </w:r>
      <w:r>
        <w:rPr>
          <w:rFonts w:ascii="Times New Roman" w:hAnsi="Times New Roman"/>
          <w:sz w:val="28"/>
          <w:szCs w:val="28"/>
        </w:rPr>
        <w:t>Администрации</w:t>
      </w:r>
      <w:r w:rsidRPr="008B0412">
        <w:rPr>
          <w:rFonts w:ascii="Times New Roman" w:hAnsi="Times New Roman"/>
          <w:sz w:val="28"/>
          <w:szCs w:val="28"/>
        </w:rPr>
        <w:t xml:space="preserve">) и </w:t>
      </w:r>
      <w:r>
        <w:rPr>
          <w:rFonts w:ascii="Times New Roman" w:hAnsi="Times New Roman"/>
          <w:sz w:val="28"/>
          <w:szCs w:val="28"/>
        </w:rPr>
        <w:t xml:space="preserve">в помещениях </w:t>
      </w:r>
      <w:r w:rsidRPr="008B0412">
        <w:rPr>
          <w:rFonts w:ascii="Times New Roman" w:hAnsi="Times New Roman"/>
          <w:sz w:val="28"/>
          <w:szCs w:val="28"/>
        </w:rPr>
        <w:t>Многофункционального центра</w:t>
      </w:r>
      <w:r>
        <w:rPr>
          <w:rFonts w:ascii="Times New Roman" w:hAnsi="Times New Roman"/>
          <w:sz w:val="28"/>
          <w:szCs w:val="28"/>
        </w:rPr>
        <w:t xml:space="preserve">, </w:t>
      </w:r>
      <w:r w:rsidRPr="008B0412">
        <w:rPr>
          <w:rFonts w:ascii="Times New Roman" w:hAnsi="Times New Roman"/>
          <w:sz w:val="28"/>
          <w:szCs w:val="28"/>
        </w:rPr>
        <w:t xml:space="preserve">а также </w:t>
      </w:r>
      <w:r>
        <w:rPr>
          <w:rFonts w:ascii="Times New Roman" w:hAnsi="Times New Roman"/>
          <w:sz w:val="28"/>
          <w:szCs w:val="28"/>
        </w:rPr>
        <w:t>с использованием средств телефонной связи</w:t>
      </w:r>
      <w:r w:rsidRPr="008B0412">
        <w:rPr>
          <w:rFonts w:ascii="Times New Roman" w:hAnsi="Times New Roman"/>
          <w:sz w:val="28"/>
          <w:szCs w:val="28"/>
        </w:rPr>
        <w:t xml:space="preserve">, по письменным обращениям, </w:t>
      </w:r>
      <w:r w:rsidRPr="008B0412">
        <w:rPr>
          <w:rFonts w:ascii="Times New Roman" w:hAnsi="Times New Roman"/>
          <w:sz w:val="28"/>
          <w:szCs w:val="28"/>
        </w:rPr>
        <w:lastRenderedPageBreak/>
        <w:t>электронной почте, посредством ее размещения н</w:t>
      </w:r>
      <w:r>
        <w:rPr>
          <w:rFonts w:ascii="Times New Roman" w:hAnsi="Times New Roman"/>
          <w:sz w:val="28"/>
          <w:szCs w:val="28"/>
        </w:rPr>
        <w:t>а Интернет-сайтах уполномоченных органов</w:t>
      </w:r>
      <w:r w:rsidRPr="008B0412">
        <w:rPr>
          <w:rFonts w:ascii="Times New Roman" w:hAnsi="Times New Roman"/>
          <w:sz w:val="28"/>
          <w:szCs w:val="28"/>
        </w:rPr>
        <w:t xml:space="preserve"> и Многофункционального центра</w:t>
      </w:r>
      <w:r>
        <w:rPr>
          <w:rFonts w:ascii="Times New Roman" w:hAnsi="Times New Roman"/>
          <w:sz w:val="28"/>
          <w:szCs w:val="28"/>
        </w:rPr>
        <w:t xml:space="preserve">, </w:t>
      </w:r>
      <w:r w:rsidRPr="000B61A5">
        <w:rPr>
          <w:rFonts w:ascii="Times New Roman" w:hAnsi="Times New Roman"/>
          <w:sz w:val="28"/>
          <w:szCs w:val="28"/>
        </w:rPr>
        <w:t>через федеральную государственную информационную систему «Единый портал государственных и муниципальных услуг (функций)» (www.gosuslugi.ru).</w:t>
      </w:r>
    </w:p>
    <w:p w14:paraId="3B2AAB3F" w14:textId="77777777" w:rsidR="00AC5B9A" w:rsidRDefault="00AC5B9A" w:rsidP="00056A0C">
      <w:pPr>
        <w:pStyle w:val="ConsPlusNormal"/>
        <w:spacing w:line="360" w:lineRule="auto"/>
        <w:jc w:val="center"/>
        <w:outlineLvl w:val="1"/>
        <w:rPr>
          <w:rFonts w:eastAsiaTheme="minorHAnsi"/>
          <w:sz w:val="28"/>
          <w:szCs w:val="28"/>
          <w:lang w:eastAsia="en-US"/>
        </w:rPr>
      </w:pPr>
      <w:r w:rsidRPr="009D43B0">
        <w:rPr>
          <w:rFonts w:eastAsiaTheme="minorHAnsi"/>
          <w:sz w:val="28"/>
          <w:szCs w:val="28"/>
          <w:lang w:eastAsia="en-US"/>
        </w:rPr>
        <w:t>II. Стандарт предоставления муниципальной услуги</w:t>
      </w:r>
    </w:p>
    <w:p w14:paraId="3390C05C" w14:textId="77777777" w:rsidR="004A69F8" w:rsidRPr="009D43B0" w:rsidRDefault="004A69F8" w:rsidP="004A69F8">
      <w:pPr>
        <w:pStyle w:val="ConsPlusNormal"/>
        <w:jc w:val="center"/>
        <w:outlineLvl w:val="1"/>
        <w:rPr>
          <w:rFonts w:eastAsiaTheme="minorHAnsi"/>
          <w:sz w:val="28"/>
          <w:szCs w:val="28"/>
          <w:lang w:eastAsia="en-US"/>
        </w:rPr>
      </w:pPr>
    </w:p>
    <w:p w14:paraId="6EF8647A" w14:textId="77777777" w:rsidR="002608BF" w:rsidRDefault="00A32A73" w:rsidP="00E11644">
      <w:pPr>
        <w:pStyle w:val="ConsPlusNormal"/>
        <w:spacing w:line="360" w:lineRule="auto"/>
        <w:ind w:firstLine="709"/>
        <w:jc w:val="both"/>
        <w:rPr>
          <w:rFonts w:eastAsiaTheme="minorHAnsi"/>
          <w:sz w:val="28"/>
          <w:szCs w:val="28"/>
          <w:lang w:eastAsia="en-US"/>
        </w:rPr>
      </w:pPr>
      <w:r w:rsidRPr="009D43B0">
        <w:rPr>
          <w:rFonts w:eastAsiaTheme="minorHAnsi"/>
          <w:sz w:val="28"/>
          <w:szCs w:val="28"/>
          <w:lang w:eastAsia="en-US"/>
        </w:rPr>
        <w:t>4</w:t>
      </w:r>
      <w:r w:rsidR="00AC5B9A" w:rsidRPr="009D43B0">
        <w:rPr>
          <w:rFonts w:eastAsiaTheme="minorHAnsi"/>
          <w:sz w:val="28"/>
          <w:szCs w:val="28"/>
          <w:lang w:eastAsia="en-US"/>
        </w:rPr>
        <w:t>. Наименование муниципальной услуги</w:t>
      </w:r>
      <w:r w:rsidR="0040061B" w:rsidRPr="009D43B0">
        <w:rPr>
          <w:rFonts w:eastAsiaTheme="minorHAnsi"/>
          <w:sz w:val="28"/>
          <w:szCs w:val="28"/>
          <w:lang w:eastAsia="en-US"/>
        </w:rPr>
        <w:t>.</w:t>
      </w:r>
    </w:p>
    <w:p w14:paraId="4A339F4B" w14:textId="6CC018EF" w:rsidR="00AC5B9A" w:rsidRPr="009D43B0" w:rsidRDefault="0040061B" w:rsidP="00A32A73">
      <w:pPr>
        <w:pStyle w:val="ConsPlusNormal"/>
        <w:spacing w:line="360" w:lineRule="auto"/>
        <w:ind w:firstLine="709"/>
        <w:jc w:val="both"/>
        <w:rPr>
          <w:rFonts w:eastAsiaTheme="minorHAnsi"/>
          <w:sz w:val="28"/>
          <w:szCs w:val="28"/>
          <w:lang w:eastAsia="en-US"/>
        </w:rPr>
      </w:pPr>
      <w:r w:rsidRPr="009D43B0">
        <w:rPr>
          <w:rFonts w:eastAsiaTheme="minorHAnsi"/>
          <w:sz w:val="28"/>
          <w:szCs w:val="28"/>
          <w:lang w:eastAsia="en-US"/>
        </w:rPr>
        <w:t>Муниципальная услуга</w:t>
      </w:r>
      <w:r w:rsidR="00AC5B9A" w:rsidRPr="009D43B0">
        <w:rPr>
          <w:rFonts w:eastAsiaTheme="minorHAnsi"/>
          <w:sz w:val="28"/>
          <w:szCs w:val="28"/>
          <w:lang w:eastAsia="en-US"/>
        </w:rPr>
        <w:t xml:space="preserve">: </w:t>
      </w:r>
      <w:r w:rsidR="002608BF">
        <w:rPr>
          <w:rFonts w:eastAsiaTheme="minorHAnsi"/>
          <w:sz w:val="28"/>
          <w:szCs w:val="28"/>
          <w:lang w:eastAsia="en-US"/>
        </w:rPr>
        <w:t>«</w:t>
      </w:r>
      <w:r w:rsidR="00AC5B9A" w:rsidRPr="009D43B0">
        <w:rPr>
          <w:rFonts w:eastAsiaTheme="minorHAnsi"/>
          <w:sz w:val="28"/>
          <w:szCs w:val="28"/>
          <w:lang w:eastAsia="en-US"/>
        </w:rPr>
        <w:t>Выдача разрешени</w:t>
      </w:r>
      <w:r w:rsidR="00CF2977">
        <w:rPr>
          <w:rFonts w:eastAsiaTheme="minorHAnsi"/>
          <w:sz w:val="28"/>
          <w:szCs w:val="28"/>
          <w:lang w:eastAsia="en-US"/>
        </w:rPr>
        <w:t>я</w:t>
      </w:r>
      <w:r w:rsidR="00AC5B9A" w:rsidRPr="009D43B0">
        <w:rPr>
          <w:rFonts w:eastAsiaTheme="minorHAnsi"/>
          <w:sz w:val="28"/>
          <w:szCs w:val="28"/>
          <w:lang w:eastAsia="en-US"/>
        </w:rPr>
        <w:t xml:space="preserve"> на строительство</w:t>
      </w:r>
      <w:r w:rsidR="002608BF">
        <w:rPr>
          <w:rFonts w:eastAsiaTheme="minorHAnsi"/>
          <w:sz w:val="28"/>
          <w:szCs w:val="28"/>
          <w:lang w:eastAsia="en-US"/>
        </w:rPr>
        <w:t>»</w:t>
      </w:r>
      <w:r w:rsidR="00AC5B9A" w:rsidRPr="009D43B0">
        <w:rPr>
          <w:rFonts w:eastAsiaTheme="minorHAnsi"/>
          <w:sz w:val="28"/>
          <w:szCs w:val="28"/>
          <w:lang w:eastAsia="en-US"/>
        </w:rPr>
        <w:t>.</w:t>
      </w:r>
    </w:p>
    <w:p w14:paraId="3972ED91" w14:textId="77777777" w:rsidR="00A32A73" w:rsidRPr="009D43B0" w:rsidRDefault="00A32A73" w:rsidP="00A32A73">
      <w:pPr>
        <w:pStyle w:val="aa"/>
        <w:autoSpaceDE w:val="0"/>
        <w:autoSpaceDN w:val="0"/>
        <w:adjustRightInd w:val="0"/>
        <w:spacing w:after="0" w:line="360" w:lineRule="auto"/>
        <w:ind w:left="709"/>
        <w:jc w:val="both"/>
        <w:rPr>
          <w:rFonts w:ascii="Times New Roman" w:hAnsi="Times New Roman" w:cs="Times New Roman"/>
          <w:sz w:val="28"/>
          <w:szCs w:val="28"/>
        </w:rPr>
      </w:pPr>
      <w:r w:rsidRPr="009D43B0">
        <w:rPr>
          <w:rFonts w:ascii="Times New Roman" w:hAnsi="Times New Roman" w:cs="Times New Roman"/>
          <w:sz w:val="28"/>
          <w:szCs w:val="28"/>
        </w:rPr>
        <w:t>5</w:t>
      </w:r>
      <w:r w:rsidR="00AC5B9A" w:rsidRPr="009D43B0">
        <w:rPr>
          <w:rFonts w:ascii="Times New Roman" w:hAnsi="Times New Roman" w:cs="Times New Roman"/>
          <w:sz w:val="28"/>
          <w:szCs w:val="28"/>
        </w:rPr>
        <w:t xml:space="preserve">. </w:t>
      </w:r>
      <w:r w:rsidRPr="009D43B0">
        <w:rPr>
          <w:rFonts w:ascii="Times New Roman" w:hAnsi="Times New Roman" w:cs="Times New Roman"/>
          <w:sz w:val="28"/>
          <w:szCs w:val="28"/>
        </w:rPr>
        <w:t>Наименование органа, предоставляющего муниципальную услугу.</w:t>
      </w:r>
    </w:p>
    <w:p w14:paraId="0910AE0B" w14:textId="7673F36E" w:rsidR="00AC5B9A" w:rsidRPr="009D43B0" w:rsidRDefault="0040061B" w:rsidP="002608BF">
      <w:pPr>
        <w:pStyle w:val="ConsPlusNormal"/>
        <w:spacing w:line="360" w:lineRule="auto"/>
        <w:ind w:firstLine="709"/>
        <w:jc w:val="both"/>
        <w:rPr>
          <w:rFonts w:eastAsiaTheme="minorHAnsi"/>
          <w:sz w:val="28"/>
          <w:szCs w:val="28"/>
          <w:lang w:eastAsia="en-US"/>
        </w:rPr>
      </w:pPr>
      <w:r w:rsidRPr="009D43B0">
        <w:rPr>
          <w:rFonts w:eastAsiaTheme="minorHAnsi"/>
          <w:sz w:val="28"/>
          <w:szCs w:val="28"/>
          <w:lang w:eastAsia="en-US"/>
        </w:rPr>
        <w:t>Предоставление муниципальной услуги осуществляется</w:t>
      </w:r>
      <w:r w:rsidR="00AC5B9A" w:rsidRPr="009D43B0">
        <w:rPr>
          <w:rFonts w:eastAsiaTheme="minorHAnsi"/>
          <w:sz w:val="28"/>
          <w:szCs w:val="28"/>
          <w:lang w:eastAsia="en-US"/>
        </w:rPr>
        <w:t xml:space="preserve"> </w:t>
      </w:r>
      <w:r w:rsidR="00461618">
        <w:rPr>
          <w:rFonts w:eastAsiaTheme="minorHAnsi"/>
          <w:sz w:val="28"/>
          <w:szCs w:val="28"/>
          <w:lang w:eastAsia="en-US"/>
        </w:rPr>
        <w:t>А</w:t>
      </w:r>
      <w:r w:rsidR="00AC5B9A" w:rsidRPr="009D43B0">
        <w:rPr>
          <w:rFonts w:eastAsiaTheme="minorHAnsi"/>
          <w:sz w:val="28"/>
          <w:szCs w:val="28"/>
          <w:lang w:eastAsia="en-US"/>
        </w:rPr>
        <w:t>дминистрацией в лице управлени</w:t>
      </w:r>
      <w:r w:rsidRPr="009D43B0">
        <w:rPr>
          <w:rFonts w:eastAsiaTheme="minorHAnsi"/>
          <w:sz w:val="28"/>
          <w:szCs w:val="28"/>
          <w:lang w:eastAsia="en-US"/>
        </w:rPr>
        <w:t>я</w:t>
      </w:r>
      <w:r w:rsidR="00AC5B9A" w:rsidRPr="009D43B0">
        <w:rPr>
          <w:rFonts w:eastAsiaTheme="minorHAnsi"/>
          <w:sz w:val="28"/>
          <w:szCs w:val="28"/>
          <w:lang w:eastAsia="en-US"/>
        </w:rPr>
        <w:t xml:space="preserve"> градостроительства </w:t>
      </w:r>
      <w:r w:rsidR="00461618">
        <w:rPr>
          <w:rFonts w:eastAsiaTheme="minorHAnsi"/>
          <w:sz w:val="28"/>
          <w:szCs w:val="28"/>
          <w:lang w:eastAsia="en-US"/>
        </w:rPr>
        <w:t>А</w:t>
      </w:r>
      <w:r w:rsidR="00AC5B9A" w:rsidRPr="009D43B0">
        <w:rPr>
          <w:rFonts w:eastAsiaTheme="minorHAnsi"/>
          <w:sz w:val="28"/>
          <w:szCs w:val="28"/>
          <w:lang w:eastAsia="en-US"/>
        </w:rPr>
        <w:t>дминистрации (</w:t>
      </w:r>
      <w:r w:rsidR="002608BF">
        <w:rPr>
          <w:sz w:val="28"/>
          <w:szCs w:val="28"/>
        </w:rPr>
        <w:t xml:space="preserve">далее - </w:t>
      </w:r>
      <w:r w:rsidR="0028784C">
        <w:rPr>
          <w:sz w:val="28"/>
          <w:szCs w:val="28"/>
        </w:rPr>
        <w:t>Управление</w:t>
      </w:r>
      <w:r w:rsidR="00AC5B9A" w:rsidRPr="009D43B0">
        <w:rPr>
          <w:rFonts w:eastAsiaTheme="minorHAnsi"/>
          <w:sz w:val="28"/>
          <w:szCs w:val="28"/>
          <w:lang w:eastAsia="en-US"/>
        </w:rPr>
        <w:t>).</w:t>
      </w:r>
    </w:p>
    <w:p w14:paraId="5FF191B8" w14:textId="2D8807FD" w:rsidR="004D08DB" w:rsidRPr="009D43B0" w:rsidRDefault="004D08DB" w:rsidP="00056A0C">
      <w:pPr>
        <w:autoSpaceDE w:val="0"/>
        <w:autoSpaceDN w:val="0"/>
        <w:adjustRightInd w:val="0"/>
        <w:spacing w:after="0" w:line="360" w:lineRule="auto"/>
        <w:ind w:firstLine="708"/>
        <w:jc w:val="both"/>
        <w:rPr>
          <w:rFonts w:ascii="Times New Roman" w:hAnsi="Times New Roman" w:cs="Times New Roman"/>
          <w:sz w:val="28"/>
          <w:szCs w:val="28"/>
        </w:rPr>
      </w:pPr>
      <w:r w:rsidRPr="009D43B0">
        <w:rPr>
          <w:rFonts w:ascii="Times New Roman" w:hAnsi="Times New Roman" w:cs="Times New Roman"/>
          <w:sz w:val="28"/>
          <w:szCs w:val="28"/>
        </w:rPr>
        <w:t xml:space="preserve">Организация предоставления муниципальной услуги осуществляется в том числе через </w:t>
      </w:r>
      <w:r w:rsidR="00E75E1E" w:rsidRPr="00107908">
        <w:rPr>
          <w:rFonts w:ascii="Times New Roman" w:eastAsia="Times New Roman" w:hAnsi="Times New Roman" w:cs="Times New Roman"/>
          <w:sz w:val="28"/>
          <w:szCs w:val="28"/>
        </w:rPr>
        <w:t>Многофункциональн</w:t>
      </w:r>
      <w:r w:rsidR="00E75E1E">
        <w:rPr>
          <w:rFonts w:ascii="Times New Roman" w:eastAsia="Times New Roman" w:hAnsi="Times New Roman" w:cs="Times New Roman"/>
          <w:sz w:val="28"/>
          <w:szCs w:val="28"/>
        </w:rPr>
        <w:t>ый</w:t>
      </w:r>
      <w:r w:rsidR="00E75E1E" w:rsidRPr="00107908">
        <w:rPr>
          <w:rFonts w:ascii="Times New Roman" w:eastAsia="Times New Roman" w:hAnsi="Times New Roman" w:cs="Times New Roman"/>
          <w:sz w:val="28"/>
          <w:szCs w:val="28"/>
        </w:rPr>
        <w:t xml:space="preserve"> центр</w:t>
      </w:r>
      <w:r w:rsidRPr="009D43B0">
        <w:rPr>
          <w:rFonts w:ascii="Times New Roman" w:hAnsi="Times New Roman" w:cs="Times New Roman"/>
          <w:sz w:val="28"/>
          <w:szCs w:val="28"/>
        </w:rPr>
        <w:t xml:space="preserve"> в соответствии с соглашением о взаимодействии, заключенным между </w:t>
      </w:r>
      <w:r w:rsidR="00E75E1E" w:rsidRPr="00107908">
        <w:rPr>
          <w:rFonts w:ascii="Times New Roman" w:eastAsia="Times New Roman" w:hAnsi="Times New Roman" w:cs="Times New Roman"/>
          <w:sz w:val="28"/>
          <w:szCs w:val="28"/>
        </w:rPr>
        <w:t>Многофункциональн</w:t>
      </w:r>
      <w:r w:rsidR="00E75E1E">
        <w:rPr>
          <w:rFonts w:ascii="Times New Roman" w:eastAsia="Times New Roman" w:hAnsi="Times New Roman" w:cs="Times New Roman"/>
          <w:sz w:val="28"/>
          <w:szCs w:val="28"/>
        </w:rPr>
        <w:t>ым</w:t>
      </w:r>
      <w:r w:rsidR="00E75E1E" w:rsidRPr="00107908">
        <w:rPr>
          <w:rFonts w:ascii="Times New Roman" w:eastAsia="Times New Roman" w:hAnsi="Times New Roman" w:cs="Times New Roman"/>
          <w:sz w:val="28"/>
          <w:szCs w:val="28"/>
        </w:rPr>
        <w:t xml:space="preserve"> центр</w:t>
      </w:r>
      <w:r w:rsidR="00E75E1E">
        <w:rPr>
          <w:rFonts w:ascii="Times New Roman" w:eastAsia="Times New Roman" w:hAnsi="Times New Roman" w:cs="Times New Roman"/>
          <w:sz w:val="28"/>
          <w:szCs w:val="28"/>
        </w:rPr>
        <w:t>ом</w:t>
      </w:r>
      <w:r w:rsidRPr="009D43B0">
        <w:rPr>
          <w:rFonts w:ascii="Times New Roman" w:hAnsi="Times New Roman" w:cs="Times New Roman"/>
          <w:sz w:val="28"/>
          <w:szCs w:val="28"/>
        </w:rPr>
        <w:t xml:space="preserve"> и Администрацией.</w:t>
      </w:r>
    </w:p>
    <w:p w14:paraId="517022C0" w14:textId="208976BF" w:rsidR="00A548DE" w:rsidRPr="009D43B0" w:rsidRDefault="00592535" w:rsidP="00A548DE">
      <w:pPr>
        <w:pStyle w:val="ConsPlusNormal"/>
        <w:spacing w:line="360" w:lineRule="auto"/>
        <w:ind w:firstLine="708"/>
        <w:jc w:val="both"/>
        <w:rPr>
          <w:rFonts w:eastAsiaTheme="minorHAnsi"/>
          <w:sz w:val="28"/>
          <w:szCs w:val="28"/>
          <w:lang w:eastAsia="en-US"/>
        </w:rPr>
      </w:pPr>
      <w:r w:rsidRPr="00592535">
        <w:rPr>
          <w:rFonts w:eastAsiaTheme="minorHAnsi"/>
          <w:sz w:val="28"/>
          <w:szCs w:val="28"/>
          <w:lang w:eastAsia="en-US"/>
        </w:rPr>
        <w:t xml:space="preserve">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 июня 2011 года </w:t>
      </w:r>
      <w:r w:rsidR="00CF2977">
        <w:rPr>
          <w:rFonts w:eastAsiaTheme="minorHAnsi"/>
          <w:sz w:val="28"/>
          <w:szCs w:val="28"/>
          <w:lang w:eastAsia="en-US"/>
        </w:rPr>
        <w:t xml:space="preserve">                    </w:t>
      </w:r>
      <w:r>
        <w:rPr>
          <w:rFonts w:eastAsiaTheme="minorHAnsi"/>
          <w:sz w:val="28"/>
          <w:szCs w:val="28"/>
          <w:lang w:eastAsia="en-US"/>
        </w:rPr>
        <w:t>№</w:t>
      </w:r>
      <w:r w:rsidRPr="00592535">
        <w:rPr>
          <w:rFonts w:eastAsiaTheme="minorHAnsi"/>
          <w:sz w:val="28"/>
          <w:szCs w:val="28"/>
          <w:lang w:eastAsia="en-US"/>
        </w:rPr>
        <w:t xml:space="preserve"> 428-НПА </w:t>
      </w:r>
      <w:r>
        <w:rPr>
          <w:rFonts w:eastAsiaTheme="minorHAnsi"/>
          <w:sz w:val="28"/>
          <w:szCs w:val="28"/>
          <w:lang w:eastAsia="en-US"/>
        </w:rPr>
        <w:t>«</w:t>
      </w:r>
      <w:r w:rsidRPr="00592535">
        <w:rPr>
          <w:rFonts w:eastAsiaTheme="minorHAnsi"/>
          <w:sz w:val="28"/>
          <w:szCs w:val="28"/>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w:t>
      </w:r>
      <w:r>
        <w:rPr>
          <w:rFonts w:eastAsiaTheme="minorHAnsi"/>
          <w:sz w:val="28"/>
          <w:szCs w:val="28"/>
          <w:lang w:eastAsia="en-US"/>
        </w:rPr>
        <w:t>»</w:t>
      </w:r>
      <w:r w:rsidRPr="00592535">
        <w:rPr>
          <w:rFonts w:eastAsiaTheme="minorHAnsi"/>
          <w:sz w:val="28"/>
          <w:szCs w:val="28"/>
          <w:lang w:eastAsia="en-US"/>
        </w:rPr>
        <w:t>.</w:t>
      </w:r>
    </w:p>
    <w:p w14:paraId="55F1F099" w14:textId="1DA9948B" w:rsidR="00A548DE" w:rsidRPr="009D43B0" w:rsidRDefault="00A32A73" w:rsidP="00A548DE">
      <w:pPr>
        <w:pStyle w:val="aa"/>
        <w:autoSpaceDE w:val="0"/>
        <w:autoSpaceDN w:val="0"/>
        <w:adjustRightInd w:val="0"/>
        <w:spacing w:after="0" w:line="360" w:lineRule="auto"/>
        <w:ind w:left="0" w:firstLine="709"/>
        <w:jc w:val="both"/>
        <w:rPr>
          <w:rFonts w:ascii="Times New Roman" w:hAnsi="Times New Roman" w:cs="Times New Roman"/>
          <w:sz w:val="28"/>
          <w:szCs w:val="28"/>
        </w:rPr>
      </w:pPr>
      <w:r w:rsidRPr="009D43B0">
        <w:rPr>
          <w:rFonts w:ascii="Times New Roman" w:hAnsi="Times New Roman" w:cs="Times New Roman"/>
          <w:sz w:val="28"/>
          <w:szCs w:val="28"/>
        </w:rPr>
        <w:lastRenderedPageBreak/>
        <w:t>6</w:t>
      </w:r>
      <w:r w:rsidR="00AC5B9A" w:rsidRPr="009D43B0">
        <w:rPr>
          <w:rFonts w:ascii="Times New Roman" w:hAnsi="Times New Roman" w:cs="Times New Roman"/>
          <w:sz w:val="28"/>
          <w:szCs w:val="28"/>
        </w:rPr>
        <w:t xml:space="preserve">. </w:t>
      </w:r>
      <w:r w:rsidR="00A548DE" w:rsidRPr="009D43B0">
        <w:rPr>
          <w:rFonts w:ascii="Times New Roman" w:hAnsi="Times New Roman" w:cs="Times New Roman"/>
          <w:sz w:val="28"/>
          <w:szCs w:val="28"/>
        </w:rPr>
        <w:t>Описание резул</w:t>
      </w:r>
      <w:r w:rsidR="00663CF2">
        <w:rPr>
          <w:rFonts w:ascii="Times New Roman" w:hAnsi="Times New Roman" w:cs="Times New Roman"/>
          <w:sz w:val="28"/>
          <w:szCs w:val="28"/>
        </w:rPr>
        <w:t xml:space="preserve">ьтата </w:t>
      </w:r>
      <w:r w:rsidR="00A548DE" w:rsidRPr="009D43B0">
        <w:rPr>
          <w:rFonts w:ascii="Times New Roman" w:hAnsi="Times New Roman" w:cs="Times New Roman"/>
          <w:sz w:val="28"/>
          <w:szCs w:val="28"/>
        </w:rPr>
        <w:t>предоставления муниципальной услуги.</w:t>
      </w:r>
    </w:p>
    <w:p w14:paraId="3DA7F70C" w14:textId="77777777" w:rsidR="00AC5B9A" w:rsidRPr="009D43B0" w:rsidRDefault="00AC5B9A" w:rsidP="00B51CDB">
      <w:pPr>
        <w:autoSpaceDE w:val="0"/>
        <w:autoSpaceDN w:val="0"/>
        <w:adjustRightInd w:val="0"/>
        <w:spacing w:after="0" w:line="360" w:lineRule="auto"/>
        <w:ind w:firstLine="708"/>
        <w:jc w:val="both"/>
        <w:rPr>
          <w:rFonts w:ascii="Times New Roman" w:hAnsi="Times New Roman" w:cs="Times New Roman"/>
          <w:sz w:val="28"/>
          <w:szCs w:val="28"/>
        </w:rPr>
      </w:pPr>
      <w:r w:rsidRPr="009D43B0">
        <w:rPr>
          <w:rFonts w:ascii="Times New Roman" w:hAnsi="Times New Roman" w:cs="Times New Roman"/>
          <w:sz w:val="28"/>
          <w:szCs w:val="28"/>
        </w:rPr>
        <w:t>Результатом предоставления муниципальной услуги является:</w:t>
      </w:r>
    </w:p>
    <w:p w14:paraId="6FBD5C8D" w14:textId="77777777" w:rsidR="00AC5B9A" w:rsidRPr="009D43B0" w:rsidRDefault="00AC5B9A" w:rsidP="00B51CDB">
      <w:pPr>
        <w:autoSpaceDE w:val="0"/>
        <w:autoSpaceDN w:val="0"/>
        <w:adjustRightInd w:val="0"/>
        <w:spacing w:after="0" w:line="360" w:lineRule="auto"/>
        <w:ind w:firstLine="709"/>
        <w:jc w:val="both"/>
        <w:rPr>
          <w:rFonts w:ascii="Times New Roman" w:hAnsi="Times New Roman" w:cs="Times New Roman"/>
          <w:sz w:val="28"/>
          <w:szCs w:val="28"/>
        </w:rPr>
      </w:pPr>
      <w:r w:rsidRPr="009D43B0">
        <w:rPr>
          <w:rFonts w:ascii="Times New Roman" w:hAnsi="Times New Roman" w:cs="Times New Roman"/>
          <w:sz w:val="28"/>
          <w:szCs w:val="28"/>
        </w:rPr>
        <w:t>а) выдача разрешения на строительство;</w:t>
      </w:r>
    </w:p>
    <w:p w14:paraId="4E947B38" w14:textId="77777777" w:rsidR="00AC5B9A" w:rsidRPr="009D43B0" w:rsidRDefault="00AC5B9A" w:rsidP="00B51CDB">
      <w:pPr>
        <w:autoSpaceDE w:val="0"/>
        <w:autoSpaceDN w:val="0"/>
        <w:adjustRightInd w:val="0"/>
        <w:spacing w:after="0" w:line="360" w:lineRule="auto"/>
        <w:ind w:firstLine="709"/>
        <w:jc w:val="both"/>
        <w:rPr>
          <w:rFonts w:ascii="Times New Roman" w:hAnsi="Times New Roman" w:cs="Times New Roman"/>
          <w:sz w:val="28"/>
          <w:szCs w:val="28"/>
        </w:rPr>
      </w:pPr>
      <w:r w:rsidRPr="009D43B0">
        <w:rPr>
          <w:rFonts w:ascii="Times New Roman" w:hAnsi="Times New Roman" w:cs="Times New Roman"/>
          <w:sz w:val="28"/>
          <w:szCs w:val="28"/>
        </w:rPr>
        <w:t>б) мотивированный отказ в выдаче разрешения на строительство;</w:t>
      </w:r>
    </w:p>
    <w:p w14:paraId="3147DFB2" w14:textId="032A07DA" w:rsidR="00AC5B9A" w:rsidRPr="00E52840" w:rsidRDefault="00AC5B9A" w:rsidP="00B51CDB">
      <w:pPr>
        <w:autoSpaceDE w:val="0"/>
        <w:autoSpaceDN w:val="0"/>
        <w:adjustRightInd w:val="0"/>
        <w:spacing w:after="0" w:line="360" w:lineRule="auto"/>
        <w:ind w:firstLine="709"/>
        <w:jc w:val="both"/>
        <w:rPr>
          <w:rFonts w:ascii="Times New Roman" w:hAnsi="Times New Roman" w:cs="Times New Roman"/>
          <w:sz w:val="28"/>
          <w:szCs w:val="28"/>
        </w:rPr>
      </w:pPr>
      <w:r w:rsidRPr="00E52840">
        <w:rPr>
          <w:rFonts w:ascii="Times New Roman" w:hAnsi="Times New Roman" w:cs="Times New Roman"/>
          <w:sz w:val="28"/>
          <w:szCs w:val="28"/>
        </w:rPr>
        <w:t xml:space="preserve">в) </w:t>
      </w:r>
      <w:r w:rsidR="000A0863">
        <w:rPr>
          <w:rFonts w:ascii="Times New Roman" w:hAnsi="Times New Roman" w:cs="Times New Roman"/>
          <w:sz w:val="28"/>
          <w:szCs w:val="28"/>
        </w:rPr>
        <w:t>решение о внесении</w:t>
      </w:r>
      <w:r w:rsidR="00E52840" w:rsidRPr="00E52840">
        <w:rPr>
          <w:rFonts w:ascii="Times New Roman" w:hAnsi="Times New Roman" w:cs="Times New Roman"/>
          <w:sz w:val="28"/>
          <w:szCs w:val="28"/>
        </w:rPr>
        <w:t xml:space="preserve"> изменени</w:t>
      </w:r>
      <w:r w:rsidR="000A0863">
        <w:rPr>
          <w:rFonts w:ascii="Times New Roman" w:hAnsi="Times New Roman" w:cs="Times New Roman"/>
          <w:sz w:val="28"/>
          <w:szCs w:val="28"/>
        </w:rPr>
        <w:t>й в разрешение на строительство</w:t>
      </w:r>
      <w:r w:rsidR="00E52840" w:rsidRPr="00E52840">
        <w:rPr>
          <w:rFonts w:ascii="Times New Roman" w:hAnsi="Times New Roman" w:cs="Times New Roman"/>
          <w:sz w:val="28"/>
          <w:szCs w:val="28"/>
        </w:rPr>
        <w:t>;</w:t>
      </w:r>
    </w:p>
    <w:p w14:paraId="3A637052" w14:textId="4145F67F" w:rsidR="00E52840" w:rsidRDefault="00AC5B9A" w:rsidP="00E52840">
      <w:pPr>
        <w:autoSpaceDE w:val="0"/>
        <w:autoSpaceDN w:val="0"/>
        <w:adjustRightInd w:val="0"/>
        <w:spacing w:after="0" w:line="360" w:lineRule="auto"/>
        <w:ind w:firstLine="709"/>
        <w:jc w:val="both"/>
        <w:rPr>
          <w:rFonts w:ascii="Times New Roman" w:hAnsi="Times New Roman" w:cs="Times New Roman"/>
          <w:sz w:val="28"/>
          <w:szCs w:val="28"/>
        </w:rPr>
      </w:pPr>
      <w:r w:rsidRPr="00E52840">
        <w:rPr>
          <w:rFonts w:ascii="Times New Roman" w:hAnsi="Times New Roman" w:cs="Times New Roman"/>
          <w:sz w:val="28"/>
          <w:szCs w:val="28"/>
        </w:rPr>
        <w:t xml:space="preserve">г) </w:t>
      </w:r>
      <w:r w:rsidR="00E52840" w:rsidRPr="00E52840">
        <w:rPr>
          <w:rFonts w:ascii="Times New Roman" w:hAnsi="Times New Roman" w:cs="Times New Roman"/>
          <w:sz w:val="28"/>
          <w:szCs w:val="28"/>
        </w:rPr>
        <w:t>мотивированный отказ о внесении изменений в разрешение на строительство.</w:t>
      </w:r>
    </w:p>
    <w:p w14:paraId="48C36CA6" w14:textId="27BC6120" w:rsidR="004D08DB" w:rsidRPr="00461618" w:rsidRDefault="00461618" w:rsidP="0046161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61618">
        <w:rPr>
          <w:rFonts w:ascii="Times New Roman" w:hAnsi="Times New Roman" w:cs="Times New Roman"/>
          <w:sz w:val="28"/>
          <w:szCs w:val="28"/>
        </w:rPr>
        <w:t>окумент, являющийся результатом предоставления муниципальной услуги</w:t>
      </w:r>
      <w:r>
        <w:rPr>
          <w:rFonts w:ascii="Times New Roman" w:hAnsi="Times New Roman" w:cs="Times New Roman"/>
          <w:sz w:val="28"/>
          <w:szCs w:val="28"/>
        </w:rPr>
        <w:t>,</w:t>
      </w:r>
      <w:r w:rsidRPr="00461618">
        <w:rPr>
          <w:rFonts w:ascii="Times New Roman" w:hAnsi="Times New Roman" w:cs="Times New Roman"/>
          <w:sz w:val="28"/>
          <w:szCs w:val="28"/>
        </w:rPr>
        <w:t xml:space="preserve"> </w:t>
      </w:r>
      <w:r w:rsidR="004D08DB" w:rsidRPr="00461618">
        <w:rPr>
          <w:rFonts w:ascii="Times New Roman" w:hAnsi="Times New Roman" w:cs="Times New Roman"/>
          <w:sz w:val="28"/>
          <w:szCs w:val="28"/>
        </w:rPr>
        <w:t>изготавлива</w:t>
      </w:r>
      <w:r>
        <w:rPr>
          <w:rFonts w:ascii="Times New Roman" w:hAnsi="Times New Roman" w:cs="Times New Roman"/>
          <w:sz w:val="28"/>
          <w:szCs w:val="28"/>
        </w:rPr>
        <w:t>е</w:t>
      </w:r>
      <w:r w:rsidR="004D08DB" w:rsidRPr="00461618">
        <w:rPr>
          <w:rFonts w:ascii="Times New Roman" w:hAnsi="Times New Roman" w:cs="Times New Roman"/>
          <w:sz w:val="28"/>
          <w:szCs w:val="28"/>
        </w:rPr>
        <w:t xml:space="preserve">тся в </w:t>
      </w:r>
      <w:r w:rsidRPr="00461618">
        <w:rPr>
          <w:rFonts w:ascii="Times New Roman" w:hAnsi="Times New Roman" w:cs="Times New Roman"/>
          <w:sz w:val="28"/>
          <w:szCs w:val="28"/>
        </w:rPr>
        <w:t>двух</w:t>
      </w:r>
      <w:r w:rsidR="004D08DB" w:rsidRPr="00461618">
        <w:rPr>
          <w:rFonts w:ascii="Times New Roman" w:hAnsi="Times New Roman" w:cs="Times New Roman"/>
          <w:sz w:val="28"/>
          <w:szCs w:val="28"/>
        </w:rPr>
        <w:t xml:space="preserve"> экземплярах, </w:t>
      </w:r>
      <w:r w:rsidRPr="00461618">
        <w:rPr>
          <w:rFonts w:ascii="Times New Roman" w:hAnsi="Times New Roman" w:cs="Times New Roman"/>
          <w:sz w:val="28"/>
          <w:szCs w:val="28"/>
        </w:rPr>
        <w:t>один</w:t>
      </w:r>
      <w:r w:rsidR="004D08DB" w:rsidRPr="00461618">
        <w:rPr>
          <w:rFonts w:ascii="Times New Roman" w:hAnsi="Times New Roman" w:cs="Times New Roman"/>
          <w:sz w:val="28"/>
          <w:szCs w:val="28"/>
        </w:rPr>
        <w:t xml:space="preserve"> из которых выдается застройщику (его уполномоченному представителю), </w:t>
      </w:r>
      <w:r w:rsidRPr="00461618">
        <w:rPr>
          <w:rFonts w:ascii="Times New Roman" w:hAnsi="Times New Roman" w:cs="Times New Roman"/>
          <w:sz w:val="28"/>
          <w:szCs w:val="28"/>
        </w:rPr>
        <w:t>второй</w:t>
      </w:r>
      <w:r w:rsidR="004D08DB" w:rsidRPr="00461618">
        <w:rPr>
          <w:rFonts w:ascii="Times New Roman" w:hAnsi="Times New Roman" w:cs="Times New Roman"/>
          <w:sz w:val="28"/>
          <w:szCs w:val="28"/>
        </w:rPr>
        <w:t xml:space="preserve"> хранится в </w:t>
      </w:r>
      <w:r w:rsidR="00B51CDB" w:rsidRPr="00461618">
        <w:rPr>
          <w:rFonts w:ascii="Times New Roman" w:hAnsi="Times New Roman" w:cs="Times New Roman"/>
          <w:sz w:val="28"/>
          <w:szCs w:val="28"/>
        </w:rPr>
        <w:t>Управлении</w:t>
      </w:r>
      <w:r w:rsidR="004D08DB" w:rsidRPr="00461618">
        <w:rPr>
          <w:rFonts w:ascii="Times New Roman" w:hAnsi="Times New Roman" w:cs="Times New Roman"/>
          <w:sz w:val="28"/>
          <w:szCs w:val="28"/>
        </w:rPr>
        <w:t xml:space="preserve">. </w:t>
      </w:r>
      <w:r w:rsidR="001E4656" w:rsidRPr="00461618">
        <w:rPr>
          <w:rFonts w:ascii="Times New Roman" w:hAnsi="Times New Roman" w:cs="Times New Roman"/>
          <w:sz w:val="28"/>
          <w:szCs w:val="28"/>
        </w:rPr>
        <w:t xml:space="preserve">Одновременно с выдачей </w:t>
      </w:r>
      <w:r>
        <w:rPr>
          <w:rFonts w:ascii="Times New Roman" w:hAnsi="Times New Roman" w:cs="Times New Roman"/>
          <w:sz w:val="28"/>
          <w:szCs w:val="28"/>
        </w:rPr>
        <w:t xml:space="preserve">отказа </w:t>
      </w:r>
      <w:r w:rsidR="001E4656" w:rsidRPr="00461618">
        <w:rPr>
          <w:rFonts w:ascii="Times New Roman" w:hAnsi="Times New Roman" w:cs="Times New Roman"/>
          <w:sz w:val="28"/>
          <w:szCs w:val="28"/>
        </w:rPr>
        <w:t>разрешени</w:t>
      </w:r>
      <w:r>
        <w:rPr>
          <w:rFonts w:ascii="Times New Roman" w:hAnsi="Times New Roman" w:cs="Times New Roman"/>
          <w:sz w:val="28"/>
          <w:szCs w:val="28"/>
        </w:rPr>
        <w:t>я</w:t>
      </w:r>
      <w:r w:rsidR="001E4656" w:rsidRPr="00461618">
        <w:rPr>
          <w:rFonts w:ascii="Times New Roman" w:hAnsi="Times New Roman" w:cs="Times New Roman"/>
          <w:sz w:val="28"/>
          <w:szCs w:val="28"/>
        </w:rPr>
        <w:t xml:space="preserve"> на строительство </w:t>
      </w:r>
      <w:r>
        <w:rPr>
          <w:rFonts w:ascii="Times New Roman" w:hAnsi="Times New Roman" w:cs="Times New Roman"/>
          <w:sz w:val="28"/>
          <w:szCs w:val="28"/>
        </w:rPr>
        <w:t>заявителю</w:t>
      </w:r>
      <w:r w:rsidR="001E4656" w:rsidRPr="00461618">
        <w:rPr>
          <w:rFonts w:ascii="Times New Roman" w:hAnsi="Times New Roman" w:cs="Times New Roman"/>
          <w:sz w:val="28"/>
          <w:szCs w:val="28"/>
        </w:rPr>
        <w:t xml:space="preserve"> возвращаются подлинники представленных ими для получения разрешений на строительство документов. Копии указанных документов остаются в</w:t>
      </w:r>
      <w:r w:rsidR="004D08DB" w:rsidRPr="00461618">
        <w:rPr>
          <w:rFonts w:ascii="Times New Roman" w:hAnsi="Times New Roman" w:cs="Times New Roman"/>
          <w:sz w:val="28"/>
          <w:szCs w:val="28"/>
        </w:rPr>
        <w:t xml:space="preserve"> </w:t>
      </w:r>
      <w:r w:rsidR="00C22BD7" w:rsidRPr="00461618">
        <w:rPr>
          <w:rFonts w:ascii="Times New Roman" w:hAnsi="Times New Roman" w:cs="Times New Roman"/>
          <w:sz w:val="28"/>
          <w:szCs w:val="28"/>
        </w:rPr>
        <w:t>Управлении</w:t>
      </w:r>
      <w:r w:rsidR="004D08DB" w:rsidRPr="00461618">
        <w:rPr>
          <w:rFonts w:ascii="Times New Roman" w:hAnsi="Times New Roman" w:cs="Times New Roman"/>
          <w:sz w:val="28"/>
          <w:szCs w:val="28"/>
        </w:rPr>
        <w:t>.</w:t>
      </w:r>
    </w:p>
    <w:p w14:paraId="0F634609" w14:textId="77777777" w:rsidR="00AC5B9A" w:rsidRPr="009D43B0" w:rsidRDefault="00A32A73" w:rsidP="00C776C5">
      <w:pPr>
        <w:pStyle w:val="ConsPlusNormal"/>
        <w:spacing w:line="360" w:lineRule="auto"/>
        <w:ind w:firstLine="709"/>
        <w:jc w:val="both"/>
        <w:rPr>
          <w:sz w:val="28"/>
          <w:szCs w:val="28"/>
        </w:rPr>
      </w:pPr>
      <w:r w:rsidRPr="009D43B0">
        <w:rPr>
          <w:sz w:val="28"/>
          <w:szCs w:val="28"/>
        </w:rPr>
        <w:t>7</w:t>
      </w:r>
      <w:r w:rsidR="00AC5B9A" w:rsidRPr="009D43B0">
        <w:rPr>
          <w:sz w:val="28"/>
          <w:szCs w:val="28"/>
        </w:rPr>
        <w:t>. Срок предоставления муниципальной услуги:</w:t>
      </w:r>
    </w:p>
    <w:p w14:paraId="6E828D1A" w14:textId="0FDA9380" w:rsidR="00AC5B9A" w:rsidRPr="009D43B0" w:rsidRDefault="00AC5B9A" w:rsidP="00C776C5">
      <w:pPr>
        <w:pStyle w:val="ConsPlusNormal"/>
        <w:spacing w:line="360" w:lineRule="auto"/>
        <w:ind w:firstLine="709"/>
        <w:jc w:val="both"/>
        <w:rPr>
          <w:sz w:val="28"/>
          <w:szCs w:val="28"/>
        </w:rPr>
      </w:pPr>
      <w:bookmarkStart w:id="1" w:name="P111"/>
      <w:bookmarkEnd w:id="1"/>
      <w:r w:rsidRPr="009D43B0">
        <w:rPr>
          <w:sz w:val="28"/>
          <w:szCs w:val="28"/>
        </w:rPr>
        <w:t>выдача разрешения на строительство, отказ в выдаче разрешения на строительство</w:t>
      </w:r>
      <w:r w:rsidR="00ED6B66">
        <w:rPr>
          <w:sz w:val="28"/>
          <w:szCs w:val="28"/>
        </w:rPr>
        <w:t>,</w:t>
      </w:r>
      <w:r w:rsidRPr="009D43B0">
        <w:rPr>
          <w:sz w:val="28"/>
          <w:szCs w:val="28"/>
        </w:rPr>
        <w:t xml:space="preserve"> </w:t>
      </w:r>
      <w:r w:rsidR="00ED6B66" w:rsidRPr="009A5546">
        <w:rPr>
          <w:sz w:val="28"/>
          <w:szCs w:val="28"/>
        </w:rPr>
        <w:t>внесение изменений в разрешение на строительство, отказ о внесени</w:t>
      </w:r>
      <w:r w:rsidR="00ED6B66">
        <w:rPr>
          <w:sz w:val="28"/>
          <w:szCs w:val="28"/>
        </w:rPr>
        <w:t>и</w:t>
      </w:r>
      <w:r w:rsidR="00ED6B66" w:rsidRPr="009A5546">
        <w:rPr>
          <w:sz w:val="28"/>
          <w:szCs w:val="28"/>
        </w:rPr>
        <w:t xml:space="preserve"> изменений в разрешения на строительство (в том числе в связи с необходимостью продления срока действия разрешения на строительство) </w:t>
      </w:r>
      <w:r w:rsidRPr="009D43B0">
        <w:rPr>
          <w:sz w:val="28"/>
          <w:szCs w:val="28"/>
        </w:rPr>
        <w:t xml:space="preserve">- в течение 7 рабочих дней со дня </w:t>
      </w:r>
      <w:r w:rsidR="00B51CDB" w:rsidRPr="009D43B0">
        <w:rPr>
          <w:sz w:val="28"/>
          <w:szCs w:val="28"/>
        </w:rPr>
        <w:t>регистрации</w:t>
      </w:r>
      <w:r w:rsidR="00F51498">
        <w:rPr>
          <w:sz w:val="28"/>
          <w:szCs w:val="28"/>
        </w:rPr>
        <w:t xml:space="preserve"> </w:t>
      </w:r>
      <w:r w:rsidR="00B51CDB" w:rsidRPr="009D43B0">
        <w:rPr>
          <w:sz w:val="28"/>
          <w:szCs w:val="28"/>
        </w:rPr>
        <w:t xml:space="preserve">заявления </w:t>
      </w:r>
      <w:r w:rsidRPr="009D43B0">
        <w:rPr>
          <w:sz w:val="28"/>
          <w:szCs w:val="28"/>
        </w:rPr>
        <w:t>Управлением</w:t>
      </w:r>
      <w:r w:rsidR="00B51CDB" w:rsidRPr="009D43B0">
        <w:rPr>
          <w:sz w:val="28"/>
          <w:szCs w:val="28"/>
        </w:rPr>
        <w:t>;</w:t>
      </w:r>
    </w:p>
    <w:p w14:paraId="36177AE1" w14:textId="40F538F8" w:rsidR="00AC5B9A" w:rsidRPr="009D43B0" w:rsidRDefault="00AC5B9A" w:rsidP="00C776C5">
      <w:pPr>
        <w:pStyle w:val="ConsPlusNormal"/>
        <w:spacing w:line="360" w:lineRule="auto"/>
        <w:ind w:firstLine="540"/>
        <w:jc w:val="both"/>
        <w:rPr>
          <w:sz w:val="28"/>
          <w:szCs w:val="28"/>
        </w:rPr>
      </w:pPr>
      <w:bookmarkStart w:id="2" w:name="P113"/>
      <w:bookmarkEnd w:id="2"/>
      <w:r w:rsidRPr="009D43B0">
        <w:rPr>
          <w:sz w:val="28"/>
          <w:szCs w:val="28"/>
        </w:rPr>
        <w:t xml:space="preserve">Срок предоставления муниципальной услуги резидентам свободного порта </w:t>
      </w:r>
      <w:r w:rsidR="001E4656">
        <w:rPr>
          <w:sz w:val="28"/>
          <w:szCs w:val="28"/>
        </w:rPr>
        <w:t xml:space="preserve">Владивосток </w:t>
      </w:r>
      <w:r w:rsidRPr="009D43B0">
        <w:rPr>
          <w:sz w:val="28"/>
          <w:szCs w:val="28"/>
        </w:rPr>
        <w:t xml:space="preserve">- в течение 7 дней со дня </w:t>
      </w:r>
      <w:r w:rsidR="00C22BD7" w:rsidRPr="009D43B0">
        <w:rPr>
          <w:sz w:val="28"/>
          <w:szCs w:val="28"/>
        </w:rPr>
        <w:t>регистрации заявления</w:t>
      </w:r>
      <w:r w:rsidRPr="009D43B0">
        <w:rPr>
          <w:sz w:val="28"/>
          <w:szCs w:val="28"/>
        </w:rPr>
        <w:t xml:space="preserve"> Управлением.</w:t>
      </w:r>
    </w:p>
    <w:p w14:paraId="3DD1E4ED" w14:textId="77777777" w:rsidR="00C776C5" w:rsidRPr="00C776C5" w:rsidRDefault="00A32A73" w:rsidP="00E8093A">
      <w:pPr>
        <w:autoSpaceDE w:val="0"/>
        <w:autoSpaceDN w:val="0"/>
        <w:adjustRightInd w:val="0"/>
        <w:spacing w:after="0" w:line="360" w:lineRule="auto"/>
        <w:ind w:firstLine="709"/>
        <w:jc w:val="both"/>
        <w:rPr>
          <w:rFonts w:ascii="Times New Roman" w:hAnsi="Times New Roman" w:cs="Times New Roman"/>
          <w:sz w:val="28"/>
          <w:szCs w:val="28"/>
        </w:rPr>
      </w:pPr>
      <w:r w:rsidRPr="00C776C5">
        <w:rPr>
          <w:rFonts w:ascii="Times New Roman" w:hAnsi="Times New Roman" w:cs="Times New Roman"/>
          <w:sz w:val="28"/>
          <w:szCs w:val="28"/>
        </w:rPr>
        <w:t>8</w:t>
      </w:r>
      <w:r w:rsidR="00AC5B9A" w:rsidRPr="00C776C5">
        <w:rPr>
          <w:rFonts w:ascii="Times New Roman" w:hAnsi="Times New Roman" w:cs="Times New Roman"/>
          <w:sz w:val="28"/>
          <w:szCs w:val="28"/>
        </w:rPr>
        <w:t xml:space="preserve">. </w:t>
      </w:r>
      <w:r w:rsidR="00C776C5" w:rsidRPr="00C776C5">
        <w:rPr>
          <w:rFonts w:ascii="Times New Roman" w:hAnsi="Times New Roman" w:cs="Times New Roman"/>
          <w:sz w:val="28"/>
          <w:szCs w:val="28"/>
        </w:rPr>
        <w:t>Правовые основания для предоставления муниципальной услуги</w:t>
      </w:r>
    </w:p>
    <w:p w14:paraId="237AFF2B" w14:textId="77777777" w:rsidR="00B256B1" w:rsidRPr="003823F6" w:rsidRDefault="00B256B1" w:rsidP="00B256B1">
      <w:pPr>
        <w:pStyle w:val="ConsPlusNormal"/>
        <w:tabs>
          <w:tab w:val="left" w:pos="709"/>
        </w:tabs>
        <w:spacing w:line="360" w:lineRule="auto"/>
        <w:ind w:firstLine="709"/>
        <w:jc w:val="both"/>
        <w:rPr>
          <w:sz w:val="28"/>
          <w:szCs w:val="28"/>
        </w:rPr>
      </w:pPr>
      <w:bookmarkStart w:id="3" w:name="P132"/>
      <w:bookmarkEnd w:id="3"/>
      <w:r>
        <w:rPr>
          <w:sz w:val="28"/>
          <w:szCs w:val="28"/>
        </w:rPr>
        <w:t>Правовыми основания для предоставления муниципальной услуги являются:</w:t>
      </w:r>
    </w:p>
    <w:p w14:paraId="409BDFD9"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Конституция Российской Федерации;</w:t>
      </w:r>
    </w:p>
    <w:p w14:paraId="36E76FC2"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Гражданский кодекс Российской Федерации;</w:t>
      </w:r>
    </w:p>
    <w:p w14:paraId="67B73CD7"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Градостроительный кодекс Российской Федерации;</w:t>
      </w:r>
    </w:p>
    <w:p w14:paraId="7BA5FC5D"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Земельный кодекс Российской Федерации;</w:t>
      </w:r>
    </w:p>
    <w:p w14:paraId="29CF6A15"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 xml:space="preserve">Федеральный закон от </w:t>
      </w:r>
      <w:r>
        <w:rPr>
          <w:sz w:val="28"/>
          <w:szCs w:val="28"/>
        </w:rPr>
        <w:t>0</w:t>
      </w:r>
      <w:r w:rsidRPr="00455349">
        <w:rPr>
          <w:sz w:val="28"/>
          <w:szCs w:val="28"/>
        </w:rPr>
        <w:t xml:space="preserve">6 октября 2003 года № 131-ФЗ «Об общих </w:t>
      </w:r>
      <w:r w:rsidRPr="00455349">
        <w:rPr>
          <w:sz w:val="28"/>
          <w:szCs w:val="28"/>
        </w:rPr>
        <w:lastRenderedPageBreak/>
        <w:t>принципах организации местного самоуправления в Российской Федерации»;</w:t>
      </w:r>
    </w:p>
    <w:p w14:paraId="1525697E"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Федеральный закон от 27 июля 2006 года № 152-ФЗ «О персональных данных»;</w:t>
      </w:r>
    </w:p>
    <w:p w14:paraId="574CD3A6"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Федеральный закон от 24 июля 2007 года № 221-ФЗ «О кадастровой деятельности»;</w:t>
      </w:r>
    </w:p>
    <w:p w14:paraId="39606F15" w14:textId="77777777" w:rsidR="00B256B1" w:rsidRPr="00455349" w:rsidRDefault="00B256B1" w:rsidP="00B256B1">
      <w:pPr>
        <w:pStyle w:val="ConsPlusNormal"/>
        <w:tabs>
          <w:tab w:val="left" w:pos="709"/>
        </w:tabs>
        <w:spacing w:line="360" w:lineRule="auto"/>
        <w:ind w:firstLine="709"/>
        <w:jc w:val="both"/>
        <w:rPr>
          <w:sz w:val="28"/>
          <w:szCs w:val="28"/>
        </w:rPr>
      </w:pPr>
      <w:r w:rsidRPr="00455349">
        <w:rPr>
          <w:sz w:val="28"/>
          <w:szCs w:val="28"/>
        </w:rPr>
        <w:t xml:space="preserve">Федеральный закон от </w:t>
      </w:r>
      <w:r>
        <w:rPr>
          <w:sz w:val="28"/>
          <w:szCs w:val="28"/>
        </w:rPr>
        <w:t>0</w:t>
      </w:r>
      <w:r w:rsidRPr="00455349">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14:paraId="4392420F" w14:textId="77777777" w:rsidR="00B256B1" w:rsidRDefault="00B256B1" w:rsidP="00B256B1">
      <w:pPr>
        <w:pStyle w:val="ConsPlusNormal"/>
        <w:tabs>
          <w:tab w:val="left" w:pos="709"/>
        </w:tabs>
        <w:spacing w:line="360" w:lineRule="auto"/>
        <w:ind w:firstLine="709"/>
        <w:jc w:val="both"/>
        <w:rPr>
          <w:sz w:val="28"/>
          <w:szCs w:val="28"/>
        </w:rPr>
      </w:pPr>
      <w:r w:rsidRPr="00455349">
        <w:rPr>
          <w:sz w:val="28"/>
          <w:szCs w:val="28"/>
        </w:rPr>
        <w:t xml:space="preserve">Федеральный закон от </w:t>
      </w:r>
      <w:r w:rsidRPr="003823F6">
        <w:rPr>
          <w:sz w:val="28"/>
          <w:szCs w:val="28"/>
        </w:rPr>
        <w:t>27 июля 2010 года № 210-ФЗ «Об организации предоставления государственных и муниципальных услуг»;</w:t>
      </w:r>
    </w:p>
    <w:p w14:paraId="5CFD1396" w14:textId="2C08F9E6" w:rsidR="00B256B1" w:rsidRDefault="00B256B1" w:rsidP="00B256B1">
      <w:pPr>
        <w:pStyle w:val="ConsPlusNormal"/>
        <w:tabs>
          <w:tab w:val="left" w:pos="709"/>
        </w:tabs>
        <w:spacing w:line="360" w:lineRule="auto"/>
        <w:ind w:firstLine="709"/>
        <w:jc w:val="both"/>
        <w:rPr>
          <w:sz w:val="28"/>
          <w:szCs w:val="28"/>
        </w:rPr>
      </w:pPr>
      <w:r w:rsidRPr="003823F6">
        <w:rPr>
          <w:sz w:val="28"/>
          <w:szCs w:val="28"/>
        </w:rPr>
        <w:t xml:space="preserve">Федеральный </w:t>
      </w:r>
      <w:hyperlink r:id="rId12" w:history="1">
        <w:r w:rsidRPr="003823F6">
          <w:rPr>
            <w:sz w:val="28"/>
            <w:szCs w:val="28"/>
          </w:rPr>
          <w:t>закон</w:t>
        </w:r>
      </w:hyperlink>
      <w:r w:rsidRPr="003823F6">
        <w:rPr>
          <w:sz w:val="28"/>
          <w:szCs w:val="28"/>
        </w:rPr>
        <w:t xml:space="preserve"> от 13</w:t>
      </w:r>
      <w:r>
        <w:rPr>
          <w:sz w:val="28"/>
          <w:szCs w:val="28"/>
        </w:rPr>
        <w:t xml:space="preserve"> июля </w:t>
      </w:r>
      <w:r w:rsidRPr="003823F6">
        <w:rPr>
          <w:sz w:val="28"/>
          <w:szCs w:val="28"/>
        </w:rPr>
        <w:t>2015 года № 218-ФЗ «О государственной регистрации недвижимости»;</w:t>
      </w:r>
    </w:p>
    <w:p w14:paraId="73E54F09" w14:textId="6F67BDB3" w:rsidR="00B256B1" w:rsidRPr="003823F6" w:rsidRDefault="00B256B1" w:rsidP="00B256B1">
      <w:pPr>
        <w:pStyle w:val="ConsPlusNormal"/>
        <w:tabs>
          <w:tab w:val="left" w:pos="709"/>
        </w:tabs>
        <w:spacing w:line="360" w:lineRule="auto"/>
        <w:ind w:firstLine="709"/>
        <w:jc w:val="both"/>
        <w:rPr>
          <w:sz w:val="28"/>
          <w:szCs w:val="28"/>
        </w:rPr>
      </w:pPr>
      <w:r>
        <w:rPr>
          <w:sz w:val="28"/>
          <w:szCs w:val="28"/>
        </w:rPr>
        <w:t>Приказ Минстроя России от 19 февраля 2017 года № 117/пр «Об утверждении формы разрешения на строительство и формы разрешения на ввод объекта в эксплуатацию»;</w:t>
      </w:r>
    </w:p>
    <w:p w14:paraId="3F15FB8A" w14:textId="77777777" w:rsidR="00B256B1" w:rsidRPr="003823F6" w:rsidRDefault="00B256B1" w:rsidP="00B256B1">
      <w:pPr>
        <w:pStyle w:val="ConsPlusNormal"/>
        <w:tabs>
          <w:tab w:val="left" w:pos="709"/>
        </w:tabs>
        <w:spacing w:line="360" w:lineRule="auto"/>
        <w:ind w:firstLine="709"/>
        <w:jc w:val="both"/>
        <w:rPr>
          <w:sz w:val="28"/>
          <w:szCs w:val="28"/>
        </w:rPr>
      </w:pPr>
      <w:r>
        <w:rPr>
          <w:sz w:val="28"/>
          <w:szCs w:val="28"/>
        </w:rPr>
        <w:t>р</w:t>
      </w:r>
      <w:r w:rsidRPr="003823F6">
        <w:rPr>
          <w:sz w:val="28"/>
          <w:szCs w:val="28"/>
        </w:rPr>
        <w:t>ешение Думы муниципального образования г. Уссурийск и Уссурийский район от 30 ноября 2004 года № 104 «О Правилах землепользования и застройки Уссурийского городского округа»;</w:t>
      </w:r>
    </w:p>
    <w:p w14:paraId="495FACEE" w14:textId="77777777" w:rsidR="00B256B1" w:rsidRPr="003823F6" w:rsidRDefault="00B256B1" w:rsidP="00B256B1">
      <w:pPr>
        <w:pStyle w:val="ConsPlusNormal"/>
        <w:tabs>
          <w:tab w:val="left" w:pos="709"/>
        </w:tabs>
        <w:spacing w:line="360" w:lineRule="auto"/>
        <w:ind w:firstLine="709"/>
        <w:jc w:val="both"/>
        <w:rPr>
          <w:sz w:val="28"/>
          <w:szCs w:val="28"/>
        </w:rPr>
      </w:pPr>
      <w:r>
        <w:rPr>
          <w:sz w:val="28"/>
          <w:szCs w:val="28"/>
        </w:rPr>
        <w:t>п</w:t>
      </w:r>
      <w:r w:rsidRPr="003823F6">
        <w:rPr>
          <w:sz w:val="28"/>
          <w:szCs w:val="28"/>
        </w:rPr>
        <w:t xml:space="preserve">остановление администрации Уссурийского городского округа Приморского края от 27 января 2011 года № 206-НПА «Об установлении </w:t>
      </w:r>
      <w:r>
        <w:rPr>
          <w:sz w:val="28"/>
          <w:szCs w:val="28"/>
        </w:rPr>
        <w:t>П</w:t>
      </w:r>
      <w:r w:rsidRPr="003823F6">
        <w:rPr>
          <w:sz w:val="28"/>
          <w:szCs w:val="28"/>
        </w:rPr>
        <w:t xml:space="preserve">орядка разработки и утверждения административных регламентов исполнения муниципальных функций и </w:t>
      </w:r>
      <w:r>
        <w:rPr>
          <w:sz w:val="28"/>
          <w:szCs w:val="28"/>
        </w:rPr>
        <w:t>П</w:t>
      </w:r>
      <w:r w:rsidRPr="003823F6">
        <w:rPr>
          <w:sz w:val="28"/>
          <w:szCs w:val="28"/>
        </w:rPr>
        <w:t>орядка разработки и утверждения административных регламентов предоставления муниципальных услуг».</w:t>
      </w:r>
    </w:p>
    <w:p w14:paraId="4503F21C" w14:textId="7BC16E4D" w:rsidR="00823E86" w:rsidRPr="009D43B0" w:rsidRDefault="00A32A73" w:rsidP="00E8093A">
      <w:pPr>
        <w:pStyle w:val="aa"/>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9D43B0">
        <w:rPr>
          <w:rFonts w:ascii="Times New Roman" w:hAnsi="Times New Roman" w:cs="Times New Roman"/>
          <w:sz w:val="28"/>
          <w:szCs w:val="28"/>
        </w:rPr>
        <w:t>9</w:t>
      </w:r>
      <w:r w:rsidR="00F67A1E">
        <w:rPr>
          <w:rFonts w:ascii="Times New Roman" w:hAnsi="Times New Roman" w:cs="Times New Roman"/>
          <w:sz w:val="28"/>
          <w:szCs w:val="28"/>
        </w:rPr>
        <w:t xml:space="preserve">. </w:t>
      </w:r>
      <w:r w:rsidR="00F67A1E" w:rsidRPr="00F67A1E">
        <w:rPr>
          <w:rFonts w:ascii="Times New Roman" w:eastAsia="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CC2107">
        <w:rPr>
          <w:rFonts w:ascii="Times New Roman" w:eastAsia="Times New Roman" w:hAnsi="Times New Roman" w:cs="Times New Roman"/>
          <w:sz w:val="28"/>
          <w:szCs w:val="28"/>
        </w:rPr>
        <w:t>.</w:t>
      </w:r>
    </w:p>
    <w:p w14:paraId="436BF124" w14:textId="0B1B6EC3" w:rsidR="00AC5B9A" w:rsidRPr="009D43B0" w:rsidRDefault="00E8093A" w:rsidP="00E8093A">
      <w:pPr>
        <w:pStyle w:val="ConsPlusNormal"/>
        <w:spacing w:line="360" w:lineRule="auto"/>
        <w:ind w:firstLine="709"/>
        <w:jc w:val="both"/>
        <w:rPr>
          <w:sz w:val="28"/>
          <w:szCs w:val="28"/>
        </w:rPr>
      </w:pPr>
      <w:r>
        <w:rPr>
          <w:sz w:val="28"/>
          <w:szCs w:val="28"/>
        </w:rPr>
        <w:lastRenderedPageBreak/>
        <w:t>9</w:t>
      </w:r>
      <w:r w:rsidR="00842F66" w:rsidRPr="00842F66">
        <w:rPr>
          <w:sz w:val="28"/>
          <w:szCs w:val="28"/>
          <w:vertAlign w:val="superscript"/>
        </w:rPr>
        <w:t>1</w:t>
      </w:r>
      <w:r w:rsidR="00842F66">
        <w:rPr>
          <w:sz w:val="28"/>
          <w:szCs w:val="28"/>
        </w:rPr>
        <w:t xml:space="preserve"> </w:t>
      </w:r>
      <w:r w:rsidR="00AC5B9A" w:rsidRPr="009D43B0">
        <w:rPr>
          <w:sz w:val="28"/>
          <w:szCs w:val="28"/>
        </w:rPr>
        <w:t>Исчерпывающий перечень документов, необходимых</w:t>
      </w:r>
      <w:r w:rsidR="00B3420A" w:rsidRPr="009D43B0">
        <w:rPr>
          <w:sz w:val="28"/>
          <w:szCs w:val="28"/>
        </w:rPr>
        <w:t xml:space="preserve">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r w:rsidR="00AC5B9A" w:rsidRPr="009D43B0">
        <w:rPr>
          <w:sz w:val="28"/>
          <w:szCs w:val="28"/>
        </w:rPr>
        <w:t>:</w:t>
      </w:r>
    </w:p>
    <w:p w14:paraId="1F0ECB2C" w14:textId="71B1FB40" w:rsidR="00AC5B9A" w:rsidRDefault="00AC5B9A" w:rsidP="00E8093A">
      <w:pPr>
        <w:pStyle w:val="ConsPlusNormal"/>
        <w:spacing w:line="360" w:lineRule="auto"/>
        <w:ind w:firstLine="709"/>
        <w:jc w:val="both"/>
        <w:rPr>
          <w:sz w:val="28"/>
          <w:szCs w:val="28"/>
        </w:rPr>
      </w:pPr>
      <w:bookmarkStart w:id="4" w:name="P133"/>
      <w:bookmarkEnd w:id="4"/>
      <w:r w:rsidRPr="00A94487">
        <w:rPr>
          <w:sz w:val="28"/>
          <w:szCs w:val="28"/>
        </w:rPr>
        <w:t xml:space="preserve">а) </w:t>
      </w:r>
      <w:hyperlink w:anchor="P456" w:history="1">
        <w:r w:rsidRPr="00A94487">
          <w:rPr>
            <w:sz w:val="28"/>
            <w:szCs w:val="28"/>
          </w:rPr>
          <w:t>заявление</w:t>
        </w:r>
      </w:hyperlink>
      <w:r w:rsidRPr="00A94487">
        <w:rPr>
          <w:sz w:val="28"/>
          <w:szCs w:val="28"/>
        </w:rPr>
        <w:t xml:space="preserve"> </w:t>
      </w:r>
      <w:r w:rsidR="00ED6B66">
        <w:rPr>
          <w:sz w:val="28"/>
          <w:szCs w:val="28"/>
        </w:rPr>
        <w:t xml:space="preserve">о выдаче </w:t>
      </w:r>
      <w:r w:rsidRPr="00A94487">
        <w:rPr>
          <w:sz w:val="28"/>
          <w:szCs w:val="28"/>
        </w:rPr>
        <w:t xml:space="preserve">разрешения на строительство (приложение </w:t>
      </w:r>
      <w:r w:rsidR="0007185C" w:rsidRPr="00A94487">
        <w:rPr>
          <w:sz w:val="28"/>
          <w:szCs w:val="28"/>
        </w:rPr>
        <w:t>№</w:t>
      </w:r>
      <w:r w:rsidR="008C662E">
        <w:rPr>
          <w:sz w:val="28"/>
          <w:szCs w:val="28"/>
        </w:rPr>
        <w:t xml:space="preserve"> 2</w:t>
      </w:r>
      <w:r w:rsidRPr="00A94487">
        <w:rPr>
          <w:sz w:val="28"/>
          <w:szCs w:val="28"/>
        </w:rPr>
        <w:t>);</w:t>
      </w:r>
    </w:p>
    <w:p w14:paraId="4A914F48" w14:textId="3CADD403" w:rsidR="00AC5B9A" w:rsidRPr="00A94487" w:rsidRDefault="00984968" w:rsidP="00E8093A">
      <w:pPr>
        <w:pStyle w:val="ConsPlusNormal"/>
        <w:spacing w:line="360" w:lineRule="auto"/>
        <w:ind w:firstLine="709"/>
        <w:jc w:val="both"/>
        <w:rPr>
          <w:sz w:val="28"/>
          <w:szCs w:val="28"/>
        </w:rPr>
      </w:pPr>
      <w:bookmarkStart w:id="5" w:name="P134"/>
      <w:bookmarkStart w:id="6" w:name="P137"/>
      <w:bookmarkStart w:id="7" w:name="P149"/>
      <w:bookmarkEnd w:id="5"/>
      <w:bookmarkEnd w:id="6"/>
      <w:bookmarkEnd w:id="7"/>
      <w:r w:rsidRPr="00A94487">
        <w:rPr>
          <w:sz w:val="28"/>
          <w:szCs w:val="28"/>
        </w:rPr>
        <w:t>б</w:t>
      </w:r>
      <w:r w:rsidR="00AC5B9A" w:rsidRPr="00A94487">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151" w:history="1">
        <w:r w:rsidR="00AC5B9A" w:rsidRPr="00A94487">
          <w:rPr>
            <w:sz w:val="28"/>
            <w:szCs w:val="28"/>
          </w:rPr>
          <w:t xml:space="preserve">подпункте </w:t>
        </w:r>
        <w:r w:rsidR="00E8093A" w:rsidRPr="00A94487">
          <w:rPr>
            <w:sz w:val="28"/>
            <w:szCs w:val="28"/>
          </w:rPr>
          <w:t>«</w:t>
        </w:r>
        <w:r w:rsidR="00A94487" w:rsidRPr="00A94487">
          <w:rPr>
            <w:sz w:val="28"/>
            <w:szCs w:val="28"/>
          </w:rPr>
          <w:t>г</w:t>
        </w:r>
        <w:r w:rsidR="00AC5B9A" w:rsidRPr="00A94487">
          <w:rPr>
            <w:sz w:val="28"/>
            <w:szCs w:val="28"/>
          </w:rPr>
          <w:t>)</w:t>
        </w:r>
      </w:hyperlink>
      <w:r w:rsidR="00E8093A" w:rsidRPr="00A94487">
        <w:rPr>
          <w:sz w:val="28"/>
          <w:szCs w:val="28"/>
        </w:rPr>
        <w:t>»</w:t>
      </w:r>
      <w:r w:rsidR="00AC5B9A" w:rsidRPr="00A94487">
        <w:rPr>
          <w:sz w:val="28"/>
          <w:szCs w:val="28"/>
        </w:rPr>
        <w:t xml:space="preserve"> </w:t>
      </w:r>
      <w:r w:rsidR="00EE1F22">
        <w:rPr>
          <w:sz w:val="28"/>
          <w:szCs w:val="28"/>
        </w:rPr>
        <w:t xml:space="preserve">настоящего пункта </w:t>
      </w:r>
      <w:r w:rsidR="00B32580" w:rsidRPr="00A94487">
        <w:rPr>
          <w:sz w:val="28"/>
          <w:szCs w:val="28"/>
        </w:rPr>
        <w:t>Р</w:t>
      </w:r>
      <w:r w:rsidR="00AC5B9A" w:rsidRPr="00A94487">
        <w:rPr>
          <w:sz w:val="28"/>
          <w:szCs w:val="28"/>
        </w:rPr>
        <w:t>егламента случаев реконструкции многоквартирного дома (оригиналы и копии);</w:t>
      </w:r>
    </w:p>
    <w:p w14:paraId="439B5CEA" w14:textId="5146D2B5" w:rsidR="00AC5B9A" w:rsidRPr="00A94487" w:rsidRDefault="00984968" w:rsidP="00E8093A">
      <w:pPr>
        <w:pStyle w:val="ConsPlusNormal"/>
        <w:spacing w:line="360" w:lineRule="auto"/>
        <w:ind w:firstLine="709"/>
        <w:jc w:val="both"/>
        <w:rPr>
          <w:sz w:val="28"/>
          <w:szCs w:val="28"/>
        </w:rPr>
      </w:pPr>
      <w:r w:rsidRPr="00A94487">
        <w:rPr>
          <w:sz w:val="28"/>
          <w:szCs w:val="28"/>
        </w:rPr>
        <w:t>в</w:t>
      </w:r>
      <w:r w:rsidR="00837D48">
        <w:rPr>
          <w:sz w:val="28"/>
          <w:szCs w:val="28"/>
        </w:rPr>
        <w:t>) </w:t>
      </w:r>
      <w:r w:rsidR="009C3019" w:rsidRPr="009C3019">
        <w:rPr>
          <w:sz w:val="28"/>
          <w:szCs w:val="28"/>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r w:rsidR="009C3019">
        <w:rPr>
          <w:sz w:val="28"/>
          <w:szCs w:val="28"/>
        </w:rPr>
        <w:t xml:space="preserve">, </w:t>
      </w:r>
      <w:r w:rsidR="00AC5B9A" w:rsidRPr="00A94487">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E8093A" w:rsidRPr="00A94487">
        <w:rPr>
          <w:sz w:val="28"/>
          <w:szCs w:val="28"/>
        </w:rPr>
        <w:t>корпорацией по атомной энергии «</w:t>
      </w:r>
      <w:r w:rsidR="00AC5B9A" w:rsidRPr="00A94487">
        <w:rPr>
          <w:sz w:val="28"/>
          <w:szCs w:val="28"/>
        </w:rPr>
        <w:t>Росатом</w:t>
      </w:r>
      <w:r w:rsidR="00E8093A" w:rsidRPr="00A94487">
        <w:rPr>
          <w:sz w:val="28"/>
          <w:szCs w:val="28"/>
        </w:rPr>
        <w:t>»</w:t>
      </w:r>
      <w:r w:rsidR="00AC5B9A" w:rsidRPr="00A94487">
        <w:rPr>
          <w:sz w:val="28"/>
          <w:szCs w:val="28"/>
        </w:rPr>
        <w:t xml:space="preserve">, Государственной корпорацией по космической деятельности </w:t>
      </w:r>
      <w:r w:rsidR="00E8093A" w:rsidRPr="00A94487">
        <w:rPr>
          <w:sz w:val="28"/>
          <w:szCs w:val="28"/>
        </w:rPr>
        <w:t>«</w:t>
      </w:r>
      <w:r w:rsidR="00AC5B9A" w:rsidRPr="00A94487">
        <w:rPr>
          <w:sz w:val="28"/>
          <w:szCs w:val="28"/>
        </w:rPr>
        <w:t>Роскосмос</w:t>
      </w:r>
      <w:r w:rsidR="00E8093A" w:rsidRPr="00A94487">
        <w:rPr>
          <w:sz w:val="28"/>
          <w:szCs w:val="28"/>
        </w:rPr>
        <w:t>»</w:t>
      </w:r>
      <w:r w:rsidR="00AC5B9A" w:rsidRPr="00A94487">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9C3019">
        <w:rPr>
          <w:sz w:val="28"/>
          <w:szCs w:val="28"/>
        </w:rPr>
        <w:t>ли права собственника имущества</w:t>
      </w:r>
      <w:r w:rsidR="00AC5B9A" w:rsidRPr="00A94487">
        <w:rPr>
          <w:sz w:val="28"/>
          <w:szCs w:val="28"/>
        </w:rPr>
        <w:t>;</w:t>
      </w:r>
    </w:p>
    <w:p w14:paraId="3A48678E" w14:textId="5468C293" w:rsidR="00AC5B9A" w:rsidRPr="00A94487" w:rsidRDefault="00984968" w:rsidP="00E8093A">
      <w:pPr>
        <w:pStyle w:val="ConsPlusNormal"/>
        <w:spacing w:line="360" w:lineRule="auto"/>
        <w:ind w:firstLine="709"/>
        <w:jc w:val="both"/>
        <w:rPr>
          <w:sz w:val="28"/>
          <w:szCs w:val="28"/>
        </w:rPr>
      </w:pPr>
      <w:bookmarkStart w:id="8" w:name="P151"/>
      <w:bookmarkEnd w:id="8"/>
      <w:r w:rsidRPr="00A94487">
        <w:rPr>
          <w:sz w:val="28"/>
          <w:szCs w:val="28"/>
        </w:rPr>
        <w:t>г</w:t>
      </w:r>
      <w:r w:rsidR="00AC5B9A" w:rsidRPr="00A94487">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8FC2FE0" w14:textId="2ACA958B" w:rsidR="00AC5B9A" w:rsidRDefault="00984968" w:rsidP="00E8093A">
      <w:pPr>
        <w:pStyle w:val="ConsPlusNormal"/>
        <w:spacing w:line="360" w:lineRule="auto"/>
        <w:ind w:firstLine="709"/>
        <w:jc w:val="both"/>
        <w:rPr>
          <w:sz w:val="28"/>
          <w:szCs w:val="28"/>
        </w:rPr>
      </w:pPr>
      <w:bookmarkStart w:id="9" w:name="P152"/>
      <w:bookmarkStart w:id="10" w:name="P153"/>
      <w:bookmarkEnd w:id="9"/>
      <w:bookmarkEnd w:id="10"/>
      <w:r w:rsidRPr="00A94487">
        <w:rPr>
          <w:sz w:val="28"/>
          <w:szCs w:val="28"/>
        </w:rPr>
        <w:t>д</w:t>
      </w:r>
      <w:r w:rsidR="00AC5B9A" w:rsidRPr="00A94487">
        <w:rPr>
          <w:sz w:val="28"/>
          <w:szCs w:val="28"/>
        </w:rPr>
        <w:t xml:space="preserve">) документы, предусмотренные законодательством Российской </w:t>
      </w:r>
      <w:r w:rsidR="00AC5B9A" w:rsidRPr="00A94487">
        <w:rPr>
          <w:sz w:val="28"/>
          <w:szCs w:val="28"/>
        </w:rPr>
        <w:lastRenderedPageBreak/>
        <w:t>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DC5530F" w14:textId="2D8FD393" w:rsidR="00B3420A" w:rsidRPr="009D43B0" w:rsidRDefault="00E8093A" w:rsidP="00E8093A">
      <w:pPr>
        <w:pStyle w:val="ConsPlusNormal"/>
        <w:spacing w:line="360" w:lineRule="auto"/>
        <w:ind w:firstLine="709"/>
        <w:jc w:val="both"/>
        <w:rPr>
          <w:sz w:val="28"/>
          <w:szCs w:val="28"/>
        </w:rPr>
      </w:pPr>
      <w:r>
        <w:rPr>
          <w:sz w:val="28"/>
          <w:szCs w:val="28"/>
        </w:rPr>
        <w:t>9</w:t>
      </w:r>
      <w:r w:rsidR="00842F66" w:rsidRPr="00842F66">
        <w:rPr>
          <w:sz w:val="28"/>
          <w:szCs w:val="28"/>
          <w:vertAlign w:val="superscript"/>
        </w:rPr>
        <w:t>2</w:t>
      </w:r>
      <w:r w:rsidR="00842F66">
        <w:rPr>
          <w:sz w:val="28"/>
          <w:szCs w:val="28"/>
        </w:rPr>
        <w:t xml:space="preserve"> </w:t>
      </w:r>
      <w:r w:rsidR="00B3420A" w:rsidRPr="009D43B0">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36102025" w14:textId="5EB077F5" w:rsidR="00B3420A" w:rsidRPr="009D43B0" w:rsidRDefault="0007185C" w:rsidP="00E8093A">
      <w:pPr>
        <w:pStyle w:val="ConsPlusNormal"/>
        <w:spacing w:line="360" w:lineRule="auto"/>
        <w:ind w:firstLine="709"/>
        <w:jc w:val="both"/>
        <w:rPr>
          <w:sz w:val="28"/>
          <w:szCs w:val="28"/>
        </w:rPr>
      </w:pPr>
      <w:r w:rsidRPr="009D43B0">
        <w:rPr>
          <w:sz w:val="28"/>
          <w:szCs w:val="28"/>
        </w:rPr>
        <w:t>а</w:t>
      </w:r>
      <w:r w:rsidR="00B3420A" w:rsidRPr="009D43B0">
        <w:rPr>
          <w:sz w:val="28"/>
          <w:szCs w:val="28"/>
        </w:rPr>
        <w:t xml:space="preserve">) </w:t>
      </w:r>
      <w:r w:rsidR="00013662" w:rsidRPr="00013662">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013662" w:rsidRPr="009D43B0">
        <w:rPr>
          <w:sz w:val="28"/>
          <w:szCs w:val="28"/>
        </w:rPr>
        <w:t>Градостроительного кодекса Российской Федерации</w:t>
      </w:r>
      <w:r w:rsidR="00B3420A" w:rsidRPr="009D43B0">
        <w:rPr>
          <w:sz w:val="28"/>
          <w:szCs w:val="28"/>
        </w:rPr>
        <w:t>;</w:t>
      </w:r>
    </w:p>
    <w:p w14:paraId="23AE000A" w14:textId="741BF9B5" w:rsidR="00B3420A" w:rsidRPr="009D43B0" w:rsidRDefault="00ED6B66" w:rsidP="00E8093A">
      <w:pPr>
        <w:pStyle w:val="ConsPlusNormal"/>
        <w:spacing w:line="360" w:lineRule="auto"/>
        <w:ind w:firstLine="709"/>
        <w:jc w:val="both"/>
        <w:rPr>
          <w:sz w:val="28"/>
          <w:szCs w:val="28"/>
        </w:rPr>
      </w:pPr>
      <w:r>
        <w:rPr>
          <w:sz w:val="28"/>
          <w:szCs w:val="28"/>
        </w:rPr>
        <w:t>а1</w:t>
      </w:r>
      <w:r w:rsidR="00B3420A" w:rsidRPr="009D43B0">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8093A">
        <w:rPr>
          <w:sz w:val="28"/>
          <w:szCs w:val="28"/>
        </w:rPr>
        <w:t>«</w:t>
      </w:r>
      <w:r w:rsidR="00B3420A" w:rsidRPr="009D43B0">
        <w:rPr>
          <w:sz w:val="28"/>
          <w:szCs w:val="28"/>
        </w:rPr>
        <w:t>Росатом</w:t>
      </w:r>
      <w:r w:rsidR="00E8093A">
        <w:rPr>
          <w:sz w:val="28"/>
          <w:szCs w:val="28"/>
        </w:rPr>
        <w:t>»</w:t>
      </w:r>
      <w:r w:rsidR="00B3420A" w:rsidRPr="009D43B0">
        <w:rPr>
          <w:sz w:val="28"/>
          <w:szCs w:val="28"/>
        </w:rPr>
        <w:t xml:space="preserve">, Государственной корпорацией по космической деятельности </w:t>
      </w:r>
      <w:r w:rsidR="00E8093A">
        <w:rPr>
          <w:sz w:val="28"/>
          <w:szCs w:val="28"/>
        </w:rPr>
        <w:t>«</w:t>
      </w:r>
      <w:r w:rsidR="00B3420A" w:rsidRPr="009D43B0">
        <w:rPr>
          <w:sz w:val="28"/>
          <w:szCs w:val="28"/>
        </w:rPr>
        <w:t>Роскосмос</w:t>
      </w:r>
      <w:r w:rsidR="00E8093A">
        <w:rPr>
          <w:sz w:val="28"/>
          <w:szCs w:val="28"/>
        </w:rPr>
        <w:t>»</w:t>
      </w:r>
      <w:r w:rsidR="00B3420A" w:rsidRPr="009D43B0">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49050DE" w14:textId="46CB5F88" w:rsidR="00984968" w:rsidRDefault="00ED6B66" w:rsidP="00984968">
      <w:pPr>
        <w:pStyle w:val="ConsPlusNormal"/>
        <w:spacing w:line="360" w:lineRule="auto"/>
        <w:ind w:firstLine="709"/>
        <w:jc w:val="both"/>
        <w:rPr>
          <w:sz w:val="28"/>
          <w:szCs w:val="28"/>
        </w:rPr>
      </w:pPr>
      <w:r>
        <w:rPr>
          <w:sz w:val="28"/>
          <w:szCs w:val="28"/>
        </w:rPr>
        <w:t>б</w:t>
      </w:r>
      <w:r w:rsidR="00400C89" w:rsidRPr="009D43B0">
        <w:rPr>
          <w:sz w:val="28"/>
          <w:szCs w:val="28"/>
        </w:rPr>
        <w:t>)</w:t>
      </w:r>
      <w:r w:rsidR="00B3420A" w:rsidRPr="009D43B0">
        <w:rPr>
          <w:sz w:val="28"/>
          <w:szCs w:val="28"/>
        </w:rPr>
        <w:t xml:space="preserve"> </w:t>
      </w:r>
      <w:r w:rsidR="00984968" w:rsidRPr="00984968">
        <w:rPr>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00984968" w:rsidRPr="00984968">
        <w:rPr>
          <w:sz w:val="28"/>
          <w:szCs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B304EF7" w14:textId="02DA901F" w:rsidR="00837D48" w:rsidRDefault="00ED6B66" w:rsidP="00984968">
      <w:pPr>
        <w:pStyle w:val="ConsPlusNormal"/>
        <w:spacing w:line="360" w:lineRule="auto"/>
        <w:ind w:firstLine="709"/>
        <w:jc w:val="both"/>
        <w:rPr>
          <w:sz w:val="28"/>
          <w:szCs w:val="28"/>
        </w:rPr>
      </w:pPr>
      <w:r>
        <w:rPr>
          <w:sz w:val="28"/>
          <w:szCs w:val="28"/>
        </w:rPr>
        <w:t>в</w:t>
      </w:r>
      <w:r w:rsidR="00984968" w:rsidRPr="009D43B0">
        <w:rPr>
          <w:sz w:val="28"/>
          <w:szCs w:val="28"/>
        </w:rPr>
        <w:t xml:space="preserve">) </w:t>
      </w:r>
      <w:r w:rsidR="00837D48" w:rsidRPr="00837D48">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837D48" w:rsidRPr="009D43B0">
        <w:rPr>
          <w:sz w:val="28"/>
          <w:szCs w:val="28"/>
        </w:rPr>
        <w:t>Градостроительного кодекса Российской Федерации</w:t>
      </w:r>
      <w:r w:rsidR="00837D48" w:rsidRPr="00837D48">
        <w:rPr>
          <w:sz w:val="28"/>
          <w:szCs w:val="28"/>
        </w:rPr>
        <w:t xml:space="preserve"> проектной документации: </w:t>
      </w:r>
    </w:p>
    <w:p w14:paraId="62780DD9" w14:textId="575200C4" w:rsidR="00984968" w:rsidRPr="009D43B0" w:rsidRDefault="00984968" w:rsidP="00984968">
      <w:pPr>
        <w:pStyle w:val="ConsPlusNormal"/>
        <w:spacing w:line="360" w:lineRule="auto"/>
        <w:ind w:firstLine="709"/>
        <w:jc w:val="both"/>
        <w:rPr>
          <w:sz w:val="28"/>
          <w:szCs w:val="28"/>
        </w:rPr>
      </w:pPr>
      <w:r w:rsidRPr="009D43B0">
        <w:rPr>
          <w:sz w:val="28"/>
          <w:szCs w:val="28"/>
        </w:rPr>
        <w:t>- пояснительная записка;</w:t>
      </w:r>
    </w:p>
    <w:p w14:paraId="5EEC0B10" w14:textId="6DC5318D" w:rsidR="00984968" w:rsidRPr="009D43B0" w:rsidRDefault="00984968" w:rsidP="00984968">
      <w:pPr>
        <w:pStyle w:val="ConsPlusNormal"/>
        <w:spacing w:line="360" w:lineRule="auto"/>
        <w:ind w:firstLine="709"/>
        <w:jc w:val="both"/>
        <w:rPr>
          <w:sz w:val="28"/>
          <w:szCs w:val="28"/>
        </w:rPr>
      </w:pPr>
      <w:r w:rsidRPr="009D43B0">
        <w:rPr>
          <w:sz w:val="28"/>
          <w:szCs w:val="28"/>
        </w:rPr>
        <w:t xml:space="preserve">- </w:t>
      </w:r>
      <w:r w:rsidR="00837D48" w:rsidRPr="00837D48">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sz w:val="28"/>
          <w:szCs w:val="28"/>
        </w:rPr>
        <w:t>- </w:t>
      </w:r>
      <w:r w:rsidRPr="009D43B0">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377130D1" w14:textId="72E8442E" w:rsidR="00984968" w:rsidRPr="009D43B0" w:rsidRDefault="00984968" w:rsidP="00984968">
      <w:pPr>
        <w:pStyle w:val="ConsPlusNormal"/>
        <w:spacing w:line="360" w:lineRule="auto"/>
        <w:ind w:firstLine="709"/>
        <w:jc w:val="both"/>
        <w:rPr>
          <w:sz w:val="28"/>
          <w:szCs w:val="28"/>
        </w:rPr>
      </w:pPr>
      <w:r w:rsidRPr="009D43B0">
        <w:rPr>
          <w:sz w:val="28"/>
          <w:szCs w:val="28"/>
        </w:rPr>
        <w:t xml:space="preserve">- </w:t>
      </w:r>
      <w:r w:rsidR="00837D48" w:rsidRPr="00837D48">
        <w:rPr>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1B256E08" w14:textId="77777777" w:rsidR="005703B5" w:rsidRDefault="00984968" w:rsidP="00984968">
      <w:pPr>
        <w:pStyle w:val="ConsPlusNormal"/>
        <w:spacing w:line="360" w:lineRule="auto"/>
        <w:ind w:firstLine="709"/>
        <w:jc w:val="both"/>
        <w:rPr>
          <w:sz w:val="28"/>
          <w:szCs w:val="28"/>
        </w:rPr>
      </w:pPr>
      <w:r w:rsidRPr="009D43B0">
        <w:rPr>
          <w:sz w:val="28"/>
          <w:szCs w:val="28"/>
        </w:rPr>
        <w:t xml:space="preserve">- </w:t>
      </w:r>
      <w:r w:rsidR="005703B5" w:rsidRPr="005703B5">
        <w:rPr>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w:t>
      </w:r>
      <w:r w:rsidR="005703B5" w:rsidRPr="005703B5">
        <w:rPr>
          <w:sz w:val="28"/>
          <w:szCs w:val="28"/>
        </w:rPr>
        <w:lastRenderedPageBreak/>
        <w:t xml:space="preserve">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14:paraId="195398C1" w14:textId="0859A798" w:rsidR="00984968" w:rsidRDefault="00ED6B66" w:rsidP="00984968">
      <w:pPr>
        <w:pStyle w:val="ConsPlusNormal"/>
        <w:spacing w:line="360" w:lineRule="auto"/>
        <w:ind w:firstLine="709"/>
        <w:jc w:val="both"/>
        <w:rPr>
          <w:sz w:val="28"/>
          <w:szCs w:val="28"/>
        </w:rPr>
      </w:pPr>
      <w:bookmarkStart w:id="11" w:name="P146"/>
      <w:bookmarkEnd w:id="11"/>
      <w:r>
        <w:rPr>
          <w:sz w:val="28"/>
          <w:szCs w:val="28"/>
        </w:rPr>
        <w:t>г</w:t>
      </w:r>
      <w:r w:rsidR="00984968" w:rsidRPr="009D43B0">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984968" w:rsidRPr="009D43B0">
          <w:rPr>
            <w:sz w:val="28"/>
            <w:szCs w:val="28"/>
          </w:rPr>
          <w:t>частью 12.1 статьи 48</w:t>
        </w:r>
      </w:hyperlink>
      <w:r w:rsidR="00984968" w:rsidRPr="009D43B0">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984968" w:rsidRPr="009D43B0">
          <w:rPr>
            <w:sz w:val="28"/>
            <w:szCs w:val="28"/>
          </w:rPr>
          <w:t>статьей 49</w:t>
        </w:r>
      </w:hyperlink>
      <w:r w:rsidR="00984968" w:rsidRPr="009D43B0">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00984968" w:rsidRPr="009D43B0">
          <w:rPr>
            <w:sz w:val="28"/>
            <w:szCs w:val="28"/>
          </w:rPr>
          <w:t>частью 3.4 статьи 49</w:t>
        </w:r>
      </w:hyperlink>
      <w:r w:rsidR="00984968" w:rsidRPr="009D43B0">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sidR="00984968" w:rsidRPr="009D43B0">
          <w:rPr>
            <w:sz w:val="28"/>
            <w:szCs w:val="28"/>
          </w:rPr>
          <w:t>частью 6 статьи 49</w:t>
        </w:r>
      </w:hyperlink>
      <w:r w:rsidR="00984968" w:rsidRPr="009D43B0">
        <w:rPr>
          <w:sz w:val="28"/>
          <w:szCs w:val="28"/>
        </w:rPr>
        <w:t xml:space="preserve"> Градостроительного кодекса Российской Федерации;</w:t>
      </w:r>
    </w:p>
    <w:p w14:paraId="0E61D02C" w14:textId="54A158B3" w:rsidR="005703B5" w:rsidRPr="005703B5" w:rsidRDefault="00ED6B66" w:rsidP="005703B5">
      <w:pPr>
        <w:pStyle w:val="ConsPlusNormal"/>
        <w:spacing w:line="360" w:lineRule="auto"/>
        <w:ind w:firstLine="709"/>
        <w:jc w:val="both"/>
        <w:rPr>
          <w:sz w:val="28"/>
          <w:szCs w:val="28"/>
        </w:rPr>
      </w:pPr>
      <w:r>
        <w:rPr>
          <w:sz w:val="28"/>
          <w:szCs w:val="28"/>
        </w:rPr>
        <w:t>д</w:t>
      </w:r>
      <w:r w:rsidR="006224D1">
        <w:rPr>
          <w:sz w:val="28"/>
          <w:szCs w:val="28"/>
        </w:rPr>
        <w:t xml:space="preserve">) </w:t>
      </w:r>
      <w:r w:rsidR="005703B5" w:rsidRPr="005703B5">
        <w:rPr>
          <w:sz w:val="28"/>
          <w:szCs w:val="28"/>
        </w:rPr>
        <w:t xml:space="preserve">подтверждение соответствия вносимых в проектную документацию изменений требованиям, указанным в части 3.8 статьи 49 </w:t>
      </w:r>
      <w:r w:rsidR="006224D1" w:rsidRPr="009D43B0">
        <w:rPr>
          <w:sz w:val="28"/>
          <w:szCs w:val="28"/>
        </w:rPr>
        <w:t>Градостроительного кодекса Российской Федерации</w:t>
      </w:r>
      <w:r w:rsidR="005703B5" w:rsidRPr="005703B5">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6224D1" w:rsidRPr="009D43B0">
        <w:rPr>
          <w:sz w:val="28"/>
          <w:szCs w:val="28"/>
        </w:rPr>
        <w:t>Градостроительного кодекса Российской Федерации</w:t>
      </w:r>
      <w:r w:rsidR="005703B5" w:rsidRPr="005703B5">
        <w:rPr>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6224D1" w:rsidRPr="009D43B0">
        <w:rPr>
          <w:sz w:val="28"/>
          <w:szCs w:val="28"/>
        </w:rPr>
        <w:t>Градостроительного кодекса Российской Федерации</w:t>
      </w:r>
      <w:r w:rsidR="005703B5" w:rsidRPr="005703B5">
        <w:rPr>
          <w:sz w:val="28"/>
          <w:szCs w:val="28"/>
        </w:rPr>
        <w:t>;</w:t>
      </w:r>
    </w:p>
    <w:p w14:paraId="03A6301F" w14:textId="15B9FF55" w:rsidR="005703B5" w:rsidRPr="009D43B0" w:rsidRDefault="00ED6B66" w:rsidP="005703B5">
      <w:pPr>
        <w:pStyle w:val="ConsPlusNormal"/>
        <w:spacing w:line="360" w:lineRule="auto"/>
        <w:ind w:firstLine="709"/>
        <w:jc w:val="both"/>
        <w:rPr>
          <w:sz w:val="28"/>
          <w:szCs w:val="28"/>
        </w:rPr>
      </w:pPr>
      <w:r>
        <w:rPr>
          <w:sz w:val="28"/>
          <w:szCs w:val="28"/>
        </w:rPr>
        <w:t>е</w:t>
      </w:r>
      <w:r w:rsidR="005703B5" w:rsidRPr="005703B5">
        <w:rPr>
          <w:sz w:val="28"/>
          <w:szCs w:val="28"/>
        </w:rPr>
        <w:t xml:space="preserve">) подтверждение соответствия вносимых в проектную документацию изменений требованиям, указанным в части 3.9 статьи 49 </w:t>
      </w:r>
      <w:r w:rsidR="006224D1" w:rsidRPr="009D43B0">
        <w:rPr>
          <w:sz w:val="28"/>
          <w:szCs w:val="28"/>
        </w:rPr>
        <w:t>Градостроительного кодекса Российской Федерации</w:t>
      </w:r>
      <w:r w:rsidR="005703B5" w:rsidRPr="005703B5">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005703B5" w:rsidRPr="005703B5">
        <w:rPr>
          <w:sz w:val="28"/>
          <w:szCs w:val="28"/>
        </w:rPr>
        <w:lastRenderedPageBreak/>
        <w:t xml:space="preserve">сопровождения в соответствии с частью 3.9 статьи 49 </w:t>
      </w:r>
      <w:r w:rsidR="006224D1" w:rsidRPr="009D43B0">
        <w:rPr>
          <w:sz w:val="28"/>
          <w:szCs w:val="28"/>
        </w:rPr>
        <w:t>Градостроительного кодекса Российской Федерации</w:t>
      </w:r>
      <w:r w:rsidR="005703B5" w:rsidRPr="005703B5">
        <w:rPr>
          <w:sz w:val="28"/>
          <w:szCs w:val="28"/>
        </w:rPr>
        <w:t>;</w:t>
      </w:r>
    </w:p>
    <w:p w14:paraId="04D3E610" w14:textId="5A72852C" w:rsidR="00B3420A" w:rsidRDefault="00ED6B66" w:rsidP="00E8093A">
      <w:pPr>
        <w:pStyle w:val="ConsPlusNormal"/>
        <w:spacing w:line="360" w:lineRule="auto"/>
        <w:ind w:firstLine="709"/>
        <w:jc w:val="both"/>
        <w:rPr>
          <w:sz w:val="28"/>
          <w:szCs w:val="28"/>
        </w:rPr>
      </w:pPr>
      <w:bookmarkStart w:id="12" w:name="P148"/>
      <w:bookmarkEnd w:id="12"/>
      <w:r>
        <w:rPr>
          <w:sz w:val="28"/>
          <w:szCs w:val="28"/>
        </w:rPr>
        <w:t>ж</w:t>
      </w:r>
      <w:r w:rsidR="00B3420A" w:rsidRPr="009D43B0">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B3420A" w:rsidRPr="009D43B0">
          <w:rPr>
            <w:sz w:val="28"/>
            <w:szCs w:val="28"/>
          </w:rPr>
          <w:t>статьей 40</w:t>
        </w:r>
      </w:hyperlink>
      <w:r w:rsidR="00B3420A" w:rsidRPr="009D43B0">
        <w:rPr>
          <w:sz w:val="28"/>
          <w:szCs w:val="28"/>
        </w:rPr>
        <w:t xml:space="preserve"> Градостроительного кодекса Российской Федерации);</w:t>
      </w:r>
    </w:p>
    <w:p w14:paraId="438B04E5" w14:textId="1E23D594" w:rsidR="00984968" w:rsidRDefault="00ED6B66" w:rsidP="00E8093A">
      <w:pPr>
        <w:pStyle w:val="ConsPlusNormal"/>
        <w:spacing w:line="360" w:lineRule="auto"/>
        <w:ind w:firstLine="709"/>
        <w:jc w:val="both"/>
        <w:rPr>
          <w:sz w:val="28"/>
          <w:szCs w:val="28"/>
        </w:rPr>
      </w:pPr>
      <w:r>
        <w:rPr>
          <w:sz w:val="28"/>
          <w:szCs w:val="28"/>
        </w:rPr>
        <w:t>з</w:t>
      </w:r>
      <w:r w:rsidR="00A94487">
        <w:rPr>
          <w:sz w:val="28"/>
          <w:szCs w:val="28"/>
        </w:rPr>
        <w:t xml:space="preserve">) </w:t>
      </w:r>
      <w:r w:rsidR="00984968" w:rsidRPr="00984968">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B4FC752" w14:textId="2F797FF4" w:rsidR="00874C40" w:rsidRDefault="00ED6B66" w:rsidP="00E8093A">
      <w:pPr>
        <w:pStyle w:val="ConsPlusNormal"/>
        <w:spacing w:line="360" w:lineRule="auto"/>
        <w:ind w:firstLine="709"/>
        <w:jc w:val="both"/>
        <w:rPr>
          <w:sz w:val="28"/>
          <w:szCs w:val="28"/>
        </w:rPr>
      </w:pPr>
      <w:r>
        <w:rPr>
          <w:sz w:val="28"/>
          <w:szCs w:val="28"/>
        </w:rPr>
        <w:t>и</w:t>
      </w:r>
      <w:r w:rsidR="00874C40">
        <w:rPr>
          <w:sz w:val="28"/>
          <w:szCs w:val="28"/>
        </w:rPr>
        <w:t xml:space="preserve">) </w:t>
      </w:r>
      <w:r w:rsidR="00874C40" w:rsidRPr="00874C40">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695B0DE" w14:textId="0927D9B1" w:rsidR="006224D1" w:rsidRPr="009D43B0" w:rsidRDefault="00ED6B66" w:rsidP="00E8093A">
      <w:pPr>
        <w:pStyle w:val="ConsPlusNormal"/>
        <w:spacing w:line="360" w:lineRule="auto"/>
        <w:ind w:firstLine="709"/>
        <w:jc w:val="both"/>
        <w:rPr>
          <w:sz w:val="28"/>
          <w:szCs w:val="28"/>
        </w:rPr>
      </w:pPr>
      <w:r>
        <w:rPr>
          <w:sz w:val="28"/>
          <w:szCs w:val="28"/>
        </w:rPr>
        <w:t>к</w:t>
      </w:r>
      <w:r w:rsidR="006224D1">
        <w:rPr>
          <w:sz w:val="28"/>
          <w:szCs w:val="28"/>
        </w:rPr>
        <w:t xml:space="preserve">) </w:t>
      </w:r>
      <w:r w:rsidR="006224D1" w:rsidRPr="006224D1">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502DA7D0" w14:textId="2B8FB1F5" w:rsidR="00B3420A" w:rsidRPr="009D43B0" w:rsidRDefault="00B3420A" w:rsidP="00E8093A">
      <w:pPr>
        <w:autoSpaceDE w:val="0"/>
        <w:autoSpaceDN w:val="0"/>
        <w:adjustRightInd w:val="0"/>
        <w:spacing w:after="0" w:line="360" w:lineRule="auto"/>
        <w:ind w:firstLine="709"/>
        <w:jc w:val="both"/>
        <w:rPr>
          <w:rFonts w:ascii="Times New Roman" w:hAnsi="Times New Roman" w:cs="Times New Roman"/>
          <w:bCs/>
          <w:iCs/>
          <w:sz w:val="28"/>
          <w:szCs w:val="28"/>
        </w:rPr>
      </w:pPr>
      <w:r w:rsidRPr="009D43B0">
        <w:rPr>
          <w:rFonts w:ascii="Times New Roman" w:hAnsi="Times New Roman" w:cs="Times New Roman"/>
          <w:bCs/>
          <w:iCs/>
          <w:sz w:val="28"/>
          <w:szCs w:val="28"/>
        </w:rPr>
        <w:t>Документы, указанные в п</w:t>
      </w:r>
      <w:r w:rsidR="006224D1">
        <w:rPr>
          <w:rFonts w:ascii="Times New Roman" w:hAnsi="Times New Roman" w:cs="Times New Roman"/>
          <w:bCs/>
          <w:iCs/>
          <w:sz w:val="28"/>
          <w:szCs w:val="28"/>
        </w:rPr>
        <w:t>одпунктах</w:t>
      </w:r>
      <w:r w:rsidRPr="009D43B0">
        <w:rPr>
          <w:rFonts w:ascii="Times New Roman" w:hAnsi="Times New Roman" w:cs="Times New Roman"/>
          <w:bCs/>
          <w:iCs/>
          <w:sz w:val="28"/>
          <w:szCs w:val="28"/>
        </w:rPr>
        <w:t xml:space="preserve"> </w:t>
      </w:r>
      <w:r w:rsidR="0007185C" w:rsidRPr="00A94487">
        <w:rPr>
          <w:rFonts w:ascii="Times New Roman" w:hAnsi="Times New Roman" w:cs="Times New Roman"/>
          <w:bCs/>
          <w:iCs/>
          <w:sz w:val="28"/>
          <w:szCs w:val="28"/>
        </w:rPr>
        <w:t>«</w:t>
      </w:r>
      <w:r w:rsidR="00A94487" w:rsidRPr="00A94487">
        <w:rPr>
          <w:rFonts w:ascii="Times New Roman" w:hAnsi="Times New Roman" w:cs="Times New Roman"/>
          <w:bCs/>
          <w:iCs/>
          <w:sz w:val="28"/>
          <w:szCs w:val="28"/>
        </w:rPr>
        <w:t>а)</w:t>
      </w:r>
      <w:r w:rsidR="0007185C" w:rsidRPr="00A94487">
        <w:rPr>
          <w:rFonts w:ascii="Times New Roman" w:hAnsi="Times New Roman" w:cs="Times New Roman"/>
          <w:bCs/>
          <w:iCs/>
          <w:sz w:val="28"/>
          <w:szCs w:val="28"/>
        </w:rPr>
        <w:t>»</w:t>
      </w:r>
      <w:r w:rsidRPr="00A94487">
        <w:rPr>
          <w:rFonts w:ascii="Times New Roman" w:hAnsi="Times New Roman" w:cs="Times New Roman"/>
          <w:bCs/>
          <w:iCs/>
          <w:sz w:val="28"/>
          <w:szCs w:val="28"/>
        </w:rPr>
        <w:t xml:space="preserve"> </w:t>
      </w:r>
      <w:r w:rsidR="00D174C3" w:rsidRPr="00A94487">
        <w:rPr>
          <w:rFonts w:ascii="Times New Roman" w:hAnsi="Times New Roman" w:cs="Times New Roman"/>
          <w:bCs/>
          <w:iCs/>
          <w:sz w:val="28"/>
          <w:szCs w:val="28"/>
        </w:rPr>
        <w:t>«</w:t>
      </w:r>
      <w:r w:rsidR="00A94487" w:rsidRPr="00A94487">
        <w:rPr>
          <w:rFonts w:ascii="Times New Roman" w:hAnsi="Times New Roman" w:cs="Times New Roman"/>
          <w:bCs/>
          <w:iCs/>
          <w:sz w:val="28"/>
          <w:szCs w:val="28"/>
        </w:rPr>
        <w:t>г)</w:t>
      </w:r>
      <w:r w:rsidR="00D174C3" w:rsidRPr="00A94487">
        <w:rPr>
          <w:rFonts w:ascii="Times New Roman" w:hAnsi="Times New Roman" w:cs="Times New Roman"/>
          <w:bCs/>
          <w:iCs/>
          <w:sz w:val="28"/>
          <w:szCs w:val="28"/>
        </w:rPr>
        <w:t>» «</w:t>
      </w:r>
      <w:r w:rsidR="00A94487" w:rsidRPr="00A94487">
        <w:rPr>
          <w:rFonts w:ascii="Times New Roman" w:hAnsi="Times New Roman" w:cs="Times New Roman"/>
          <w:bCs/>
          <w:iCs/>
          <w:sz w:val="28"/>
          <w:szCs w:val="28"/>
        </w:rPr>
        <w:t>д)</w:t>
      </w:r>
      <w:r w:rsidR="00D174C3" w:rsidRPr="00A94487">
        <w:rPr>
          <w:rFonts w:ascii="Times New Roman" w:hAnsi="Times New Roman" w:cs="Times New Roman"/>
          <w:bCs/>
          <w:iCs/>
          <w:sz w:val="28"/>
          <w:szCs w:val="28"/>
        </w:rPr>
        <w:t>»</w:t>
      </w:r>
      <w:r w:rsidR="006224D1">
        <w:rPr>
          <w:rFonts w:ascii="Times New Roman" w:hAnsi="Times New Roman" w:cs="Times New Roman"/>
          <w:bCs/>
          <w:iCs/>
          <w:sz w:val="28"/>
          <w:szCs w:val="28"/>
        </w:rPr>
        <w:t xml:space="preserve"> </w:t>
      </w:r>
      <w:r w:rsidR="006224D1" w:rsidRPr="00D8503B">
        <w:rPr>
          <w:rFonts w:ascii="Times New Roman" w:hAnsi="Times New Roman" w:cs="Times New Roman"/>
          <w:bCs/>
          <w:iCs/>
          <w:sz w:val="28"/>
          <w:szCs w:val="28"/>
        </w:rPr>
        <w:t xml:space="preserve">пункта </w:t>
      </w:r>
      <w:r w:rsidR="00842F66">
        <w:rPr>
          <w:rFonts w:ascii="Times New Roman" w:hAnsi="Times New Roman" w:cs="Times New Roman"/>
          <w:bCs/>
          <w:iCs/>
          <w:sz w:val="28"/>
          <w:szCs w:val="28"/>
        </w:rPr>
        <w:t>9</w:t>
      </w:r>
      <w:r w:rsidR="00EE1F22">
        <w:rPr>
          <w:rFonts w:ascii="Times New Roman" w:hAnsi="Times New Roman" w:cs="Times New Roman"/>
          <w:bCs/>
          <w:iCs/>
          <w:sz w:val="28"/>
          <w:szCs w:val="28"/>
          <w:vertAlign w:val="superscript"/>
        </w:rPr>
        <w:t>2</w:t>
      </w:r>
      <w:r w:rsidR="00D8503B">
        <w:rPr>
          <w:rFonts w:ascii="Times New Roman" w:hAnsi="Times New Roman" w:cs="Times New Roman"/>
          <w:bCs/>
          <w:iCs/>
          <w:sz w:val="28"/>
          <w:szCs w:val="28"/>
        </w:rPr>
        <w:t xml:space="preserve"> Регламента</w:t>
      </w:r>
      <w:r w:rsidR="00D174C3">
        <w:rPr>
          <w:rFonts w:ascii="Times New Roman" w:hAnsi="Times New Roman" w:cs="Times New Roman"/>
          <w:bCs/>
          <w:iCs/>
          <w:sz w:val="28"/>
          <w:szCs w:val="28"/>
        </w:rPr>
        <w:t xml:space="preserve"> </w:t>
      </w:r>
      <w:r w:rsidRPr="009D43B0">
        <w:rPr>
          <w:rFonts w:ascii="Times New Roman" w:hAnsi="Times New Roman" w:cs="Times New Roman"/>
          <w:bCs/>
          <w:iCs/>
          <w:sz w:val="28"/>
          <w:szCs w:val="28"/>
        </w:rPr>
        <w:t xml:space="preserve">направляются заявителем самостоятельно, если указанные документы (их копии или сведения, содержащиеся в них) отсутствуют в Едином </w:t>
      </w:r>
      <w:r w:rsidRPr="009D43B0">
        <w:rPr>
          <w:rFonts w:ascii="Times New Roman" w:hAnsi="Times New Roman" w:cs="Times New Roman"/>
          <w:bCs/>
          <w:iCs/>
          <w:sz w:val="28"/>
          <w:szCs w:val="28"/>
        </w:rPr>
        <w:lastRenderedPageBreak/>
        <w:t>государственном реестре недвижимости</w:t>
      </w:r>
      <w:r w:rsidR="006224D1">
        <w:rPr>
          <w:rFonts w:ascii="Times New Roman" w:hAnsi="Times New Roman" w:cs="Times New Roman"/>
          <w:bCs/>
          <w:iCs/>
          <w:sz w:val="28"/>
          <w:szCs w:val="28"/>
        </w:rPr>
        <w:t xml:space="preserve"> </w:t>
      </w:r>
      <w:r w:rsidR="006224D1" w:rsidRPr="006224D1">
        <w:rPr>
          <w:rFonts w:ascii="Times New Roman" w:hAnsi="Times New Roman" w:cs="Times New Roman"/>
          <w:bCs/>
          <w:iCs/>
          <w:sz w:val="28"/>
          <w:szCs w:val="28"/>
        </w:rPr>
        <w:t xml:space="preserve">или </w:t>
      </w:r>
      <w:r w:rsidR="004F5ABF">
        <w:rPr>
          <w:rFonts w:ascii="Times New Roman" w:hAnsi="Times New Roman" w:cs="Times New Roman"/>
          <w:bCs/>
          <w:iCs/>
          <w:sz w:val="28"/>
          <w:szCs w:val="28"/>
        </w:rPr>
        <w:t>Е</w:t>
      </w:r>
      <w:r w:rsidR="006224D1" w:rsidRPr="006224D1">
        <w:rPr>
          <w:rFonts w:ascii="Times New Roman" w:hAnsi="Times New Roman" w:cs="Times New Roman"/>
          <w:bCs/>
          <w:iCs/>
          <w:sz w:val="28"/>
          <w:szCs w:val="28"/>
        </w:rPr>
        <w:t>дином государственном реестре заключений.</w:t>
      </w:r>
    </w:p>
    <w:p w14:paraId="54D2FF71" w14:textId="11094B23" w:rsidR="009355AF" w:rsidRDefault="00EE1F22" w:rsidP="009355AF">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3" w:name="P155"/>
      <w:bookmarkEnd w:id="13"/>
      <w:r>
        <w:rPr>
          <w:rFonts w:ascii="Times New Roman" w:eastAsia="Times New Roman" w:hAnsi="Times New Roman" w:cs="Times New Roman"/>
          <w:sz w:val="28"/>
          <w:szCs w:val="28"/>
        </w:rPr>
        <w:t>9</w:t>
      </w:r>
      <w:r>
        <w:rPr>
          <w:rFonts w:ascii="Times New Roman" w:eastAsia="Times New Roman" w:hAnsi="Times New Roman" w:cs="Times New Roman"/>
          <w:sz w:val="28"/>
          <w:szCs w:val="28"/>
          <w:vertAlign w:val="superscript"/>
        </w:rPr>
        <w:t>3</w:t>
      </w:r>
      <w:r w:rsidR="009355AF" w:rsidRPr="007F5E1C">
        <w:rPr>
          <w:rFonts w:ascii="Times New Roman" w:eastAsia="Times New Roman" w:hAnsi="Times New Roman" w:cs="Times New Roman"/>
          <w:sz w:val="28"/>
          <w:szCs w:val="28"/>
        </w:rPr>
        <w:t>.</w:t>
      </w:r>
      <w:r w:rsidR="009355AF" w:rsidRPr="009D43B0">
        <w:rPr>
          <w:rFonts w:ascii="Times New Roman" w:eastAsia="Times New Roman" w:hAnsi="Times New Roman" w:cs="Times New Roman"/>
          <w:sz w:val="28"/>
          <w:szCs w:val="28"/>
        </w:rPr>
        <w:t xml:space="preserve"> </w:t>
      </w:r>
      <w:r w:rsidR="009355AF" w:rsidRPr="007F5E1C">
        <w:rPr>
          <w:rFonts w:ascii="Times New Roman" w:eastAsia="Times New Roman" w:hAnsi="Times New Roman" w:cs="Times New Roman"/>
          <w:sz w:val="28"/>
          <w:szCs w:val="28"/>
        </w:rPr>
        <w:t xml:space="preserve">Исчерпывающий перечень документов, необходимых в соответствии с законодательными и иными нормативными правовыми актами для </w:t>
      </w:r>
      <w:r w:rsidR="009355AF" w:rsidRPr="002E7EFE">
        <w:rPr>
          <w:rFonts w:ascii="Times New Roman" w:eastAsia="Times New Roman" w:hAnsi="Times New Roman" w:cs="Times New Roman"/>
          <w:sz w:val="28"/>
          <w:szCs w:val="28"/>
        </w:rPr>
        <w:t>внесени</w:t>
      </w:r>
      <w:r>
        <w:rPr>
          <w:rFonts w:ascii="Times New Roman" w:eastAsia="Times New Roman" w:hAnsi="Times New Roman" w:cs="Times New Roman"/>
          <w:sz w:val="28"/>
          <w:szCs w:val="28"/>
        </w:rPr>
        <w:t>я</w:t>
      </w:r>
      <w:r w:rsidR="009355AF" w:rsidRPr="002E7EFE">
        <w:rPr>
          <w:rFonts w:ascii="Times New Roman" w:eastAsia="Times New Roman" w:hAnsi="Times New Roman" w:cs="Times New Roman"/>
          <w:sz w:val="28"/>
          <w:szCs w:val="28"/>
        </w:rPr>
        <w:t xml:space="preserve"> изменений в разрешение на строительство</w:t>
      </w:r>
      <w:r w:rsidR="009355AF" w:rsidRPr="007F5E1C">
        <w:rPr>
          <w:rFonts w:ascii="Times New Roman" w:eastAsia="Times New Roman" w:hAnsi="Times New Roman" w:cs="Times New Roman"/>
          <w:sz w:val="28"/>
          <w:szCs w:val="28"/>
        </w:rPr>
        <w:t>, которые заявитель должен предоставить самостоятельно:</w:t>
      </w:r>
    </w:p>
    <w:p w14:paraId="3D9E673F" w14:textId="69182B6C" w:rsidR="009355AF" w:rsidRDefault="009355AF" w:rsidP="009355AF">
      <w:pPr>
        <w:pStyle w:val="ConsPlusNormal"/>
        <w:spacing w:line="360" w:lineRule="auto"/>
        <w:ind w:firstLine="709"/>
        <w:jc w:val="both"/>
        <w:rPr>
          <w:sz w:val="28"/>
          <w:szCs w:val="28"/>
        </w:rPr>
      </w:pPr>
      <w:r>
        <w:rPr>
          <w:sz w:val="28"/>
          <w:szCs w:val="28"/>
        </w:rPr>
        <w:t>а) заявление о внесении изменений в разрешение на строительство с указанием сведений, необходимых по внесению изменений (приложение № </w:t>
      </w:r>
      <w:r w:rsidR="008C662E">
        <w:rPr>
          <w:sz w:val="28"/>
          <w:szCs w:val="28"/>
        </w:rPr>
        <w:t>3</w:t>
      </w:r>
      <w:r>
        <w:rPr>
          <w:sz w:val="28"/>
          <w:szCs w:val="28"/>
        </w:rPr>
        <w:t xml:space="preserve">, в случае </w:t>
      </w:r>
      <w:r w:rsidRPr="00182CC7">
        <w:rPr>
          <w:sz w:val="28"/>
          <w:szCs w:val="28"/>
        </w:rPr>
        <w:t>внесени</w:t>
      </w:r>
      <w:r>
        <w:rPr>
          <w:sz w:val="28"/>
          <w:szCs w:val="28"/>
        </w:rPr>
        <w:t>я</w:t>
      </w:r>
      <w:r w:rsidRPr="00182CC7">
        <w:rPr>
          <w:sz w:val="28"/>
          <w:szCs w:val="28"/>
        </w:rPr>
        <w:t xml:space="preserve"> изменений в разрешение на строительство исключительно в связи с продлением срока действия такого разрешения</w:t>
      </w:r>
      <w:r>
        <w:rPr>
          <w:sz w:val="28"/>
          <w:szCs w:val="28"/>
        </w:rPr>
        <w:t xml:space="preserve">; приложение № </w:t>
      </w:r>
      <w:r w:rsidR="008C662E">
        <w:rPr>
          <w:sz w:val="28"/>
          <w:szCs w:val="28"/>
        </w:rPr>
        <w:t>4</w:t>
      </w:r>
      <w:r>
        <w:rPr>
          <w:sz w:val="28"/>
          <w:szCs w:val="28"/>
        </w:rPr>
        <w:t xml:space="preserve">, </w:t>
      </w:r>
      <w:r w:rsidRPr="00960295">
        <w:rPr>
          <w:sz w:val="28"/>
          <w:szCs w:val="28"/>
        </w:rPr>
        <w:t>в связи с переходом прав на земельный участок, прав пользования недрами, образованием земельного участка</w:t>
      </w:r>
      <w:r>
        <w:rPr>
          <w:sz w:val="28"/>
          <w:szCs w:val="28"/>
        </w:rPr>
        <w:t>; приложение № </w:t>
      </w:r>
      <w:r w:rsidR="008C662E">
        <w:rPr>
          <w:sz w:val="28"/>
          <w:szCs w:val="28"/>
        </w:rPr>
        <w:t>5</w:t>
      </w:r>
      <w:r>
        <w:rPr>
          <w:sz w:val="28"/>
          <w:szCs w:val="28"/>
        </w:rPr>
        <w:t xml:space="preserve">, </w:t>
      </w:r>
      <w:r w:rsidRPr="00960295">
        <w:rPr>
          <w:sz w:val="28"/>
          <w:szCs w:val="28"/>
        </w:rPr>
        <w:t xml:space="preserve">в </w:t>
      </w:r>
      <w:r>
        <w:rPr>
          <w:sz w:val="28"/>
          <w:szCs w:val="28"/>
        </w:rPr>
        <w:t>случае</w:t>
      </w:r>
      <w:r w:rsidRPr="00097518">
        <w:rPr>
          <w:sz w:val="28"/>
          <w:szCs w:val="28"/>
        </w:rPr>
        <w:t xml:space="preserve"> </w:t>
      </w:r>
      <w:r w:rsidRPr="00182CC7">
        <w:rPr>
          <w:sz w:val="28"/>
          <w:szCs w:val="28"/>
        </w:rPr>
        <w:t>внесени</w:t>
      </w:r>
      <w:r>
        <w:rPr>
          <w:sz w:val="28"/>
          <w:szCs w:val="28"/>
        </w:rPr>
        <w:t>я</w:t>
      </w:r>
      <w:r w:rsidRPr="00182CC7">
        <w:rPr>
          <w:sz w:val="28"/>
          <w:szCs w:val="28"/>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14:paraId="00EBA386" w14:textId="77777777" w:rsidR="009355AF" w:rsidRDefault="009355AF" w:rsidP="009355A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9D43B0">
        <w:rPr>
          <w:rFonts w:ascii="Times New Roman" w:eastAsia="Times New Roman" w:hAnsi="Times New Roman" w:cs="Times New Roman"/>
          <w:sz w:val="28"/>
          <w:szCs w:val="28"/>
        </w:rPr>
        <w:t>) разрешение на строительство (оригиналы в 2-х экземплярах)</w:t>
      </w:r>
      <w:r>
        <w:rPr>
          <w:rFonts w:ascii="Times New Roman" w:eastAsia="Times New Roman" w:hAnsi="Times New Roman" w:cs="Times New Roman"/>
          <w:sz w:val="28"/>
          <w:szCs w:val="28"/>
        </w:rPr>
        <w:t xml:space="preserve">, </w:t>
      </w:r>
      <w:r w:rsidRPr="00182CC7">
        <w:rPr>
          <w:rFonts w:ascii="Times New Roman" w:eastAsia="Times New Roman" w:hAnsi="Times New Roman" w:cs="Times New Roman"/>
          <w:sz w:val="28"/>
          <w:szCs w:val="28"/>
        </w:rPr>
        <w:t>в случае, если внесение изменений в разрешение на строительство связано с продлением срока дейст</w:t>
      </w:r>
      <w:r>
        <w:rPr>
          <w:rFonts w:ascii="Times New Roman" w:eastAsia="Times New Roman" w:hAnsi="Times New Roman" w:cs="Times New Roman"/>
          <w:sz w:val="28"/>
          <w:szCs w:val="28"/>
        </w:rPr>
        <w:t>вия разрешения на строительство</w:t>
      </w:r>
      <w:r w:rsidRPr="009D43B0">
        <w:rPr>
          <w:rFonts w:ascii="Times New Roman" w:eastAsia="Times New Roman" w:hAnsi="Times New Roman" w:cs="Times New Roman"/>
          <w:sz w:val="28"/>
          <w:szCs w:val="28"/>
        </w:rPr>
        <w:t>;</w:t>
      </w:r>
    </w:p>
    <w:p w14:paraId="6AECF1AB" w14:textId="77777777" w:rsidR="009355AF" w:rsidRDefault="009355AF" w:rsidP="009355A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82CC7">
        <w:rPr>
          <w:rFonts w:ascii="Times New Roman" w:eastAsia="Times New Roman" w:hAnsi="Times New Roman" w:cs="Times New Roman"/>
          <w:sz w:val="28"/>
          <w:szCs w:val="28"/>
        </w:rPr>
        <w:t>) документы, предусмотренные пунктом 9</w:t>
      </w:r>
      <w:r w:rsidRPr="00182CC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Регламента, </w:t>
      </w:r>
      <w:r w:rsidRPr="00182CC7">
        <w:rPr>
          <w:rFonts w:ascii="Times New Roman" w:eastAsia="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eastAsia="Times New Roman" w:hAnsi="Times New Roman" w:cs="Times New Roman"/>
          <w:sz w:val="28"/>
          <w:szCs w:val="28"/>
        </w:rPr>
        <w:t>.</w:t>
      </w:r>
    </w:p>
    <w:p w14:paraId="1F000A7C" w14:textId="25FCA8B3" w:rsidR="009355AF" w:rsidRDefault="009C57C2" w:rsidP="009355AF">
      <w:pPr>
        <w:pStyle w:val="ConsPlusNormal"/>
        <w:spacing w:line="360" w:lineRule="auto"/>
        <w:ind w:firstLine="709"/>
        <w:jc w:val="both"/>
        <w:rPr>
          <w:sz w:val="28"/>
          <w:szCs w:val="28"/>
        </w:rPr>
      </w:pPr>
      <w:r>
        <w:rPr>
          <w:sz w:val="28"/>
          <w:szCs w:val="28"/>
        </w:rPr>
        <w:t>9</w:t>
      </w:r>
      <w:r>
        <w:rPr>
          <w:sz w:val="28"/>
          <w:szCs w:val="28"/>
          <w:vertAlign w:val="superscript"/>
        </w:rPr>
        <w:t>4</w:t>
      </w:r>
      <w:r w:rsidR="009355AF">
        <w:rPr>
          <w:sz w:val="28"/>
          <w:szCs w:val="28"/>
        </w:rPr>
        <w:t xml:space="preserve">. </w:t>
      </w:r>
      <w:r w:rsidR="009355AF" w:rsidRPr="007F5E1C">
        <w:rPr>
          <w:sz w:val="28"/>
          <w:szCs w:val="28"/>
        </w:rPr>
        <w:t xml:space="preserve">Исчерпывающий перечень документов, необходимых в соответствии с законодательными и иными нормативными правовыми актами для </w:t>
      </w:r>
      <w:r w:rsidR="009355AF" w:rsidRPr="002E7EFE">
        <w:rPr>
          <w:sz w:val="28"/>
          <w:szCs w:val="28"/>
        </w:rPr>
        <w:t>внесени</w:t>
      </w:r>
      <w:r>
        <w:rPr>
          <w:sz w:val="28"/>
          <w:szCs w:val="28"/>
        </w:rPr>
        <w:t>я</w:t>
      </w:r>
      <w:r w:rsidR="009355AF" w:rsidRPr="002E7EFE">
        <w:rPr>
          <w:sz w:val="28"/>
          <w:szCs w:val="28"/>
        </w:rPr>
        <w:t xml:space="preserve"> изменений в разрешение на строительство</w:t>
      </w:r>
      <w:r w:rsidR="009355AF" w:rsidRPr="007F5E1C">
        <w:rPr>
          <w:sz w:val="28"/>
          <w:szCs w:val="28"/>
        </w:rPr>
        <w:t>, которые заявитель вправе предоставить по собственной инициативе, так как они подлежат предоставлению в рамках межведомственного</w:t>
      </w:r>
      <w:r w:rsidR="009355AF">
        <w:rPr>
          <w:sz w:val="28"/>
          <w:szCs w:val="28"/>
        </w:rPr>
        <w:t xml:space="preserve"> информационного взаимодействия:</w:t>
      </w:r>
    </w:p>
    <w:p w14:paraId="5F9F0280" w14:textId="06D196B4" w:rsidR="009355AF" w:rsidRPr="00960295" w:rsidRDefault="009355AF" w:rsidP="009355AF">
      <w:pPr>
        <w:pStyle w:val="ConsPlusNormal"/>
        <w:spacing w:line="360" w:lineRule="auto"/>
        <w:ind w:firstLine="709"/>
        <w:jc w:val="both"/>
        <w:rPr>
          <w:sz w:val="28"/>
          <w:szCs w:val="28"/>
        </w:rPr>
      </w:pPr>
      <w:r w:rsidRPr="00960295">
        <w:rPr>
          <w:sz w:val="28"/>
          <w:szCs w:val="28"/>
        </w:rPr>
        <w:t>а) документы, предусмотренные пунктом 9</w:t>
      </w:r>
      <w:r w:rsidRPr="00960295">
        <w:rPr>
          <w:sz w:val="28"/>
          <w:szCs w:val="28"/>
          <w:vertAlign w:val="superscript"/>
        </w:rPr>
        <w:t>2</w:t>
      </w:r>
      <w:r w:rsidR="009C57C2">
        <w:rPr>
          <w:sz w:val="28"/>
          <w:szCs w:val="28"/>
          <w:vertAlign w:val="superscript"/>
        </w:rPr>
        <w:t xml:space="preserve"> </w:t>
      </w:r>
      <w:r w:rsidRPr="00960295">
        <w:rPr>
          <w:sz w:val="28"/>
          <w:szCs w:val="28"/>
        </w:rPr>
        <w:t>Регламента</w:t>
      </w:r>
      <w:r>
        <w:rPr>
          <w:sz w:val="28"/>
          <w:szCs w:val="28"/>
        </w:rPr>
        <w:t xml:space="preserve">, </w:t>
      </w:r>
      <w:r w:rsidRPr="00182CC7">
        <w:rPr>
          <w:sz w:val="28"/>
          <w:szCs w:val="28"/>
        </w:rPr>
        <w:t xml:space="preserve">в случае </w:t>
      </w:r>
      <w:r w:rsidRPr="00182CC7">
        <w:rPr>
          <w:sz w:val="28"/>
          <w:szCs w:val="28"/>
        </w:rP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r w:rsidRPr="00960295">
        <w:rPr>
          <w:sz w:val="28"/>
          <w:szCs w:val="28"/>
        </w:rPr>
        <w:t xml:space="preserve"> Представление указанных документов осуществляется по правилам, установленным пунктом 9</w:t>
      </w:r>
      <w:r w:rsidR="009C57C2">
        <w:rPr>
          <w:sz w:val="28"/>
          <w:szCs w:val="28"/>
          <w:vertAlign w:val="superscript"/>
        </w:rPr>
        <w:t>2</w:t>
      </w:r>
      <w:r w:rsidRPr="00960295">
        <w:rPr>
          <w:sz w:val="28"/>
          <w:szCs w:val="28"/>
        </w:rPr>
        <w:t xml:space="preserve"> Регламента.</w:t>
      </w:r>
    </w:p>
    <w:p w14:paraId="722FBEF7" w14:textId="77777777" w:rsidR="009355AF" w:rsidRPr="00960295" w:rsidRDefault="009355AF" w:rsidP="009355AF">
      <w:pPr>
        <w:pStyle w:val="ConsPlusNormal"/>
        <w:spacing w:line="360" w:lineRule="auto"/>
        <w:ind w:firstLine="709"/>
        <w:jc w:val="both"/>
        <w:rPr>
          <w:sz w:val="28"/>
          <w:szCs w:val="28"/>
        </w:rPr>
      </w:pPr>
      <w:r w:rsidRPr="00960295">
        <w:rPr>
          <w:sz w:val="28"/>
          <w:szCs w:val="28"/>
        </w:rPr>
        <w:t>б) в случае внесения изменений в разрешение на строительство объектов капитального строительства в связи с переходом прав на земельный участок, прав пользования недрами, образованием земельного участка,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14:paraId="2CBDFB19" w14:textId="77777777" w:rsidR="009355AF" w:rsidRPr="00960295" w:rsidRDefault="009355AF" w:rsidP="009355AF">
      <w:pPr>
        <w:pStyle w:val="ConsPlusNormal"/>
        <w:spacing w:line="360" w:lineRule="auto"/>
        <w:ind w:firstLine="709"/>
        <w:jc w:val="both"/>
        <w:rPr>
          <w:sz w:val="28"/>
          <w:szCs w:val="28"/>
        </w:rPr>
      </w:pPr>
      <w:r w:rsidRPr="00960295">
        <w:rPr>
          <w:sz w:val="28"/>
          <w:szCs w:val="28"/>
        </w:rPr>
        <w:t>- правоустанавливающих документов на такие земельные участки в случае, если застройщики приобрели права на земельный участок;</w:t>
      </w:r>
    </w:p>
    <w:p w14:paraId="0F56C12E" w14:textId="77777777" w:rsidR="009355AF" w:rsidRPr="00960295" w:rsidRDefault="009355AF" w:rsidP="009355AF">
      <w:pPr>
        <w:pStyle w:val="ConsPlusNormal"/>
        <w:spacing w:line="360" w:lineRule="auto"/>
        <w:ind w:firstLine="709"/>
        <w:jc w:val="both"/>
        <w:rPr>
          <w:sz w:val="28"/>
          <w:szCs w:val="28"/>
        </w:rPr>
      </w:pPr>
      <w:r w:rsidRPr="00960295">
        <w:rPr>
          <w:sz w:val="28"/>
          <w:szCs w:val="28"/>
        </w:rPr>
        <w:t>-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p>
    <w:p w14:paraId="0E3DC60D" w14:textId="77777777" w:rsidR="009355AF" w:rsidRPr="00960295" w:rsidRDefault="009355AF" w:rsidP="009355AF">
      <w:pPr>
        <w:pStyle w:val="ConsPlusNormal"/>
        <w:spacing w:line="360" w:lineRule="auto"/>
        <w:ind w:firstLine="709"/>
        <w:jc w:val="both"/>
        <w:rPr>
          <w:sz w:val="28"/>
          <w:szCs w:val="28"/>
        </w:rPr>
      </w:pPr>
      <w:r w:rsidRPr="00960295">
        <w:rPr>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p>
    <w:p w14:paraId="72E38702" w14:textId="77777777" w:rsidR="009355AF" w:rsidRDefault="009355AF" w:rsidP="009355AF">
      <w:pPr>
        <w:pStyle w:val="ConsPlusNormal"/>
        <w:spacing w:line="360" w:lineRule="auto"/>
        <w:ind w:firstLine="709"/>
        <w:jc w:val="both"/>
        <w:rPr>
          <w:sz w:val="28"/>
          <w:szCs w:val="28"/>
        </w:rPr>
      </w:pPr>
      <w:r w:rsidRPr="00960295">
        <w:rPr>
          <w:sz w:val="28"/>
          <w:szCs w:val="28"/>
        </w:rPr>
        <w:t>- решения о предоставлении права пользования недрами и решения о переоформлении лицензии на право пользования недрами;</w:t>
      </w:r>
    </w:p>
    <w:p w14:paraId="1DBF50F7" w14:textId="7A418703" w:rsidR="009355AF" w:rsidRDefault="009355AF" w:rsidP="009355AF">
      <w:pPr>
        <w:pStyle w:val="ConsPlusNormal"/>
        <w:spacing w:line="360" w:lineRule="auto"/>
        <w:ind w:firstLine="709"/>
        <w:jc w:val="both"/>
        <w:rPr>
          <w:sz w:val="28"/>
          <w:szCs w:val="28"/>
        </w:rPr>
      </w:pPr>
      <w:r w:rsidRPr="00A77B38">
        <w:rPr>
          <w:sz w:val="28"/>
          <w:szCs w:val="28"/>
        </w:rPr>
        <w:t xml:space="preserve">Одновременно с уведомлениями о переходе прав на земельный участок, права пользования недрами, об образовании земельного участка </w:t>
      </w:r>
      <w:r w:rsidRPr="00A77B38">
        <w:rPr>
          <w:sz w:val="28"/>
          <w:szCs w:val="28"/>
        </w:rPr>
        <w:lastRenderedPageBreak/>
        <w:t xml:space="preserve">предоставляются копии документов, предусмотренных </w:t>
      </w:r>
      <w:hyperlink w:anchor="Par40" w:history="1">
        <w:r w:rsidRPr="00A77B38">
          <w:rPr>
            <w:sz w:val="28"/>
            <w:szCs w:val="28"/>
          </w:rPr>
          <w:t xml:space="preserve">абзацами </w:t>
        </w:r>
        <w:r>
          <w:rPr>
            <w:sz w:val="28"/>
            <w:szCs w:val="28"/>
          </w:rPr>
          <w:t>подпункта «б»</w:t>
        </w:r>
      </w:hyperlink>
      <w:r>
        <w:rPr>
          <w:sz w:val="28"/>
          <w:szCs w:val="28"/>
        </w:rPr>
        <w:t xml:space="preserve"> пункта </w:t>
      </w:r>
      <w:r w:rsidR="0021744C">
        <w:rPr>
          <w:sz w:val="28"/>
          <w:szCs w:val="28"/>
        </w:rPr>
        <w:t>9</w:t>
      </w:r>
      <w:r w:rsidR="0021744C">
        <w:rPr>
          <w:sz w:val="28"/>
          <w:szCs w:val="28"/>
          <w:vertAlign w:val="superscript"/>
        </w:rPr>
        <w:t>3</w:t>
      </w:r>
      <w:r>
        <w:rPr>
          <w:sz w:val="28"/>
          <w:szCs w:val="28"/>
        </w:rPr>
        <w:t xml:space="preserve"> Регламента.</w:t>
      </w:r>
    </w:p>
    <w:p w14:paraId="4915331A" w14:textId="05AC2F1A" w:rsidR="005B57A8" w:rsidRPr="006F5F4E" w:rsidRDefault="00960295" w:rsidP="005B57A8">
      <w:pPr>
        <w:pStyle w:val="aa"/>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744C">
        <w:rPr>
          <w:rFonts w:ascii="Times New Roman" w:eastAsia="Times New Roman" w:hAnsi="Times New Roman" w:cs="Times New Roman"/>
          <w:sz w:val="28"/>
          <w:szCs w:val="28"/>
        </w:rPr>
        <w:t>0</w:t>
      </w:r>
      <w:r w:rsidR="006F5F4E" w:rsidRPr="006F5F4E">
        <w:rPr>
          <w:rFonts w:ascii="Times New Roman" w:eastAsia="Times New Roman" w:hAnsi="Times New Roman" w:cs="Times New Roman"/>
          <w:sz w:val="28"/>
          <w:szCs w:val="28"/>
        </w:rPr>
        <w:t>.</w:t>
      </w:r>
      <w:r w:rsidR="00FB1273">
        <w:rPr>
          <w:rFonts w:ascii="Times New Roman" w:eastAsia="Times New Roman" w:hAnsi="Times New Roman" w:cs="Times New Roman"/>
          <w:sz w:val="28"/>
          <w:szCs w:val="28"/>
        </w:rPr>
        <w:t xml:space="preserve"> </w:t>
      </w:r>
      <w:r w:rsidR="005B57A8" w:rsidRPr="006F5F4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D565486" w14:textId="3997B1D7" w:rsidR="005B57A8" w:rsidRPr="00A77B38" w:rsidRDefault="005B57A8" w:rsidP="005B57A8">
      <w:pPr>
        <w:spacing w:after="0" w:line="36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а) отсутствие документа подтверждающего </w:t>
      </w:r>
      <w:r w:rsidR="0021744C">
        <w:rPr>
          <w:rFonts w:ascii="Times New Roman" w:hAnsi="Times New Roman" w:cs="Times New Roman"/>
          <w:sz w:val="28"/>
          <w:szCs w:val="28"/>
        </w:rPr>
        <w:t xml:space="preserve">личность заявителя или </w:t>
      </w:r>
      <w:r w:rsidRPr="00A77B38">
        <w:rPr>
          <w:rFonts w:ascii="Times New Roman" w:hAnsi="Times New Roman" w:cs="Times New Roman"/>
          <w:sz w:val="28"/>
          <w:szCs w:val="28"/>
        </w:rPr>
        <w:t>полн</w:t>
      </w:r>
      <w:r w:rsidR="00FB1273">
        <w:rPr>
          <w:rFonts w:ascii="Times New Roman" w:hAnsi="Times New Roman" w:cs="Times New Roman"/>
          <w:sz w:val="28"/>
          <w:szCs w:val="28"/>
        </w:rPr>
        <w:t xml:space="preserve">омочия представителя заявителя </w:t>
      </w:r>
      <w:r w:rsidRPr="00A77B38">
        <w:rPr>
          <w:rFonts w:ascii="Times New Roman" w:hAnsi="Times New Roman" w:cs="Times New Roman"/>
          <w:sz w:val="28"/>
          <w:szCs w:val="28"/>
        </w:rPr>
        <w:t>(в случае обращения уполномоченного представителя заявителя);</w:t>
      </w:r>
    </w:p>
    <w:p w14:paraId="03F56EA0" w14:textId="77777777" w:rsidR="005B57A8" w:rsidRPr="00A77B38" w:rsidRDefault="005B57A8" w:rsidP="005B57A8">
      <w:pPr>
        <w:spacing w:after="0" w:line="36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79A1B0B6" w14:textId="0B8E6431" w:rsidR="005B57A8" w:rsidRDefault="005B57A8" w:rsidP="005B57A8">
      <w:pPr>
        <w:spacing w:after="0" w:line="36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в) текст, представленного заявления не поддается прочтению, исполнен карандашом, имеет подчистки и исправления не зав</w:t>
      </w:r>
      <w:r w:rsidR="004009BC">
        <w:rPr>
          <w:rFonts w:ascii="Times New Roman" w:hAnsi="Times New Roman" w:cs="Times New Roman"/>
          <w:sz w:val="28"/>
          <w:szCs w:val="28"/>
        </w:rPr>
        <w:t>еренные в установленном порядке.</w:t>
      </w:r>
    </w:p>
    <w:p w14:paraId="4E67BDF0" w14:textId="3040AB36" w:rsidR="004009BC" w:rsidRPr="00A77B38" w:rsidRDefault="0021744C" w:rsidP="005B57A8">
      <w:pPr>
        <w:spacing w:after="0" w:line="360" w:lineRule="auto"/>
        <w:ind w:firstLine="709"/>
        <w:jc w:val="both"/>
        <w:rPr>
          <w:rFonts w:ascii="Times New Roman" w:hAnsi="Times New Roman" w:cs="Times New Roman"/>
          <w:sz w:val="28"/>
          <w:szCs w:val="28"/>
        </w:rPr>
      </w:pPr>
      <w:r w:rsidRPr="0021744C">
        <w:rPr>
          <w:rFonts w:ascii="Times New Roman" w:hAnsi="Times New Roman" w:cs="Times New Roman"/>
          <w:sz w:val="28"/>
          <w:szCs w:val="28"/>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 </w:t>
      </w:r>
    </w:p>
    <w:p w14:paraId="6E43F9B9" w14:textId="43B33F1C" w:rsidR="00B236D7" w:rsidRPr="00B236D7" w:rsidRDefault="00AC5B9A" w:rsidP="00B236D7">
      <w:pPr>
        <w:pStyle w:val="ConsPlusNormal"/>
        <w:spacing w:line="360" w:lineRule="auto"/>
        <w:ind w:firstLine="709"/>
        <w:jc w:val="both"/>
        <w:rPr>
          <w:rFonts w:eastAsiaTheme="minorHAnsi"/>
          <w:sz w:val="28"/>
          <w:szCs w:val="28"/>
          <w:lang w:eastAsia="en-US"/>
        </w:rPr>
      </w:pPr>
      <w:r w:rsidRPr="006F5F4E">
        <w:rPr>
          <w:rFonts w:eastAsiaTheme="minorHAnsi"/>
          <w:sz w:val="28"/>
          <w:szCs w:val="28"/>
          <w:lang w:eastAsia="en-US"/>
        </w:rPr>
        <w:t>1</w:t>
      </w:r>
      <w:r w:rsidR="0021744C">
        <w:rPr>
          <w:rFonts w:eastAsiaTheme="minorHAnsi"/>
          <w:sz w:val="28"/>
          <w:szCs w:val="28"/>
          <w:lang w:eastAsia="en-US"/>
        </w:rPr>
        <w:t>1</w:t>
      </w:r>
      <w:r w:rsidRPr="006F5F4E">
        <w:rPr>
          <w:rFonts w:eastAsiaTheme="minorHAnsi"/>
          <w:sz w:val="28"/>
          <w:szCs w:val="28"/>
          <w:lang w:eastAsia="en-US"/>
        </w:rPr>
        <w:t xml:space="preserve">. </w:t>
      </w:r>
      <w:r w:rsidR="00B236D7" w:rsidRPr="00B236D7">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14:paraId="0C7D504F" w14:textId="77777777" w:rsidR="00B236D7" w:rsidRPr="00B236D7" w:rsidRDefault="00B236D7" w:rsidP="00B236D7">
      <w:pPr>
        <w:pStyle w:val="ConsPlusNormal"/>
        <w:spacing w:line="360" w:lineRule="auto"/>
        <w:ind w:firstLine="709"/>
        <w:jc w:val="both"/>
        <w:rPr>
          <w:rFonts w:eastAsiaTheme="minorHAnsi"/>
          <w:sz w:val="28"/>
          <w:szCs w:val="28"/>
          <w:lang w:eastAsia="en-US"/>
        </w:rPr>
      </w:pPr>
      <w:r w:rsidRPr="00B236D7">
        <w:rPr>
          <w:rFonts w:eastAsiaTheme="minorHAnsi"/>
          <w:sz w:val="28"/>
          <w:szCs w:val="28"/>
          <w:lang w:eastAsia="en-US"/>
        </w:rPr>
        <w:t>Основания для приостановления предоставления муниципальной услуги отсутствуют.</w:t>
      </w:r>
    </w:p>
    <w:p w14:paraId="4F4170F6" w14:textId="7676F58F" w:rsidR="00AC5B9A" w:rsidRPr="0063677F" w:rsidRDefault="00B236D7" w:rsidP="00B236D7">
      <w:pPr>
        <w:pStyle w:val="ConsPlusNormal"/>
        <w:spacing w:line="360" w:lineRule="auto"/>
        <w:ind w:firstLine="709"/>
        <w:jc w:val="both"/>
        <w:rPr>
          <w:rFonts w:eastAsiaTheme="minorHAnsi"/>
          <w:sz w:val="28"/>
          <w:szCs w:val="28"/>
          <w:lang w:eastAsia="en-US"/>
        </w:rPr>
      </w:pPr>
      <w:r>
        <w:rPr>
          <w:rFonts w:eastAsiaTheme="minorHAnsi"/>
          <w:sz w:val="28"/>
          <w:szCs w:val="28"/>
          <w:lang w:eastAsia="en-US"/>
        </w:rPr>
        <w:t>1</w:t>
      </w:r>
      <w:r w:rsidR="0021744C">
        <w:rPr>
          <w:rFonts w:eastAsiaTheme="minorHAnsi"/>
          <w:sz w:val="28"/>
          <w:szCs w:val="28"/>
          <w:lang w:eastAsia="en-US"/>
        </w:rPr>
        <w:t>1</w:t>
      </w:r>
      <w:r w:rsidRPr="00B236D7">
        <w:rPr>
          <w:rFonts w:eastAsiaTheme="minorHAnsi"/>
          <w:sz w:val="28"/>
          <w:szCs w:val="28"/>
          <w:vertAlign w:val="superscript"/>
          <w:lang w:eastAsia="en-US"/>
        </w:rPr>
        <w:t>1</w:t>
      </w:r>
      <w:r>
        <w:rPr>
          <w:rFonts w:eastAsiaTheme="minorHAnsi"/>
          <w:sz w:val="28"/>
          <w:szCs w:val="28"/>
          <w:lang w:eastAsia="en-US"/>
        </w:rPr>
        <w:t xml:space="preserve">. </w:t>
      </w:r>
      <w:r w:rsidRPr="00B236D7">
        <w:rPr>
          <w:rFonts w:eastAsiaTheme="minorHAnsi"/>
          <w:sz w:val="28"/>
          <w:szCs w:val="28"/>
          <w:lang w:eastAsia="en-US"/>
        </w:rPr>
        <w:t xml:space="preserve">Исчерпывающий перечень оснований для отказа в предоставлении муниципальной услуги </w:t>
      </w:r>
      <w:r w:rsidRPr="0063677F">
        <w:rPr>
          <w:rFonts w:eastAsiaTheme="minorHAnsi"/>
          <w:sz w:val="28"/>
          <w:szCs w:val="28"/>
          <w:lang w:eastAsia="en-US"/>
        </w:rPr>
        <w:t>в случае строительства, реконструкции</w:t>
      </w:r>
      <w:r w:rsidRPr="00B236D7">
        <w:rPr>
          <w:rFonts w:eastAsiaTheme="minorHAnsi"/>
          <w:sz w:val="28"/>
          <w:szCs w:val="28"/>
          <w:lang w:eastAsia="en-US"/>
        </w:rPr>
        <w:t xml:space="preserve"> является:</w:t>
      </w:r>
    </w:p>
    <w:p w14:paraId="1C9778E4" w14:textId="0E4ADDC8" w:rsidR="00AC5B9A" w:rsidRPr="00835747" w:rsidRDefault="00AC5B9A" w:rsidP="007E1C8B">
      <w:pPr>
        <w:pStyle w:val="ConsPlusNormal"/>
        <w:spacing w:line="360" w:lineRule="auto"/>
        <w:ind w:firstLine="709"/>
        <w:jc w:val="both"/>
        <w:rPr>
          <w:rFonts w:eastAsiaTheme="minorHAnsi"/>
          <w:sz w:val="28"/>
          <w:szCs w:val="28"/>
          <w:lang w:eastAsia="en-US"/>
        </w:rPr>
      </w:pPr>
      <w:r w:rsidRPr="00835747">
        <w:rPr>
          <w:rFonts w:eastAsiaTheme="minorHAnsi"/>
          <w:sz w:val="28"/>
          <w:szCs w:val="28"/>
          <w:lang w:eastAsia="en-US"/>
        </w:rPr>
        <w:t xml:space="preserve">а) отсутствие документов, предусмотренных </w:t>
      </w:r>
      <w:hyperlink w:anchor="P132" w:history="1">
        <w:r w:rsidRPr="00226A44">
          <w:rPr>
            <w:rFonts w:eastAsiaTheme="minorHAnsi"/>
            <w:sz w:val="28"/>
            <w:szCs w:val="28"/>
            <w:lang w:eastAsia="en-US"/>
          </w:rPr>
          <w:t>пункт</w:t>
        </w:r>
        <w:r w:rsidR="0021744C">
          <w:rPr>
            <w:rFonts w:eastAsiaTheme="minorHAnsi"/>
            <w:sz w:val="28"/>
            <w:szCs w:val="28"/>
            <w:lang w:eastAsia="en-US"/>
          </w:rPr>
          <w:t>ами</w:t>
        </w:r>
        <w:r w:rsidR="00835747" w:rsidRPr="00226A44">
          <w:rPr>
            <w:rFonts w:eastAsiaTheme="minorHAnsi"/>
            <w:sz w:val="28"/>
            <w:szCs w:val="28"/>
            <w:lang w:eastAsia="en-US"/>
          </w:rPr>
          <w:t xml:space="preserve"> 9</w:t>
        </w:r>
      </w:hyperlink>
      <w:r w:rsidR="00960295" w:rsidRPr="00960295">
        <w:rPr>
          <w:rFonts w:eastAsiaTheme="minorHAnsi"/>
          <w:sz w:val="28"/>
          <w:szCs w:val="28"/>
          <w:vertAlign w:val="superscript"/>
          <w:lang w:eastAsia="en-US"/>
        </w:rPr>
        <w:t>1</w:t>
      </w:r>
      <w:r w:rsidR="009776ED">
        <w:rPr>
          <w:rFonts w:eastAsiaTheme="minorHAnsi"/>
          <w:sz w:val="28"/>
          <w:szCs w:val="28"/>
          <w:lang w:eastAsia="en-US"/>
        </w:rPr>
        <w:t> </w:t>
      </w:r>
      <w:r w:rsidR="0021744C">
        <w:rPr>
          <w:rFonts w:eastAsiaTheme="minorHAnsi"/>
          <w:sz w:val="28"/>
          <w:szCs w:val="28"/>
          <w:lang w:eastAsia="en-US"/>
        </w:rPr>
        <w:t>и 9</w:t>
      </w:r>
      <w:r w:rsidR="0021744C">
        <w:rPr>
          <w:rFonts w:eastAsiaTheme="minorHAnsi"/>
          <w:sz w:val="28"/>
          <w:szCs w:val="28"/>
          <w:vertAlign w:val="superscript"/>
          <w:lang w:eastAsia="en-US"/>
        </w:rPr>
        <w:t>3</w:t>
      </w:r>
      <w:r w:rsidR="0021744C">
        <w:rPr>
          <w:rFonts w:eastAsiaTheme="minorHAnsi"/>
          <w:sz w:val="28"/>
          <w:szCs w:val="28"/>
          <w:lang w:eastAsia="en-US"/>
        </w:rPr>
        <w:t xml:space="preserve"> </w:t>
      </w:r>
      <w:r w:rsidR="00226A44">
        <w:rPr>
          <w:rFonts w:eastAsiaTheme="minorHAnsi"/>
          <w:sz w:val="28"/>
          <w:szCs w:val="28"/>
          <w:lang w:eastAsia="en-US"/>
        </w:rPr>
        <w:t>Р</w:t>
      </w:r>
      <w:r w:rsidRPr="00835747">
        <w:rPr>
          <w:rFonts w:eastAsiaTheme="minorHAnsi"/>
          <w:sz w:val="28"/>
          <w:szCs w:val="28"/>
          <w:lang w:eastAsia="en-US"/>
        </w:rPr>
        <w:t>егламента;</w:t>
      </w:r>
    </w:p>
    <w:p w14:paraId="7A058F67" w14:textId="77777777" w:rsidR="00AC5B9A" w:rsidRPr="006F5F4E" w:rsidRDefault="00AC5B9A" w:rsidP="00226A44">
      <w:pPr>
        <w:pStyle w:val="ConsPlusNormal"/>
        <w:spacing w:line="360" w:lineRule="auto"/>
        <w:ind w:firstLine="709"/>
        <w:jc w:val="both"/>
        <w:rPr>
          <w:rFonts w:eastAsiaTheme="minorHAnsi"/>
          <w:sz w:val="28"/>
          <w:szCs w:val="28"/>
          <w:lang w:eastAsia="en-US"/>
        </w:rPr>
      </w:pPr>
      <w:r w:rsidRPr="006F5F4E">
        <w:rPr>
          <w:rFonts w:eastAsiaTheme="minorHAnsi"/>
          <w:sz w:val="28"/>
          <w:szCs w:val="28"/>
          <w:lang w:eastAsia="en-US"/>
        </w:rPr>
        <w:t xml:space="preserve">б) несоответствие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6F5F4E">
        <w:rPr>
          <w:rFonts w:eastAsiaTheme="minorHAnsi"/>
          <w:sz w:val="28"/>
          <w:szCs w:val="28"/>
          <w:lang w:eastAsia="en-US"/>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14:paraId="425B54AF" w14:textId="77777777" w:rsidR="00AC5B9A" w:rsidRPr="006F5F4E" w:rsidRDefault="00AC5B9A" w:rsidP="00226A44">
      <w:pPr>
        <w:pStyle w:val="ConsPlusNormal"/>
        <w:spacing w:line="360" w:lineRule="auto"/>
        <w:ind w:firstLine="709"/>
        <w:jc w:val="both"/>
        <w:rPr>
          <w:rFonts w:eastAsiaTheme="minorHAnsi"/>
          <w:sz w:val="28"/>
          <w:szCs w:val="28"/>
          <w:lang w:eastAsia="en-US"/>
        </w:rPr>
      </w:pPr>
      <w:r w:rsidRPr="006F5F4E">
        <w:rPr>
          <w:rFonts w:eastAsiaTheme="minorHAnsi"/>
          <w:sz w:val="28"/>
          <w:szCs w:val="28"/>
          <w:lang w:eastAsia="en-US"/>
        </w:rPr>
        <w:t>в) несоответствие предоставленных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4CC9790" w14:textId="51C2D5F7" w:rsidR="00AC5B9A" w:rsidRDefault="00AC5B9A" w:rsidP="00226A44">
      <w:pPr>
        <w:pStyle w:val="ConsPlusNormal"/>
        <w:spacing w:line="360" w:lineRule="auto"/>
        <w:ind w:firstLine="709"/>
        <w:jc w:val="both"/>
        <w:rPr>
          <w:rFonts w:eastAsiaTheme="minorHAnsi"/>
          <w:sz w:val="28"/>
          <w:szCs w:val="28"/>
          <w:lang w:eastAsia="en-US"/>
        </w:rPr>
      </w:pPr>
      <w:r w:rsidRPr="006F5F4E">
        <w:rPr>
          <w:rFonts w:eastAsiaTheme="minorHAnsi"/>
          <w:sz w:val="28"/>
          <w:szCs w:val="28"/>
          <w:lang w:eastAsia="en-US"/>
        </w:rPr>
        <w:t>г)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0D0CE4">
        <w:rPr>
          <w:rFonts w:eastAsiaTheme="minorHAnsi"/>
          <w:sz w:val="28"/>
          <w:szCs w:val="28"/>
          <w:lang w:eastAsia="en-US"/>
        </w:rPr>
        <w:t>ного или регионального значения;</w:t>
      </w:r>
    </w:p>
    <w:p w14:paraId="70644548" w14:textId="50A686A6" w:rsidR="000D0CE4" w:rsidRPr="006F5F4E" w:rsidRDefault="000D0CE4" w:rsidP="00226A44">
      <w:pPr>
        <w:pStyle w:val="ConsPlusNormal"/>
        <w:spacing w:line="360" w:lineRule="auto"/>
        <w:ind w:firstLine="709"/>
        <w:jc w:val="both"/>
        <w:rPr>
          <w:rFonts w:eastAsiaTheme="minorHAnsi"/>
          <w:sz w:val="28"/>
          <w:szCs w:val="28"/>
          <w:lang w:eastAsia="en-US"/>
        </w:rPr>
      </w:pPr>
      <w:r>
        <w:rPr>
          <w:rFonts w:eastAsiaTheme="minorHAnsi"/>
          <w:sz w:val="28"/>
          <w:szCs w:val="28"/>
          <w:lang w:eastAsia="en-US"/>
        </w:rPr>
        <w:t xml:space="preserve">д) </w:t>
      </w:r>
      <w:r w:rsidRPr="000D0CE4">
        <w:rPr>
          <w:rFonts w:eastAsiaTheme="minorHAnsi"/>
          <w:sz w:val="28"/>
          <w:szCs w:val="28"/>
          <w:lang w:eastAsia="en-US"/>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rFonts w:eastAsiaTheme="minorHAnsi"/>
          <w:sz w:val="28"/>
          <w:szCs w:val="28"/>
          <w:lang w:eastAsia="en-US"/>
        </w:rPr>
        <w:t>, в</w:t>
      </w:r>
      <w:r w:rsidRPr="000D0CE4">
        <w:rPr>
          <w:rFonts w:eastAsiaTheme="minorHAnsi"/>
          <w:sz w:val="28"/>
          <w:szCs w:val="28"/>
          <w:lang w:eastAsia="en-US"/>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Pr>
          <w:rFonts w:eastAsiaTheme="minorHAnsi"/>
          <w:sz w:val="28"/>
          <w:szCs w:val="28"/>
          <w:lang w:eastAsia="en-US"/>
        </w:rPr>
        <w:t>.</w:t>
      </w:r>
    </w:p>
    <w:p w14:paraId="4CE384E2" w14:textId="649C4D92" w:rsidR="00AC5B9A" w:rsidRDefault="000D0CE4" w:rsidP="00F51498">
      <w:pPr>
        <w:pStyle w:val="ConsPlusNormal"/>
        <w:spacing w:line="360" w:lineRule="auto"/>
        <w:ind w:firstLine="709"/>
        <w:jc w:val="both"/>
        <w:rPr>
          <w:sz w:val="28"/>
          <w:szCs w:val="28"/>
        </w:rPr>
      </w:pPr>
      <w:r w:rsidRPr="00B236D7">
        <w:rPr>
          <w:sz w:val="28"/>
          <w:szCs w:val="28"/>
        </w:rPr>
        <w:t>1</w:t>
      </w:r>
      <w:r w:rsidR="0021744C">
        <w:rPr>
          <w:sz w:val="28"/>
          <w:szCs w:val="28"/>
        </w:rPr>
        <w:t>1</w:t>
      </w:r>
      <w:r w:rsidR="00DA7838" w:rsidRPr="00B236D7">
        <w:rPr>
          <w:sz w:val="28"/>
          <w:szCs w:val="28"/>
          <w:vertAlign w:val="superscript"/>
        </w:rPr>
        <w:t>2</w:t>
      </w:r>
      <w:r w:rsidR="00AC5B9A" w:rsidRPr="00B236D7">
        <w:rPr>
          <w:sz w:val="28"/>
          <w:szCs w:val="28"/>
        </w:rPr>
        <w:t xml:space="preserve">. Исчерпывающий перечень оснований для отказа в предоставлении муниципальной услуги </w:t>
      </w:r>
      <w:r w:rsidR="0021744C">
        <w:rPr>
          <w:sz w:val="28"/>
          <w:szCs w:val="28"/>
        </w:rPr>
        <w:t>в случае</w:t>
      </w:r>
      <w:r w:rsidR="00B236D7" w:rsidRPr="00B236D7">
        <w:rPr>
          <w:sz w:val="28"/>
          <w:szCs w:val="28"/>
        </w:rPr>
        <w:t xml:space="preserve"> внесении изменений в разрешение на строительство</w:t>
      </w:r>
      <w:r w:rsidR="00AC5B9A" w:rsidRPr="00B236D7">
        <w:rPr>
          <w:sz w:val="28"/>
          <w:szCs w:val="28"/>
        </w:rPr>
        <w:t>:</w:t>
      </w:r>
    </w:p>
    <w:p w14:paraId="79154F3D" w14:textId="3325524E" w:rsidR="00B236D7" w:rsidRPr="00DA7838" w:rsidRDefault="00B236D7" w:rsidP="00B236D7">
      <w:pPr>
        <w:pStyle w:val="ConsPlusNormal"/>
        <w:spacing w:line="360" w:lineRule="auto"/>
        <w:ind w:firstLine="709"/>
        <w:jc w:val="both"/>
        <w:rPr>
          <w:sz w:val="28"/>
          <w:szCs w:val="28"/>
        </w:rPr>
      </w:pPr>
      <w:r>
        <w:rPr>
          <w:sz w:val="28"/>
          <w:szCs w:val="28"/>
        </w:rPr>
        <w:t>а</w:t>
      </w:r>
      <w:r w:rsidRPr="00DA7838">
        <w:rPr>
          <w:sz w:val="28"/>
          <w:szCs w:val="28"/>
        </w:rPr>
        <w:t xml:space="preserve">) </w:t>
      </w:r>
      <w:r w:rsidRPr="00835747">
        <w:rPr>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w:t>
      </w:r>
      <w:r>
        <w:rPr>
          <w:sz w:val="28"/>
          <w:szCs w:val="28"/>
        </w:rPr>
        <w:t>ом</w:t>
      </w:r>
      <w:r w:rsidRPr="00835747">
        <w:rPr>
          <w:sz w:val="28"/>
          <w:szCs w:val="28"/>
        </w:rPr>
        <w:t xml:space="preserve"> </w:t>
      </w:r>
      <w:r w:rsidRPr="00AF5100">
        <w:rPr>
          <w:sz w:val="28"/>
          <w:szCs w:val="28"/>
        </w:rPr>
        <w:t xml:space="preserve">«б)» пункта </w:t>
      </w:r>
      <w:r w:rsidR="00A67FF5">
        <w:rPr>
          <w:sz w:val="28"/>
          <w:szCs w:val="28"/>
        </w:rPr>
        <w:t>9</w:t>
      </w:r>
      <w:r w:rsidR="00A67FF5">
        <w:rPr>
          <w:sz w:val="28"/>
          <w:szCs w:val="28"/>
          <w:vertAlign w:val="superscript"/>
        </w:rPr>
        <w:t>3</w:t>
      </w:r>
      <w:r>
        <w:rPr>
          <w:sz w:val="28"/>
          <w:szCs w:val="28"/>
        </w:rPr>
        <w:t xml:space="preserve"> </w:t>
      </w:r>
      <w:r>
        <w:rPr>
          <w:sz w:val="28"/>
          <w:szCs w:val="28"/>
        </w:rPr>
        <w:lastRenderedPageBreak/>
        <w:t xml:space="preserve">Регламента </w:t>
      </w:r>
      <w:r w:rsidRPr="00835747">
        <w:rPr>
          <w:sz w:val="28"/>
          <w:szCs w:val="28"/>
        </w:rPr>
        <w:t>или</w:t>
      </w:r>
      <w:r w:rsidRPr="00DA7838">
        <w:rPr>
          <w:sz w:val="28"/>
          <w:szCs w:val="28"/>
        </w:rPr>
        <w:t xml:space="preserve">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6C36EFE" w14:textId="56B07873" w:rsidR="00B236D7" w:rsidRPr="00AF5100" w:rsidRDefault="00AF5100" w:rsidP="00B236D7">
      <w:pPr>
        <w:pStyle w:val="ConsPlusNormal"/>
        <w:spacing w:line="360" w:lineRule="auto"/>
        <w:ind w:firstLine="709"/>
        <w:jc w:val="both"/>
        <w:rPr>
          <w:sz w:val="28"/>
          <w:szCs w:val="28"/>
        </w:rPr>
      </w:pPr>
      <w:r w:rsidRPr="00AF5100">
        <w:rPr>
          <w:sz w:val="28"/>
          <w:szCs w:val="28"/>
        </w:rPr>
        <w:t>б</w:t>
      </w:r>
      <w:r w:rsidR="00B236D7" w:rsidRPr="00AF5100">
        <w:rPr>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3192736C" w14:textId="33A87BFE" w:rsidR="004356A8" w:rsidRPr="004356A8" w:rsidRDefault="004356A8" w:rsidP="004356A8">
      <w:pPr>
        <w:pStyle w:val="ConsPlusNormal"/>
        <w:spacing w:line="360" w:lineRule="auto"/>
        <w:ind w:firstLine="709"/>
        <w:jc w:val="both"/>
        <w:rPr>
          <w:sz w:val="28"/>
          <w:szCs w:val="28"/>
        </w:rPr>
      </w:pPr>
      <w:r>
        <w:rPr>
          <w:sz w:val="28"/>
          <w:szCs w:val="28"/>
        </w:rPr>
        <w:t>в</w:t>
      </w:r>
      <w:r w:rsidR="00B236D7" w:rsidRPr="004356A8">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DF61C3" w:rsidRPr="004356A8">
        <w:rPr>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B236D7" w:rsidRPr="004356A8">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Pr="004356A8">
        <w:rPr>
          <w:sz w:val="28"/>
          <w:szCs w:val="28"/>
        </w:rPr>
        <w:t>подпункте «б» пункта 11</w:t>
      </w:r>
      <w:r w:rsidR="007D3453">
        <w:rPr>
          <w:sz w:val="28"/>
          <w:szCs w:val="28"/>
          <w:vertAlign w:val="superscript"/>
        </w:rPr>
        <w:t>2</w:t>
      </w:r>
      <w:r w:rsidRPr="004356A8">
        <w:rPr>
          <w:sz w:val="28"/>
          <w:szCs w:val="28"/>
        </w:rPr>
        <w:t xml:space="preserve"> Регламента;</w:t>
      </w:r>
    </w:p>
    <w:p w14:paraId="5EB0F39D" w14:textId="0AE7E73C" w:rsidR="00B236D7" w:rsidRPr="004356A8" w:rsidRDefault="004356A8" w:rsidP="004356A8">
      <w:pPr>
        <w:pStyle w:val="ConsPlusNormal"/>
        <w:spacing w:line="360" w:lineRule="auto"/>
        <w:ind w:firstLine="709"/>
        <w:jc w:val="both"/>
        <w:rPr>
          <w:sz w:val="28"/>
          <w:szCs w:val="28"/>
        </w:rPr>
      </w:pPr>
      <w:r w:rsidRPr="004356A8">
        <w:rPr>
          <w:sz w:val="28"/>
          <w:szCs w:val="28"/>
        </w:rPr>
        <w:t>г</w:t>
      </w:r>
      <w:r w:rsidR="00B236D7" w:rsidRPr="004356A8">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7D2A459" w14:textId="3EBC4033" w:rsidR="00B236D7" w:rsidRPr="004356A8" w:rsidRDefault="004356A8" w:rsidP="00B236D7">
      <w:pPr>
        <w:pStyle w:val="ConsPlusNormal"/>
        <w:spacing w:line="360" w:lineRule="auto"/>
        <w:ind w:firstLine="709"/>
        <w:jc w:val="both"/>
        <w:rPr>
          <w:sz w:val="28"/>
          <w:szCs w:val="28"/>
        </w:rPr>
      </w:pPr>
      <w:r w:rsidRPr="004356A8">
        <w:rPr>
          <w:sz w:val="28"/>
          <w:szCs w:val="28"/>
        </w:rPr>
        <w:t>д</w:t>
      </w:r>
      <w:r w:rsidR="00B236D7" w:rsidRPr="004356A8">
        <w:rPr>
          <w:sz w:val="28"/>
          <w:szCs w:val="28"/>
        </w:rPr>
        <w:t xml:space="preserve">) несоответствие планируемого объекта капитального строительства </w:t>
      </w:r>
      <w:r w:rsidR="00B236D7" w:rsidRPr="004356A8">
        <w:rPr>
          <w:sz w:val="28"/>
          <w:szCs w:val="28"/>
        </w:rPr>
        <w:lastRenderedPageBreak/>
        <w:t xml:space="preserve">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4356A8">
        <w:rPr>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B236D7" w:rsidRPr="004356A8">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9C9022E" w14:textId="48CE8927" w:rsidR="00B236D7" w:rsidRPr="004356A8" w:rsidRDefault="004356A8" w:rsidP="00B236D7">
      <w:pPr>
        <w:pStyle w:val="ConsPlusNormal"/>
        <w:spacing w:line="360" w:lineRule="auto"/>
        <w:ind w:firstLine="709"/>
        <w:jc w:val="both"/>
        <w:rPr>
          <w:sz w:val="28"/>
          <w:szCs w:val="28"/>
        </w:rPr>
      </w:pPr>
      <w:r w:rsidRPr="004356A8">
        <w:rPr>
          <w:sz w:val="28"/>
          <w:szCs w:val="28"/>
        </w:rPr>
        <w:t>е</w:t>
      </w:r>
      <w:r w:rsidR="00B236D7" w:rsidRPr="004356A8">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71B795C" w14:textId="56B2FD91" w:rsidR="00B236D7" w:rsidRPr="004356A8" w:rsidRDefault="004356A8" w:rsidP="00B236D7">
      <w:pPr>
        <w:pStyle w:val="ConsPlusNormal"/>
        <w:spacing w:line="360" w:lineRule="auto"/>
        <w:ind w:firstLine="709"/>
        <w:jc w:val="both"/>
        <w:rPr>
          <w:sz w:val="28"/>
          <w:szCs w:val="28"/>
        </w:rPr>
      </w:pPr>
      <w:r w:rsidRPr="004356A8">
        <w:rPr>
          <w:sz w:val="28"/>
          <w:szCs w:val="28"/>
        </w:rPr>
        <w:t>ж</w:t>
      </w:r>
      <w:r w:rsidR="00B236D7" w:rsidRPr="004356A8">
        <w:rPr>
          <w:sz w:val="28"/>
          <w:szCs w:val="28"/>
        </w:rPr>
        <w:t xml:space="preserve">) наличие у </w:t>
      </w:r>
      <w:r w:rsidRPr="004356A8">
        <w:rPr>
          <w:sz w:val="28"/>
          <w:szCs w:val="28"/>
        </w:rPr>
        <w:t>Управления</w:t>
      </w:r>
      <w:r w:rsidR="00B236D7" w:rsidRPr="004356A8">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Pr="004356A8">
        <w:rPr>
          <w:sz w:val="28"/>
          <w:szCs w:val="28"/>
        </w:rPr>
        <w:t>Градостроительного кодекса Российской Федерации</w:t>
      </w:r>
      <w:r w:rsidR="00B236D7" w:rsidRPr="004356A8">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Pr="004356A8">
        <w:rPr>
          <w:sz w:val="28"/>
          <w:szCs w:val="28"/>
        </w:rPr>
        <w:t>Управление</w:t>
      </w:r>
      <w:r w:rsidR="00B236D7" w:rsidRPr="004356A8">
        <w:rPr>
          <w:sz w:val="28"/>
          <w:szCs w:val="28"/>
        </w:rPr>
        <w:t xml:space="preserve"> обязан</w:t>
      </w:r>
      <w:r w:rsidRPr="004356A8">
        <w:rPr>
          <w:sz w:val="28"/>
          <w:szCs w:val="28"/>
        </w:rPr>
        <w:t>о</w:t>
      </w:r>
      <w:r w:rsidR="00B236D7" w:rsidRPr="004356A8">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w:t>
      </w:r>
      <w:r w:rsidR="00B236D7" w:rsidRPr="004356A8">
        <w:rPr>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08A5FA2" w14:textId="11EBCEC9" w:rsidR="00B236D7" w:rsidRDefault="004356A8" w:rsidP="00B236D7">
      <w:pPr>
        <w:pStyle w:val="ConsPlusNormal"/>
        <w:spacing w:line="360" w:lineRule="auto"/>
        <w:ind w:firstLine="709"/>
        <w:jc w:val="both"/>
        <w:rPr>
          <w:sz w:val="28"/>
          <w:szCs w:val="28"/>
        </w:rPr>
      </w:pPr>
      <w:r w:rsidRPr="004356A8">
        <w:rPr>
          <w:sz w:val="28"/>
          <w:szCs w:val="28"/>
        </w:rPr>
        <w:t>з</w:t>
      </w:r>
      <w:r w:rsidR="00B236D7" w:rsidRPr="004356A8">
        <w:rPr>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AD21E8A" w14:textId="40206285" w:rsidR="00A86F69" w:rsidRDefault="00A86F69" w:rsidP="00B236D7">
      <w:pPr>
        <w:pStyle w:val="ConsPlusNormal"/>
        <w:spacing w:line="360" w:lineRule="auto"/>
        <w:ind w:firstLine="709"/>
        <w:jc w:val="both"/>
        <w:rPr>
          <w:sz w:val="28"/>
          <w:szCs w:val="28"/>
        </w:rPr>
      </w:pPr>
      <w:r>
        <w:rPr>
          <w:sz w:val="28"/>
          <w:szCs w:val="28"/>
        </w:rPr>
        <w:t>12.П</w:t>
      </w:r>
      <w:r w:rsidRPr="00A86F69">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sz w:val="28"/>
          <w:szCs w:val="28"/>
        </w:rPr>
        <w:t>оставлении муниципальной услуги.</w:t>
      </w:r>
    </w:p>
    <w:p w14:paraId="0FD0AC01" w14:textId="1F615BA9" w:rsidR="00A86F69" w:rsidRDefault="00A86F69" w:rsidP="00B236D7">
      <w:pPr>
        <w:pStyle w:val="ConsPlusNormal"/>
        <w:spacing w:line="360" w:lineRule="auto"/>
        <w:ind w:firstLine="709"/>
        <w:jc w:val="both"/>
        <w:rPr>
          <w:sz w:val="28"/>
          <w:szCs w:val="28"/>
        </w:rPr>
      </w:pPr>
      <w:r w:rsidRPr="00A86F6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14:paraId="45717C97" w14:textId="34893DA9" w:rsidR="0063677F" w:rsidRPr="00835747" w:rsidRDefault="00501291" w:rsidP="00F114F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95FD6">
        <w:rPr>
          <w:rFonts w:ascii="Times New Roman" w:eastAsia="Times New Roman" w:hAnsi="Times New Roman" w:cs="Times New Roman"/>
          <w:sz w:val="28"/>
          <w:szCs w:val="28"/>
        </w:rPr>
        <w:t>1</w:t>
      </w:r>
      <w:r w:rsidR="00A86F69">
        <w:rPr>
          <w:rFonts w:ascii="Times New Roman" w:eastAsia="Times New Roman" w:hAnsi="Times New Roman" w:cs="Times New Roman"/>
          <w:sz w:val="28"/>
          <w:szCs w:val="28"/>
        </w:rPr>
        <w:t>3</w:t>
      </w:r>
      <w:r w:rsidR="00AC5B9A" w:rsidRPr="00295FD6">
        <w:rPr>
          <w:rFonts w:ascii="Times New Roman" w:eastAsia="Times New Roman" w:hAnsi="Times New Roman" w:cs="Times New Roman"/>
          <w:sz w:val="28"/>
          <w:szCs w:val="28"/>
        </w:rPr>
        <w:t>.</w:t>
      </w:r>
      <w:r w:rsidR="00AC5B9A" w:rsidRPr="005B069C">
        <w:rPr>
          <w:rFonts w:ascii="Times New Roman" w:eastAsia="Times New Roman" w:hAnsi="Times New Roman" w:cs="Times New Roman"/>
          <w:sz w:val="28"/>
          <w:szCs w:val="28"/>
        </w:rPr>
        <w:t xml:space="preserve"> </w:t>
      </w:r>
      <w:r w:rsidR="005B069C" w:rsidRPr="005B069C">
        <w:rPr>
          <w:rFonts w:ascii="Times New Roman" w:eastAsia="Times New Roman" w:hAnsi="Times New Roman" w:cs="Times New Roman"/>
          <w:sz w:val="28"/>
          <w:szCs w:val="28"/>
        </w:rPr>
        <w:t>Порядок, размер и основания взимания муниципальной пошлины или иной платы, взимаемой за предоставление муниципальной услуги</w:t>
      </w:r>
      <w:r w:rsidR="0063677F" w:rsidRPr="005B069C">
        <w:rPr>
          <w:rFonts w:ascii="Times New Roman" w:eastAsia="Times New Roman" w:hAnsi="Times New Roman" w:cs="Times New Roman"/>
          <w:sz w:val="28"/>
          <w:szCs w:val="28"/>
        </w:rPr>
        <w:t>.</w:t>
      </w:r>
    </w:p>
    <w:p w14:paraId="2DC58CB1" w14:textId="77777777" w:rsidR="00880FA3" w:rsidRDefault="00880FA3" w:rsidP="00880FA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80FA3">
        <w:rPr>
          <w:rFonts w:ascii="Times New Roman" w:eastAsia="Times New Roman" w:hAnsi="Times New Roman" w:cs="Times New Roman"/>
          <w:sz w:val="28"/>
          <w:szCs w:val="28"/>
        </w:rPr>
        <w:t>Муниципальная услуга предоставляется бесплатно.</w:t>
      </w:r>
    </w:p>
    <w:p w14:paraId="66F61F12" w14:textId="34F0CA0D" w:rsidR="00A86F69" w:rsidRDefault="00A86F69" w:rsidP="00880FA3">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w:t>
      </w:r>
      <w:r w:rsidRPr="00A86F69">
        <w:t xml:space="preserve"> </w:t>
      </w:r>
      <w:r>
        <w:rPr>
          <w:rFonts w:ascii="Times New Roman" w:eastAsia="Times New Roman" w:hAnsi="Times New Roman" w:cs="Times New Roman"/>
          <w:sz w:val="28"/>
          <w:szCs w:val="28"/>
        </w:rPr>
        <w:t>П</w:t>
      </w:r>
      <w:r w:rsidRPr="00A86F69">
        <w:rPr>
          <w:rFonts w:ascii="Times New Roman" w:eastAsia="Times New Roman" w:hAnsi="Times New Roman" w:cs="Times New Roman"/>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eastAsia="Times New Roman" w:hAnsi="Times New Roman" w:cs="Times New Roman"/>
          <w:sz w:val="28"/>
          <w:szCs w:val="28"/>
        </w:rPr>
        <w:t>.</w:t>
      </w:r>
    </w:p>
    <w:p w14:paraId="0EB321FE" w14:textId="2C6B8DF6" w:rsidR="00501291" w:rsidRPr="00E2170C" w:rsidRDefault="00501291" w:rsidP="0063677F">
      <w:pPr>
        <w:autoSpaceDE w:val="0"/>
        <w:autoSpaceDN w:val="0"/>
        <w:adjustRightInd w:val="0"/>
        <w:spacing w:after="0" w:line="360" w:lineRule="auto"/>
        <w:ind w:firstLine="709"/>
        <w:jc w:val="both"/>
        <w:rPr>
          <w:rFonts w:ascii="Times New Roman" w:hAnsi="Times New Roman" w:cs="Times New Roman"/>
          <w:sz w:val="28"/>
          <w:szCs w:val="28"/>
        </w:rPr>
      </w:pPr>
      <w:r w:rsidRPr="00E2170C">
        <w:rPr>
          <w:rFonts w:ascii="Times New Roman" w:hAnsi="Times New Roman" w:cs="Times New Roman"/>
          <w:sz w:val="28"/>
          <w:szCs w:val="28"/>
        </w:rPr>
        <w:t>1</w:t>
      </w:r>
      <w:r w:rsidR="00A86F69">
        <w:rPr>
          <w:rFonts w:ascii="Times New Roman" w:hAnsi="Times New Roman" w:cs="Times New Roman"/>
          <w:sz w:val="28"/>
          <w:szCs w:val="28"/>
        </w:rPr>
        <w:t>4</w:t>
      </w:r>
      <w:r w:rsidR="00F67A1E">
        <w:rPr>
          <w:rFonts w:ascii="Times New Roman" w:hAnsi="Times New Roman" w:cs="Times New Roman"/>
          <w:sz w:val="28"/>
          <w:szCs w:val="28"/>
        </w:rPr>
        <w:t>.</w:t>
      </w:r>
      <w:r w:rsidR="00F67A1E" w:rsidRPr="00F67A1E">
        <w:t xml:space="preserve"> </w:t>
      </w:r>
      <w:r w:rsidR="00F67A1E" w:rsidRPr="00F67A1E">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E2170C">
        <w:rPr>
          <w:rFonts w:ascii="Times New Roman" w:hAnsi="Times New Roman" w:cs="Times New Roman"/>
          <w:sz w:val="28"/>
          <w:szCs w:val="28"/>
        </w:rPr>
        <w:t>результата предоставления муниципальной услуги</w:t>
      </w:r>
      <w:r w:rsidR="00E2170C">
        <w:rPr>
          <w:rFonts w:ascii="Times New Roman" w:hAnsi="Times New Roman" w:cs="Times New Roman"/>
          <w:sz w:val="28"/>
          <w:szCs w:val="28"/>
        </w:rPr>
        <w:t>.</w:t>
      </w:r>
    </w:p>
    <w:p w14:paraId="092BCFE3" w14:textId="77777777" w:rsidR="00501291" w:rsidRPr="00E2170C" w:rsidRDefault="00501291" w:rsidP="00501291">
      <w:pPr>
        <w:autoSpaceDE w:val="0"/>
        <w:autoSpaceDN w:val="0"/>
        <w:adjustRightInd w:val="0"/>
        <w:spacing w:after="0" w:line="360" w:lineRule="auto"/>
        <w:ind w:firstLine="709"/>
        <w:jc w:val="both"/>
        <w:rPr>
          <w:rFonts w:ascii="Times New Roman" w:hAnsi="Times New Roman" w:cs="Times New Roman"/>
          <w:sz w:val="28"/>
          <w:szCs w:val="28"/>
        </w:rPr>
      </w:pPr>
      <w:r w:rsidRPr="00E2170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1D826550" w14:textId="76C6BF56" w:rsidR="00295FD6" w:rsidRPr="00295FD6" w:rsidRDefault="00501291" w:rsidP="00295FD6">
      <w:pPr>
        <w:pStyle w:val="ConsPlusNormal"/>
        <w:spacing w:line="360" w:lineRule="auto"/>
        <w:ind w:firstLine="709"/>
        <w:jc w:val="both"/>
        <w:rPr>
          <w:sz w:val="28"/>
          <w:szCs w:val="28"/>
        </w:rPr>
      </w:pPr>
      <w:r w:rsidRPr="00F114FD">
        <w:rPr>
          <w:sz w:val="28"/>
          <w:szCs w:val="28"/>
        </w:rPr>
        <w:t>1</w:t>
      </w:r>
      <w:r w:rsidR="00B70AC0">
        <w:rPr>
          <w:sz w:val="28"/>
          <w:szCs w:val="28"/>
        </w:rPr>
        <w:t>5</w:t>
      </w:r>
      <w:r w:rsidR="00DA7838" w:rsidRPr="00F114FD">
        <w:rPr>
          <w:sz w:val="28"/>
          <w:szCs w:val="28"/>
        </w:rPr>
        <w:t>.</w:t>
      </w:r>
      <w:r w:rsidR="00E31782" w:rsidRPr="00F114FD">
        <w:rPr>
          <w:sz w:val="28"/>
          <w:szCs w:val="28"/>
        </w:rPr>
        <w:t xml:space="preserve"> </w:t>
      </w:r>
      <w:r w:rsidR="00295FD6" w:rsidRPr="00295FD6">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w:t>
      </w:r>
      <w:r w:rsidR="00295FD6" w:rsidRPr="00295FD6">
        <w:rPr>
          <w:sz w:val="28"/>
          <w:szCs w:val="28"/>
        </w:rPr>
        <w:lastRenderedPageBreak/>
        <w:t>в предоставлении муниципальной услуги, в том числе в электронной форме:</w:t>
      </w:r>
    </w:p>
    <w:p w14:paraId="2E7561B1" w14:textId="77777777" w:rsidR="00295FD6" w:rsidRPr="00295FD6" w:rsidRDefault="00295FD6" w:rsidP="00295FD6">
      <w:pPr>
        <w:pStyle w:val="ConsPlusNormal"/>
        <w:spacing w:line="360" w:lineRule="auto"/>
        <w:ind w:firstLine="709"/>
        <w:jc w:val="both"/>
        <w:rPr>
          <w:sz w:val="28"/>
          <w:szCs w:val="28"/>
        </w:rPr>
      </w:pPr>
      <w:r w:rsidRPr="00295FD6">
        <w:rPr>
          <w:sz w:val="28"/>
          <w:szCs w:val="28"/>
        </w:rPr>
        <w:t>при личном обращении в Управление или Многофункциональный центр, заявления регистрируются в день обращения заявителя. При этом продолжительность приема при личном обращении заявителя не должна превышать 15 минут;</w:t>
      </w:r>
    </w:p>
    <w:p w14:paraId="4D83D802" w14:textId="17FB5D4E" w:rsidR="00295FD6" w:rsidRDefault="00295FD6" w:rsidP="00295FD6">
      <w:pPr>
        <w:pStyle w:val="ConsPlusNormal"/>
        <w:spacing w:line="360" w:lineRule="auto"/>
        <w:ind w:firstLine="709"/>
        <w:jc w:val="both"/>
        <w:rPr>
          <w:sz w:val="28"/>
          <w:szCs w:val="28"/>
        </w:rPr>
      </w:pPr>
      <w:r w:rsidRPr="00295FD6">
        <w:rPr>
          <w:sz w:val="28"/>
          <w:szCs w:val="28"/>
        </w:rPr>
        <w:t>поступившие в Управление заявления с использованием электронных средств связи, в том числе в виде электронного документа, регистрируются в течение 1 рабочего дня со дня поступления заявления.</w:t>
      </w:r>
    </w:p>
    <w:p w14:paraId="4DE19BBF" w14:textId="453E6384" w:rsidR="00AC5B9A" w:rsidRPr="00F114FD" w:rsidRDefault="00501291" w:rsidP="00295FD6">
      <w:pPr>
        <w:pStyle w:val="ConsPlusNormal"/>
        <w:spacing w:line="360" w:lineRule="auto"/>
        <w:ind w:firstLine="709"/>
        <w:jc w:val="both"/>
        <w:rPr>
          <w:sz w:val="28"/>
          <w:szCs w:val="28"/>
        </w:rPr>
      </w:pPr>
      <w:r w:rsidRPr="00F114FD">
        <w:rPr>
          <w:sz w:val="28"/>
          <w:szCs w:val="28"/>
        </w:rPr>
        <w:t>1</w:t>
      </w:r>
      <w:r w:rsidR="00B70AC0">
        <w:rPr>
          <w:sz w:val="28"/>
          <w:szCs w:val="28"/>
        </w:rPr>
        <w:t>6</w:t>
      </w:r>
      <w:r w:rsidR="00AC5B9A" w:rsidRPr="00F114FD">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2D47AD1" w14:textId="77777777" w:rsidR="00A67FF5" w:rsidRPr="00902A20" w:rsidRDefault="00A67FF5" w:rsidP="00A67F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Здания (помещения) </w:t>
      </w:r>
      <w:r w:rsidRPr="00902A20">
        <w:rPr>
          <w:rFonts w:ascii="Times New Roman" w:hAnsi="Times New Roman"/>
          <w:sz w:val="28"/>
          <w:szCs w:val="28"/>
        </w:rPr>
        <w:t>оборудуются специальной информационной табличкой (вывеской), содержащей информацию о наименовании и режиме работы.</w:t>
      </w:r>
    </w:p>
    <w:p w14:paraId="0C788C87"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Вход в здание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w:t>
      </w:r>
      <w:r>
        <w:rPr>
          <w:rFonts w:ascii="Times New Roman" w:hAnsi="Times New Roman"/>
          <w:sz w:val="28"/>
          <w:szCs w:val="28"/>
        </w:rPr>
        <w:t xml:space="preserve"> 30 декабря 2009 года № 384-ФЗ «</w:t>
      </w:r>
      <w:r w:rsidRPr="00902A20">
        <w:rPr>
          <w:rFonts w:ascii="Times New Roman" w:hAnsi="Times New Roman"/>
          <w:sz w:val="28"/>
          <w:szCs w:val="28"/>
        </w:rPr>
        <w:t>Технический регламент о б</w:t>
      </w:r>
      <w:r>
        <w:rPr>
          <w:rFonts w:ascii="Times New Roman" w:hAnsi="Times New Roman"/>
          <w:sz w:val="28"/>
          <w:szCs w:val="28"/>
        </w:rPr>
        <w:t>езопасности зданий и сооружений»</w:t>
      </w:r>
      <w:r w:rsidRPr="00902A20">
        <w:rPr>
          <w:rFonts w:ascii="Times New Roman" w:hAnsi="Times New Roman"/>
          <w:sz w:val="28"/>
          <w:szCs w:val="28"/>
        </w:rPr>
        <w:t>.</w:t>
      </w:r>
    </w:p>
    <w:p w14:paraId="07B3E067"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Прием заявителей осуществляется в специально выделенных для этих целей помещениях. В помещениях для приема заявлений размещаются информационные стенды.</w:t>
      </w:r>
    </w:p>
    <w:p w14:paraId="1AB47C3A"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На информационн</w:t>
      </w:r>
      <w:r>
        <w:rPr>
          <w:rFonts w:ascii="Times New Roman" w:hAnsi="Times New Roman"/>
          <w:sz w:val="28"/>
          <w:szCs w:val="28"/>
        </w:rPr>
        <w:t xml:space="preserve">ых стендах </w:t>
      </w:r>
      <w:r w:rsidRPr="00902A20">
        <w:rPr>
          <w:rFonts w:ascii="Times New Roman" w:hAnsi="Times New Roman"/>
          <w:sz w:val="28"/>
          <w:szCs w:val="28"/>
        </w:rPr>
        <w:t>размещается актуальная и исчерпывающая информация, необходимая для получения муниципальной услуги, в том числе:</w:t>
      </w:r>
    </w:p>
    <w:p w14:paraId="190E8860"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сроки предоставления муниципальной услуги;</w:t>
      </w:r>
    </w:p>
    <w:p w14:paraId="5D929367"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lastRenderedPageBreak/>
        <w:t>размеры государственной пошлины и иных платежей, уплачиваемых заявителем при получении муниципальной услуги, порядок их уплаты;</w:t>
      </w:r>
    </w:p>
    <w:p w14:paraId="5B2DD006"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14:paraId="07926ED1"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14:paraId="17B20C57" w14:textId="77777777" w:rsidR="00A67FF5"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14:paraId="249012DD"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14:paraId="46307709"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режим работы и адреса иных многофункциональных центров, находящихся на территории Уссурийского городского округа;</w:t>
      </w:r>
    </w:p>
    <w:p w14:paraId="4C536A70"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иную информацию, необходимую для получения муниципальной услуги.</w:t>
      </w:r>
    </w:p>
    <w:p w14:paraId="3727202E"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Помещения для приема заявлений оборудованы системой звукового информирования и системой управления электронной очередью.</w:t>
      </w:r>
    </w:p>
    <w:p w14:paraId="730A6837"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Места предоставления муниципальной услуги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14CE835"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бумаги, ручек, бланков документов.</w:t>
      </w:r>
    </w:p>
    <w:p w14:paraId="2E753E8E"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Помещение должно быть оборудовано в соответствии с санитарными правилами и нормами.</w:t>
      </w:r>
    </w:p>
    <w:p w14:paraId="62ED8674"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lastRenderedPageBreak/>
        <w:t>Места предоставления муниципальной услуги должны быть специально оборудованы для доступа инвалидов и маломобильных групп:</w:t>
      </w:r>
    </w:p>
    <w:p w14:paraId="4D4C0B2C"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обеспечена возможность беспрепятственного входа и выхода инвалидов в помещение;</w:t>
      </w:r>
    </w:p>
    <w:p w14:paraId="79557A90"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помещения должны оборудоваться кнопкой вызова дежурного на входной двери;</w:t>
      </w:r>
    </w:p>
    <w:p w14:paraId="5F4BCF83"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обеспечено сопровождение инвалидов, имеющих стойкие расстройства функции зрения и самостоятельного передвижения по территории помещения и оказание им помощи в передвижении;</w:t>
      </w:r>
    </w:p>
    <w:p w14:paraId="7A64AF53"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обеспечен допуск сурдопереводчика и тифлосурдопереводчика,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A70216"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информирование инвалидов о доступных маршрутах общественного транспорта.</w:t>
      </w:r>
    </w:p>
    <w:p w14:paraId="3907AE14"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В местах ожидания должны быть созданы условия для обслуживания инвалидов: установлено информационное табло,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14:paraId="76AE15EC" w14:textId="77777777" w:rsidR="00A67FF5" w:rsidRPr="00902A20"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 xml:space="preserve">В местах приема заявителей должно быть предусмотрено специально оборудованное окно с видеоувеличителем для слабовидящих, переносной </w:t>
      </w:r>
      <w:r w:rsidRPr="00902A20">
        <w:rPr>
          <w:rFonts w:ascii="Times New Roman" w:hAnsi="Times New Roman"/>
          <w:sz w:val="28"/>
          <w:szCs w:val="28"/>
        </w:rPr>
        <w:lastRenderedPageBreak/>
        <w:t xml:space="preserve">индукционной информационной панелью для слабослышащих и информационным знаком, указывающим на наличие данного оборудования. Специалистами, предоставляющими муниципальные услуги должна быть оказана помощь инвалидам в преодолении </w:t>
      </w:r>
      <w:r>
        <w:rPr>
          <w:rFonts w:ascii="Times New Roman" w:hAnsi="Times New Roman"/>
          <w:sz w:val="28"/>
          <w:szCs w:val="28"/>
        </w:rPr>
        <w:t>барьеров, мешающих при получении</w:t>
      </w:r>
      <w:r w:rsidRPr="00902A20">
        <w:rPr>
          <w:rFonts w:ascii="Times New Roman" w:hAnsi="Times New Roman"/>
          <w:sz w:val="28"/>
          <w:szCs w:val="28"/>
        </w:rPr>
        <w:t xml:space="preserve"> ими муниципальных услуг наравне с другими лицами.</w:t>
      </w:r>
    </w:p>
    <w:p w14:paraId="0F8BE4B7" w14:textId="77777777" w:rsidR="00A67FF5" w:rsidRDefault="00A67FF5" w:rsidP="00A67FF5">
      <w:pPr>
        <w:spacing w:after="0" w:line="360" w:lineRule="auto"/>
        <w:ind w:firstLine="709"/>
        <w:jc w:val="both"/>
        <w:rPr>
          <w:rFonts w:ascii="Times New Roman" w:hAnsi="Times New Roman"/>
          <w:sz w:val="28"/>
          <w:szCs w:val="28"/>
        </w:rPr>
      </w:pPr>
      <w:r w:rsidRPr="00902A20">
        <w:rPr>
          <w:rFonts w:ascii="Times New Roman" w:hAnsi="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лица его сопровождающего.</w:t>
      </w:r>
    </w:p>
    <w:p w14:paraId="5D539DC7" w14:textId="521F6C9F" w:rsidR="00295FD6" w:rsidRPr="00295FD6" w:rsidRDefault="00501291" w:rsidP="00295FD6">
      <w:pPr>
        <w:pStyle w:val="ConsPlusNormal"/>
        <w:spacing w:line="360" w:lineRule="auto"/>
        <w:ind w:firstLine="709"/>
        <w:jc w:val="both"/>
        <w:rPr>
          <w:sz w:val="28"/>
          <w:szCs w:val="28"/>
        </w:rPr>
      </w:pPr>
      <w:r w:rsidRPr="00AA3695">
        <w:rPr>
          <w:sz w:val="28"/>
          <w:szCs w:val="28"/>
        </w:rPr>
        <w:t>1</w:t>
      </w:r>
      <w:r w:rsidR="004D5CC4">
        <w:rPr>
          <w:sz w:val="28"/>
          <w:szCs w:val="28"/>
        </w:rPr>
        <w:t>7</w:t>
      </w:r>
      <w:r w:rsidR="00AC5B9A" w:rsidRPr="00AA3695">
        <w:rPr>
          <w:sz w:val="28"/>
          <w:szCs w:val="28"/>
        </w:rPr>
        <w:t>.</w:t>
      </w:r>
      <w:r w:rsidR="00AC5B9A" w:rsidRPr="004608F3">
        <w:rPr>
          <w:sz w:val="28"/>
          <w:szCs w:val="28"/>
        </w:rPr>
        <w:t xml:space="preserve"> </w:t>
      </w:r>
      <w:r w:rsidR="00295FD6" w:rsidRPr="00295FD6">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F9FBE4" w14:textId="77777777" w:rsidR="00295FD6" w:rsidRPr="00295FD6" w:rsidRDefault="00295FD6" w:rsidP="00295FD6">
      <w:pPr>
        <w:pStyle w:val="ConsPlusNormal"/>
        <w:spacing w:line="360" w:lineRule="auto"/>
        <w:ind w:firstLine="709"/>
        <w:jc w:val="both"/>
        <w:rPr>
          <w:sz w:val="28"/>
          <w:szCs w:val="28"/>
        </w:rPr>
      </w:pPr>
      <w:r w:rsidRPr="00295FD6">
        <w:rPr>
          <w:sz w:val="28"/>
          <w:szCs w:val="28"/>
        </w:rPr>
        <w:t>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354143DA" w14:textId="77777777" w:rsidR="00295FD6" w:rsidRPr="00295FD6" w:rsidRDefault="00295FD6" w:rsidP="00295FD6">
      <w:pPr>
        <w:pStyle w:val="ConsPlusNormal"/>
        <w:spacing w:line="360" w:lineRule="auto"/>
        <w:ind w:firstLine="709"/>
        <w:jc w:val="both"/>
        <w:rPr>
          <w:sz w:val="28"/>
          <w:szCs w:val="28"/>
        </w:rPr>
      </w:pPr>
      <w:r w:rsidRPr="00295FD6">
        <w:rPr>
          <w:sz w:val="28"/>
          <w:szCs w:val="28"/>
        </w:rPr>
        <w:t>а) доступность:</w:t>
      </w:r>
    </w:p>
    <w:p w14:paraId="23D4DCEF" w14:textId="77777777" w:rsidR="00295FD6" w:rsidRPr="00295FD6" w:rsidRDefault="00295FD6" w:rsidP="00295FD6">
      <w:pPr>
        <w:pStyle w:val="ConsPlusNormal"/>
        <w:spacing w:line="360" w:lineRule="auto"/>
        <w:ind w:firstLine="709"/>
        <w:jc w:val="both"/>
        <w:rPr>
          <w:sz w:val="28"/>
          <w:szCs w:val="28"/>
        </w:rPr>
      </w:pPr>
      <w:r w:rsidRPr="00295FD6">
        <w:rPr>
          <w:sz w:val="28"/>
          <w:szCs w:val="28"/>
        </w:rPr>
        <w:t>% (доля) заявителей (представителей заявителя), ожидающих получения муниципальной услуги в очереди не более 15 минут, - 100 процентов;</w:t>
      </w:r>
    </w:p>
    <w:p w14:paraId="382C9564" w14:textId="77777777" w:rsidR="00295FD6" w:rsidRPr="00295FD6" w:rsidRDefault="00295FD6" w:rsidP="00295FD6">
      <w:pPr>
        <w:pStyle w:val="ConsPlusNormal"/>
        <w:spacing w:line="360" w:lineRule="auto"/>
        <w:ind w:firstLine="709"/>
        <w:jc w:val="both"/>
        <w:rPr>
          <w:sz w:val="28"/>
          <w:szCs w:val="28"/>
        </w:rPr>
      </w:pPr>
      <w:r w:rsidRPr="00295FD6">
        <w:rPr>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216BEBA1" w14:textId="77777777" w:rsidR="00295FD6" w:rsidRPr="00295FD6" w:rsidRDefault="00295FD6" w:rsidP="00295FD6">
      <w:pPr>
        <w:pStyle w:val="ConsPlusNormal"/>
        <w:spacing w:line="360" w:lineRule="auto"/>
        <w:ind w:firstLine="709"/>
        <w:jc w:val="both"/>
        <w:rPr>
          <w:sz w:val="28"/>
          <w:szCs w:val="28"/>
        </w:rPr>
      </w:pPr>
      <w:r w:rsidRPr="00295FD6">
        <w:rPr>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443B5236" w14:textId="77777777" w:rsidR="00295FD6" w:rsidRPr="00295FD6" w:rsidRDefault="00295FD6" w:rsidP="00295FD6">
      <w:pPr>
        <w:pStyle w:val="ConsPlusNormal"/>
        <w:spacing w:line="360" w:lineRule="auto"/>
        <w:ind w:firstLine="709"/>
        <w:jc w:val="both"/>
        <w:rPr>
          <w:sz w:val="28"/>
          <w:szCs w:val="28"/>
        </w:rPr>
      </w:pPr>
      <w:r w:rsidRPr="00295FD6">
        <w:rPr>
          <w:sz w:val="28"/>
          <w:szCs w:val="28"/>
        </w:rPr>
        <w:t xml:space="preserve">% (доля) случаев предоставления муниципальной услуги в установленные </w:t>
      </w:r>
      <w:r w:rsidRPr="00295FD6">
        <w:rPr>
          <w:sz w:val="28"/>
          <w:szCs w:val="28"/>
        </w:rPr>
        <w:lastRenderedPageBreak/>
        <w:t>сроки со дня поступления заявки - 100 процентов;</w:t>
      </w:r>
    </w:p>
    <w:p w14:paraId="32CDA979" w14:textId="77777777" w:rsidR="00295FD6" w:rsidRPr="00295FD6" w:rsidRDefault="00295FD6" w:rsidP="00295FD6">
      <w:pPr>
        <w:pStyle w:val="ConsPlusNormal"/>
        <w:spacing w:line="360" w:lineRule="auto"/>
        <w:ind w:firstLine="709"/>
        <w:jc w:val="both"/>
        <w:rPr>
          <w:sz w:val="28"/>
          <w:szCs w:val="28"/>
        </w:rPr>
      </w:pPr>
      <w:r w:rsidRPr="00295FD6">
        <w:rPr>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Многофункционального центра, - 90 процентов;</w:t>
      </w:r>
    </w:p>
    <w:p w14:paraId="16EB6837" w14:textId="77777777" w:rsidR="00295FD6" w:rsidRPr="00295FD6" w:rsidRDefault="00295FD6" w:rsidP="00295FD6">
      <w:pPr>
        <w:pStyle w:val="ConsPlusNormal"/>
        <w:spacing w:line="360" w:lineRule="auto"/>
        <w:ind w:firstLine="709"/>
        <w:jc w:val="both"/>
        <w:rPr>
          <w:sz w:val="28"/>
          <w:szCs w:val="28"/>
        </w:rPr>
      </w:pPr>
      <w:r w:rsidRPr="00295FD6">
        <w:rPr>
          <w:sz w:val="28"/>
          <w:szCs w:val="28"/>
        </w:rPr>
        <w:t>б) качество:</w:t>
      </w:r>
    </w:p>
    <w:p w14:paraId="6009D6FA" w14:textId="77777777" w:rsidR="00295FD6" w:rsidRPr="00295FD6" w:rsidRDefault="00295FD6" w:rsidP="00295FD6">
      <w:pPr>
        <w:pStyle w:val="ConsPlusNormal"/>
        <w:spacing w:line="360" w:lineRule="auto"/>
        <w:ind w:firstLine="709"/>
        <w:jc w:val="both"/>
        <w:rPr>
          <w:sz w:val="28"/>
          <w:szCs w:val="28"/>
        </w:rPr>
      </w:pPr>
      <w:r w:rsidRPr="00295FD6">
        <w:rPr>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14:paraId="74891C38" w14:textId="77777777" w:rsidR="00295FD6" w:rsidRDefault="00295FD6" w:rsidP="00295FD6">
      <w:pPr>
        <w:pStyle w:val="ConsPlusNormal"/>
        <w:spacing w:line="360" w:lineRule="auto"/>
        <w:ind w:firstLine="709"/>
        <w:jc w:val="both"/>
        <w:rPr>
          <w:sz w:val="28"/>
          <w:szCs w:val="28"/>
        </w:rPr>
      </w:pPr>
      <w:r w:rsidRPr="00295FD6">
        <w:rPr>
          <w:sz w:val="28"/>
          <w:szCs w:val="28"/>
        </w:rPr>
        <w:t>% (доля) заявителей (представителей заявителя), удовлетворенных качеством предоставления муниципальной услуги, - 90 процентов.</w:t>
      </w:r>
    </w:p>
    <w:p w14:paraId="5BC5EB08" w14:textId="77777777" w:rsidR="004D5CC4" w:rsidRPr="004D5CC4" w:rsidRDefault="004D5CC4" w:rsidP="004D5CC4">
      <w:pPr>
        <w:pStyle w:val="ConsPlusNormal"/>
        <w:spacing w:line="360" w:lineRule="auto"/>
        <w:ind w:firstLine="709"/>
        <w:jc w:val="both"/>
        <w:rPr>
          <w:sz w:val="28"/>
          <w:szCs w:val="28"/>
        </w:rPr>
      </w:pPr>
      <w:r w:rsidRPr="004D5CC4">
        <w:rPr>
          <w:sz w:val="28"/>
          <w:szCs w:val="28"/>
        </w:rPr>
        <w:t>При предоставлении муниципальной услуги должностное лицо, обеспечивающее ее предоставление, взаимодействует с заявителем:</w:t>
      </w:r>
    </w:p>
    <w:p w14:paraId="52D676FC" w14:textId="77777777" w:rsidR="004D5CC4" w:rsidRPr="004D5CC4" w:rsidRDefault="004D5CC4" w:rsidP="004D5CC4">
      <w:pPr>
        <w:pStyle w:val="ConsPlusNormal"/>
        <w:spacing w:line="360" w:lineRule="auto"/>
        <w:ind w:firstLine="709"/>
        <w:jc w:val="both"/>
        <w:rPr>
          <w:sz w:val="28"/>
          <w:szCs w:val="28"/>
        </w:rPr>
      </w:pPr>
      <w:r w:rsidRPr="004D5CC4">
        <w:rPr>
          <w:sz w:val="28"/>
          <w:szCs w:val="28"/>
        </w:rPr>
        <w:t>при личном обращении заявителя в уполномоченный Многофункциональный центр, предоставляющий муниципальную услугу - не более 2 раз.</w:t>
      </w:r>
    </w:p>
    <w:p w14:paraId="1A96FC30" w14:textId="089F7CAA" w:rsidR="004D5CC4" w:rsidRPr="00295FD6" w:rsidRDefault="004D5CC4" w:rsidP="004D5CC4">
      <w:pPr>
        <w:pStyle w:val="ConsPlusNormal"/>
        <w:spacing w:line="360" w:lineRule="auto"/>
        <w:ind w:firstLine="709"/>
        <w:jc w:val="both"/>
        <w:rPr>
          <w:sz w:val="28"/>
          <w:szCs w:val="28"/>
        </w:rPr>
      </w:pPr>
      <w:r w:rsidRPr="004D5CC4">
        <w:rPr>
          <w:sz w:val="28"/>
          <w:szCs w:val="28"/>
        </w:rPr>
        <w:t>Продолжительность взаимодействия с должностным лицом при предоставлении муниципальной услуги при личном обращении заявителя в уполномоченный орган, предоставляющий муниципальную услугу, составляет 15 минут.</w:t>
      </w:r>
    </w:p>
    <w:p w14:paraId="51A6FBCF" w14:textId="2884A9A8" w:rsidR="00AA3695" w:rsidRPr="00AA3695" w:rsidRDefault="00AA3695" w:rsidP="00AA3695">
      <w:pPr>
        <w:pStyle w:val="ConsPlusNormal"/>
        <w:spacing w:line="360" w:lineRule="auto"/>
        <w:ind w:firstLine="709"/>
        <w:jc w:val="both"/>
        <w:rPr>
          <w:sz w:val="28"/>
          <w:szCs w:val="28"/>
        </w:rPr>
      </w:pPr>
      <w:r w:rsidRPr="00AA3695">
        <w:rPr>
          <w:sz w:val="28"/>
          <w:szCs w:val="28"/>
        </w:rPr>
        <w:t>1</w:t>
      </w:r>
      <w:r w:rsidR="009D786A">
        <w:rPr>
          <w:sz w:val="28"/>
          <w:szCs w:val="28"/>
        </w:rPr>
        <w:t>8</w:t>
      </w:r>
      <w:r w:rsidRPr="00AA3695">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E170786" w14:textId="1EEB17AC" w:rsidR="00AA3695" w:rsidRPr="00AA3695" w:rsidRDefault="00AA3695" w:rsidP="00AA3695">
      <w:pPr>
        <w:pStyle w:val="ConsPlusNormal"/>
        <w:spacing w:line="360" w:lineRule="auto"/>
        <w:ind w:firstLine="709"/>
        <w:jc w:val="both"/>
        <w:rPr>
          <w:sz w:val="28"/>
          <w:szCs w:val="28"/>
        </w:rPr>
      </w:pPr>
      <w:r w:rsidRPr="00AA3695">
        <w:rPr>
          <w:sz w:val="28"/>
          <w:szCs w:val="28"/>
        </w:rPr>
        <w:t xml:space="preserve">В соответствии с заключенным соглашением о взаимодействии между </w:t>
      </w:r>
      <w:r w:rsidRPr="00DB65C1">
        <w:rPr>
          <w:sz w:val="28"/>
          <w:szCs w:val="28"/>
        </w:rPr>
        <w:t>Многофункциональн</w:t>
      </w:r>
      <w:r>
        <w:rPr>
          <w:sz w:val="28"/>
          <w:szCs w:val="28"/>
        </w:rPr>
        <w:t>ым</w:t>
      </w:r>
      <w:r w:rsidRPr="00DB65C1">
        <w:rPr>
          <w:sz w:val="28"/>
          <w:szCs w:val="28"/>
        </w:rPr>
        <w:t xml:space="preserve"> центр</w:t>
      </w:r>
      <w:r>
        <w:rPr>
          <w:sz w:val="28"/>
          <w:szCs w:val="28"/>
        </w:rPr>
        <w:t>ом</w:t>
      </w:r>
      <w:r w:rsidRPr="00AA3695">
        <w:rPr>
          <w:sz w:val="28"/>
          <w:szCs w:val="28"/>
        </w:rPr>
        <w:t xml:space="preserve"> и </w:t>
      </w:r>
      <w:r w:rsidR="00A67FF5">
        <w:rPr>
          <w:sz w:val="28"/>
          <w:szCs w:val="28"/>
        </w:rPr>
        <w:t>А</w:t>
      </w:r>
      <w:r w:rsidRPr="00AA3695">
        <w:rPr>
          <w:sz w:val="28"/>
          <w:szCs w:val="28"/>
        </w:rPr>
        <w:t xml:space="preserve">дминистрацией, об организации предоставления муниципальной услуги, </w:t>
      </w:r>
      <w:r w:rsidRPr="00DB65C1">
        <w:rPr>
          <w:sz w:val="28"/>
          <w:szCs w:val="28"/>
        </w:rPr>
        <w:t>Многофункциональн</w:t>
      </w:r>
      <w:r>
        <w:rPr>
          <w:sz w:val="28"/>
          <w:szCs w:val="28"/>
        </w:rPr>
        <w:t>ый</w:t>
      </w:r>
      <w:r w:rsidRPr="00DB65C1">
        <w:rPr>
          <w:sz w:val="28"/>
          <w:szCs w:val="28"/>
        </w:rPr>
        <w:t xml:space="preserve"> центр</w:t>
      </w:r>
      <w:r w:rsidRPr="00AA3695">
        <w:rPr>
          <w:sz w:val="28"/>
          <w:szCs w:val="28"/>
        </w:rPr>
        <w:t xml:space="preserve"> осуществляет административные процедуры, описанные в </w:t>
      </w:r>
      <w:r w:rsidRPr="002D5B08">
        <w:rPr>
          <w:sz w:val="28"/>
          <w:szCs w:val="28"/>
        </w:rPr>
        <w:t>пункт</w:t>
      </w:r>
      <w:r w:rsidR="00095D10">
        <w:rPr>
          <w:sz w:val="28"/>
          <w:szCs w:val="28"/>
        </w:rPr>
        <w:t>е</w:t>
      </w:r>
      <w:r w:rsidRPr="002D5B08">
        <w:rPr>
          <w:sz w:val="28"/>
          <w:szCs w:val="28"/>
        </w:rPr>
        <w:t xml:space="preserve"> </w:t>
      </w:r>
      <w:r w:rsidR="00B23956">
        <w:rPr>
          <w:sz w:val="28"/>
          <w:szCs w:val="28"/>
        </w:rPr>
        <w:t>27</w:t>
      </w:r>
      <w:r w:rsidR="002D5B08" w:rsidRPr="002D5B08">
        <w:rPr>
          <w:sz w:val="28"/>
          <w:szCs w:val="28"/>
        </w:rPr>
        <w:t xml:space="preserve"> </w:t>
      </w:r>
      <w:r w:rsidRPr="00AA3695">
        <w:rPr>
          <w:sz w:val="28"/>
          <w:szCs w:val="28"/>
        </w:rPr>
        <w:t>Регламента.</w:t>
      </w:r>
    </w:p>
    <w:p w14:paraId="03061229" w14:textId="630DD5DC" w:rsidR="006C72B5" w:rsidRPr="006C72B5" w:rsidRDefault="006C72B5" w:rsidP="006C72B5">
      <w:pPr>
        <w:pStyle w:val="ConsPlusNormal"/>
        <w:spacing w:line="360" w:lineRule="auto"/>
        <w:ind w:firstLine="709"/>
        <w:jc w:val="both"/>
        <w:rPr>
          <w:sz w:val="28"/>
          <w:szCs w:val="28"/>
        </w:rPr>
      </w:pPr>
      <w:r w:rsidRPr="006C72B5">
        <w:rPr>
          <w:sz w:val="28"/>
          <w:szCs w:val="28"/>
        </w:rPr>
        <w:t xml:space="preserve">Для получения муниципальной услуги в электронном виде заявителям предоставляется возможность направить заявление о предоставлении </w:t>
      </w:r>
      <w:r w:rsidRPr="006C72B5">
        <w:rPr>
          <w:sz w:val="28"/>
          <w:szCs w:val="28"/>
        </w:rPr>
        <w:lastRenderedPageBreak/>
        <w:t xml:space="preserve">муниципальной услуги через федеральную государственную информационную систему </w:t>
      </w:r>
      <w:r w:rsidR="00B12D90">
        <w:rPr>
          <w:sz w:val="28"/>
          <w:szCs w:val="28"/>
        </w:rPr>
        <w:t>«</w:t>
      </w:r>
      <w:r w:rsidRPr="006C72B5">
        <w:rPr>
          <w:sz w:val="28"/>
          <w:szCs w:val="28"/>
        </w:rPr>
        <w:t>Единый портал государственных и муниципальных услуг (функций)</w:t>
      </w:r>
      <w:r w:rsidR="00B12D90">
        <w:rPr>
          <w:sz w:val="28"/>
          <w:szCs w:val="28"/>
        </w:rPr>
        <w:t>»</w:t>
      </w:r>
      <w:r w:rsidRPr="006C72B5">
        <w:rPr>
          <w:sz w:val="28"/>
          <w:szCs w:val="28"/>
        </w:rPr>
        <w:t xml:space="preserve"> www.gosuslugi.ru) путем заполнения формы, которая соответствует требованиям Федерального закона от 27 июля 2010 года </w:t>
      </w:r>
      <w:r w:rsidR="00B12D90">
        <w:rPr>
          <w:sz w:val="28"/>
          <w:szCs w:val="28"/>
        </w:rPr>
        <w:t>№</w:t>
      </w:r>
      <w:r w:rsidRPr="006C72B5">
        <w:rPr>
          <w:sz w:val="28"/>
          <w:szCs w:val="28"/>
        </w:rPr>
        <w:t xml:space="preserve"> 210-ФЗ </w:t>
      </w:r>
      <w:r w:rsidR="00B12D90">
        <w:rPr>
          <w:sz w:val="28"/>
          <w:szCs w:val="28"/>
        </w:rPr>
        <w:t>«</w:t>
      </w:r>
      <w:r w:rsidRPr="006C72B5">
        <w:rPr>
          <w:sz w:val="28"/>
          <w:szCs w:val="28"/>
        </w:rPr>
        <w:t>Об организации предоставления государственных и муниципальных услуг</w:t>
      </w:r>
      <w:r w:rsidR="00B12D90">
        <w:rPr>
          <w:sz w:val="28"/>
          <w:szCs w:val="28"/>
        </w:rPr>
        <w:t>»</w:t>
      </w:r>
      <w:r w:rsidRPr="006C72B5">
        <w:rPr>
          <w:sz w:val="28"/>
          <w:szCs w:val="28"/>
        </w:rPr>
        <w:t>, с приложением отсканированных копий документов, указанных в пункт</w:t>
      </w:r>
      <w:r w:rsidR="00B12D90">
        <w:rPr>
          <w:sz w:val="28"/>
          <w:szCs w:val="28"/>
        </w:rPr>
        <w:t>ах</w:t>
      </w:r>
      <w:r w:rsidRPr="006C72B5">
        <w:rPr>
          <w:sz w:val="28"/>
          <w:szCs w:val="28"/>
        </w:rPr>
        <w:t xml:space="preserve"> </w:t>
      </w:r>
      <w:r w:rsidR="00B12D90">
        <w:rPr>
          <w:sz w:val="28"/>
          <w:szCs w:val="28"/>
        </w:rPr>
        <w:t>9</w:t>
      </w:r>
      <w:r w:rsidR="00B12D90">
        <w:rPr>
          <w:sz w:val="28"/>
          <w:szCs w:val="28"/>
          <w:vertAlign w:val="superscript"/>
        </w:rPr>
        <w:t>1</w:t>
      </w:r>
      <w:r w:rsidR="00B12D90">
        <w:rPr>
          <w:sz w:val="28"/>
          <w:szCs w:val="28"/>
        </w:rPr>
        <w:t>,</w:t>
      </w:r>
      <w:r w:rsidR="00B12D90" w:rsidRPr="00B12D90">
        <w:rPr>
          <w:sz w:val="28"/>
          <w:szCs w:val="28"/>
        </w:rPr>
        <w:t xml:space="preserve"> </w:t>
      </w:r>
      <w:r w:rsidR="00B12D90">
        <w:rPr>
          <w:sz w:val="28"/>
          <w:szCs w:val="28"/>
        </w:rPr>
        <w:t>9</w:t>
      </w:r>
      <w:r w:rsidR="00B12D90">
        <w:rPr>
          <w:sz w:val="28"/>
          <w:szCs w:val="28"/>
          <w:vertAlign w:val="superscript"/>
        </w:rPr>
        <w:t>2</w:t>
      </w:r>
      <w:r w:rsidR="00B12D90">
        <w:rPr>
          <w:sz w:val="28"/>
          <w:szCs w:val="28"/>
        </w:rPr>
        <w:t xml:space="preserve">, </w:t>
      </w:r>
      <w:r w:rsidR="00B12D90">
        <w:rPr>
          <w:sz w:val="28"/>
          <w:szCs w:val="28"/>
        </w:rPr>
        <w:t>9</w:t>
      </w:r>
      <w:r w:rsidR="00B12D90">
        <w:rPr>
          <w:sz w:val="28"/>
          <w:szCs w:val="28"/>
          <w:vertAlign w:val="superscript"/>
        </w:rPr>
        <w:t>3</w:t>
      </w:r>
      <w:r w:rsidR="00B12D90">
        <w:rPr>
          <w:sz w:val="28"/>
          <w:szCs w:val="28"/>
        </w:rPr>
        <w:t xml:space="preserve">, </w:t>
      </w:r>
      <w:r w:rsidR="00B12D90">
        <w:rPr>
          <w:sz w:val="28"/>
          <w:szCs w:val="28"/>
        </w:rPr>
        <w:t>9</w:t>
      </w:r>
      <w:r w:rsidR="00B12D90">
        <w:rPr>
          <w:sz w:val="28"/>
          <w:szCs w:val="28"/>
          <w:vertAlign w:val="superscript"/>
        </w:rPr>
        <w:t xml:space="preserve">4 </w:t>
      </w:r>
      <w:r w:rsidR="00095D10">
        <w:rPr>
          <w:sz w:val="28"/>
          <w:szCs w:val="28"/>
          <w:vertAlign w:val="superscript"/>
        </w:rPr>
        <w:t xml:space="preserve"> </w:t>
      </w:r>
      <w:r w:rsidR="00095D10">
        <w:rPr>
          <w:sz w:val="28"/>
          <w:szCs w:val="28"/>
        </w:rPr>
        <w:t>Р</w:t>
      </w:r>
      <w:r w:rsidRPr="006C72B5">
        <w:rPr>
          <w:sz w:val="28"/>
          <w:szCs w:val="28"/>
        </w:rPr>
        <w:t>егламента.</w:t>
      </w:r>
    </w:p>
    <w:p w14:paraId="1AF36299" w14:textId="77777777" w:rsidR="006C72B5" w:rsidRPr="006C72B5" w:rsidRDefault="006C72B5" w:rsidP="006C72B5">
      <w:pPr>
        <w:pStyle w:val="ConsPlusNormal"/>
        <w:spacing w:line="360" w:lineRule="auto"/>
        <w:ind w:firstLine="709"/>
        <w:jc w:val="both"/>
        <w:rPr>
          <w:sz w:val="28"/>
          <w:szCs w:val="28"/>
        </w:rPr>
      </w:pPr>
      <w:r w:rsidRPr="006C72B5">
        <w:rPr>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14:paraId="3BD5A5EB" w14:textId="061A47CD" w:rsidR="00AA3695" w:rsidRDefault="006C72B5" w:rsidP="006C72B5">
      <w:pPr>
        <w:pStyle w:val="ConsPlusNormal"/>
        <w:spacing w:line="360" w:lineRule="auto"/>
        <w:ind w:firstLine="709"/>
        <w:jc w:val="both"/>
        <w:rPr>
          <w:sz w:val="28"/>
          <w:szCs w:val="28"/>
        </w:rPr>
      </w:pPr>
      <w:r w:rsidRPr="006C72B5">
        <w:rPr>
          <w:sz w:val="28"/>
          <w:szCs w:val="28"/>
        </w:rPr>
        <w:t>Получение результата предоставления услуги муниципальной услуги осуществляется согласно форме, указанной в заявлении.</w:t>
      </w:r>
    </w:p>
    <w:p w14:paraId="226C9D0F" w14:textId="77777777" w:rsidR="00F53FE3" w:rsidRDefault="00F53FE3" w:rsidP="006C72B5">
      <w:pPr>
        <w:pStyle w:val="ConsPlusNormal"/>
        <w:spacing w:line="360" w:lineRule="auto"/>
        <w:ind w:firstLine="709"/>
        <w:jc w:val="both"/>
        <w:rPr>
          <w:sz w:val="28"/>
          <w:szCs w:val="28"/>
        </w:rPr>
      </w:pPr>
    </w:p>
    <w:p w14:paraId="0D6CE187" w14:textId="7A7A41BA" w:rsidR="00E717FB" w:rsidRDefault="00AC5B9A" w:rsidP="00295FD6">
      <w:pPr>
        <w:pStyle w:val="ConsPlusNormal"/>
        <w:spacing w:line="360" w:lineRule="auto"/>
        <w:ind w:firstLine="709"/>
        <w:jc w:val="center"/>
        <w:rPr>
          <w:sz w:val="28"/>
          <w:szCs w:val="28"/>
        </w:rPr>
      </w:pPr>
      <w:r w:rsidRPr="00AA3695">
        <w:rPr>
          <w:sz w:val="28"/>
          <w:szCs w:val="28"/>
        </w:rPr>
        <w:t xml:space="preserve">III. </w:t>
      </w:r>
      <w:r w:rsidR="006557EB" w:rsidRPr="00AA3695">
        <w:rPr>
          <w:rFonts w:eastAsia="Calibr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717FB" w:rsidRPr="00AA3695">
        <w:rPr>
          <w:sz w:val="28"/>
          <w:szCs w:val="28"/>
        </w:rPr>
        <w:t>.</w:t>
      </w:r>
    </w:p>
    <w:p w14:paraId="45202EB4" w14:textId="77777777" w:rsidR="00AA3695" w:rsidRPr="00362550" w:rsidRDefault="00AA3695" w:rsidP="00A83D88">
      <w:pPr>
        <w:pStyle w:val="ConsPlusNormal"/>
        <w:ind w:firstLine="709"/>
        <w:jc w:val="center"/>
        <w:rPr>
          <w:sz w:val="28"/>
          <w:szCs w:val="28"/>
        </w:rPr>
      </w:pPr>
    </w:p>
    <w:p w14:paraId="26DA13B6" w14:textId="2EA3B293" w:rsidR="00AA3695" w:rsidRDefault="007D7D59" w:rsidP="00AA3695">
      <w:pPr>
        <w:pStyle w:val="ConsPlusNormal"/>
        <w:spacing w:line="360" w:lineRule="auto"/>
        <w:ind w:firstLine="709"/>
        <w:jc w:val="both"/>
        <w:rPr>
          <w:sz w:val="28"/>
          <w:szCs w:val="28"/>
        </w:rPr>
      </w:pPr>
      <w:r>
        <w:rPr>
          <w:sz w:val="28"/>
          <w:szCs w:val="28"/>
        </w:rPr>
        <w:t>1</w:t>
      </w:r>
      <w:r w:rsidR="00095D10">
        <w:rPr>
          <w:sz w:val="28"/>
          <w:szCs w:val="28"/>
        </w:rPr>
        <w:t>9</w:t>
      </w:r>
      <w:r w:rsidR="00AA3695" w:rsidRPr="003823F6">
        <w:rPr>
          <w:sz w:val="28"/>
          <w:szCs w:val="28"/>
        </w:rPr>
        <w:t>.</w:t>
      </w:r>
      <w:r w:rsidR="00AA3695" w:rsidRPr="00EE0456">
        <w:t xml:space="preserve"> </w:t>
      </w:r>
      <w:r w:rsidR="00AA3695" w:rsidRPr="00EE0456">
        <w:rPr>
          <w:sz w:val="28"/>
          <w:szCs w:val="28"/>
        </w:rPr>
        <w:t>Исчерпывающий перечень административных процедур.</w:t>
      </w:r>
    </w:p>
    <w:p w14:paraId="17330755" w14:textId="77777777" w:rsidR="00AA3695" w:rsidRDefault="00AA3695" w:rsidP="00AA3695">
      <w:pPr>
        <w:pStyle w:val="ConsPlusNormal"/>
        <w:spacing w:line="360" w:lineRule="auto"/>
        <w:ind w:firstLine="709"/>
        <w:jc w:val="both"/>
        <w:rPr>
          <w:sz w:val="28"/>
          <w:szCs w:val="28"/>
        </w:rPr>
      </w:pPr>
      <w:r w:rsidRPr="00EE0456">
        <w:rPr>
          <w:sz w:val="28"/>
          <w:szCs w:val="28"/>
        </w:rPr>
        <w:t>Предоставление муниципальной услуги включает в себя следующие административные процедуры:</w:t>
      </w:r>
    </w:p>
    <w:p w14:paraId="233A02DF" w14:textId="53376A9F" w:rsidR="00AC5B9A" w:rsidRDefault="00C8319B" w:rsidP="00706F2A">
      <w:pPr>
        <w:pStyle w:val="ConsPlusNormal"/>
        <w:spacing w:line="360" w:lineRule="auto"/>
        <w:ind w:firstLine="709"/>
        <w:jc w:val="both"/>
        <w:rPr>
          <w:sz w:val="28"/>
          <w:szCs w:val="28"/>
        </w:rPr>
      </w:pPr>
      <w:r>
        <w:rPr>
          <w:sz w:val="28"/>
          <w:szCs w:val="28"/>
        </w:rPr>
        <w:t>а</w:t>
      </w:r>
      <w:r w:rsidR="00AC5B9A" w:rsidRPr="002F6612">
        <w:rPr>
          <w:sz w:val="28"/>
          <w:szCs w:val="28"/>
        </w:rPr>
        <w:t xml:space="preserve">) прием заявления и документов, их регистрация (далее по тексту </w:t>
      </w:r>
      <w:r w:rsidR="002F6612" w:rsidRPr="002F6612">
        <w:rPr>
          <w:sz w:val="28"/>
          <w:szCs w:val="28"/>
        </w:rPr>
        <w:t>«</w:t>
      </w:r>
      <w:r w:rsidR="00AC5B9A" w:rsidRPr="002F6612">
        <w:rPr>
          <w:sz w:val="28"/>
          <w:szCs w:val="28"/>
        </w:rPr>
        <w:t>Прием</w:t>
      </w:r>
      <w:r w:rsidR="00706F2A">
        <w:rPr>
          <w:sz w:val="28"/>
          <w:szCs w:val="28"/>
        </w:rPr>
        <w:t xml:space="preserve"> документов</w:t>
      </w:r>
      <w:r w:rsidR="002F6612" w:rsidRPr="002F6612">
        <w:rPr>
          <w:sz w:val="28"/>
          <w:szCs w:val="28"/>
        </w:rPr>
        <w:t>»</w:t>
      </w:r>
      <w:r w:rsidR="00AC5B9A" w:rsidRPr="002F6612">
        <w:rPr>
          <w:sz w:val="28"/>
          <w:szCs w:val="28"/>
        </w:rPr>
        <w:t>);</w:t>
      </w:r>
    </w:p>
    <w:p w14:paraId="10023141" w14:textId="35045261" w:rsidR="00C8319B" w:rsidRPr="002F6612" w:rsidRDefault="00C8319B" w:rsidP="00706F2A">
      <w:pPr>
        <w:pStyle w:val="ConsPlusNormal"/>
        <w:spacing w:line="360" w:lineRule="auto"/>
        <w:ind w:firstLine="709"/>
        <w:jc w:val="both"/>
        <w:rPr>
          <w:sz w:val="28"/>
          <w:szCs w:val="28"/>
        </w:rPr>
      </w:pPr>
      <w:r>
        <w:rPr>
          <w:sz w:val="28"/>
          <w:szCs w:val="28"/>
        </w:rPr>
        <w:t xml:space="preserve">б) </w:t>
      </w:r>
      <w:r w:rsidRPr="00C8319B">
        <w:rPr>
          <w:sz w:val="28"/>
          <w:szCs w:val="28"/>
        </w:rPr>
        <w:t xml:space="preserve">взаимодействие с иными организациями, участвующими в предоставлении муниципальной услуги, в том числе порядок и условия такого </w:t>
      </w:r>
      <w:r w:rsidRPr="00C8319B">
        <w:rPr>
          <w:sz w:val="28"/>
          <w:szCs w:val="28"/>
        </w:rPr>
        <w:lastRenderedPageBreak/>
        <w:t xml:space="preserve">взаимодействия (далее </w:t>
      </w:r>
      <w:r>
        <w:rPr>
          <w:sz w:val="28"/>
          <w:szCs w:val="28"/>
        </w:rPr>
        <w:t>–</w:t>
      </w:r>
      <w:r w:rsidRPr="00C8319B">
        <w:rPr>
          <w:sz w:val="28"/>
          <w:szCs w:val="28"/>
        </w:rPr>
        <w:t xml:space="preserve"> </w:t>
      </w:r>
      <w:r>
        <w:rPr>
          <w:sz w:val="28"/>
          <w:szCs w:val="28"/>
        </w:rPr>
        <w:t>«</w:t>
      </w:r>
      <w:r w:rsidRPr="00C8319B">
        <w:rPr>
          <w:sz w:val="28"/>
          <w:szCs w:val="28"/>
        </w:rPr>
        <w:t>Взаимодействие с иными организациями</w:t>
      </w:r>
      <w:r>
        <w:rPr>
          <w:sz w:val="28"/>
          <w:szCs w:val="28"/>
        </w:rPr>
        <w:t>»</w:t>
      </w:r>
      <w:r w:rsidRPr="00C8319B">
        <w:rPr>
          <w:sz w:val="28"/>
          <w:szCs w:val="28"/>
        </w:rPr>
        <w:t>);</w:t>
      </w:r>
    </w:p>
    <w:p w14:paraId="038CD7F8" w14:textId="1CF308ED" w:rsidR="00AC5B9A" w:rsidRPr="000B3B0F" w:rsidRDefault="00C8319B" w:rsidP="00706F2A">
      <w:pPr>
        <w:pStyle w:val="ConsPlusNormal"/>
        <w:spacing w:line="360" w:lineRule="auto"/>
        <w:ind w:firstLine="709"/>
        <w:jc w:val="both"/>
        <w:rPr>
          <w:sz w:val="28"/>
          <w:szCs w:val="28"/>
        </w:rPr>
      </w:pPr>
      <w:r>
        <w:rPr>
          <w:sz w:val="28"/>
          <w:szCs w:val="28"/>
        </w:rPr>
        <w:t>в</w:t>
      </w:r>
      <w:r w:rsidR="00AC5B9A" w:rsidRPr="00706F2A">
        <w:rPr>
          <w:sz w:val="28"/>
          <w:szCs w:val="28"/>
        </w:rPr>
        <w:t xml:space="preserve">) проверка оснований для предоставления или отказа в предоставлении муниципальной услуги; </w:t>
      </w:r>
      <w:r w:rsidR="00AC5B9A" w:rsidRPr="000B3B0F">
        <w:rPr>
          <w:sz w:val="28"/>
          <w:szCs w:val="28"/>
        </w:rPr>
        <w:t>подготовка проекта разрешения на строительство или отказа в выдаче такого разрешения с указанием причин отказа</w:t>
      </w:r>
      <w:r w:rsidR="00BC7B27" w:rsidRPr="000B3B0F">
        <w:rPr>
          <w:sz w:val="28"/>
          <w:szCs w:val="28"/>
        </w:rPr>
        <w:t xml:space="preserve">; подготовка проекта </w:t>
      </w:r>
      <w:r w:rsidR="008446C5">
        <w:rPr>
          <w:sz w:val="28"/>
          <w:szCs w:val="28"/>
        </w:rPr>
        <w:t xml:space="preserve">решения о </w:t>
      </w:r>
      <w:r w:rsidR="00BC7B27" w:rsidRPr="000B3B0F">
        <w:rPr>
          <w:sz w:val="28"/>
          <w:szCs w:val="28"/>
        </w:rPr>
        <w:t>внесени</w:t>
      </w:r>
      <w:r w:rsidR="008446C5">
        <w:rPr>
          <w:sz w:val="28"/>
          <w:szCs w:val="28"/>
        </w:rPr>
        <w:t>и</w:t>
      </w:r>
      <w:r w:rsidR="00BC7B27" w:rsidRPr="000B3B0F">
        <w:rPr>
          <w:sz w:val="28"/>
          <w:szCs w:val="28"/>
        </w:rPr>
        <w:t xml:space="preserve"> изменений в разрешение на строительство или отказа о внесени</w:t>
      </w:r>
      <w:r w:rsidR="000A0863">
        <w:rPr>
          <w:sz w:val="28"/>
          <w:szCs w:val="28"/>
        </w:rPr>
        <w:t>и</w:t>
      </w:r>
      <w:r w:rsidR="00BC7B27" w:rsidRPr="000B3B0F">
        <w:rPr>
          <w:sz w:val="28"/>
          <w:szCs w:val="28"/>
        </w:rPr>
        <w:t xml:space="preserve"> изменений в разрешение на строительство с указанием причин отказа</w:t>
      </w:r>
      <w:r w:rsidR="00BC7B27" w:rsidRPr="00706F2A">
        <w:rPr>
          <w:sz w:val="28"/>
          <w:szCs w:val="28"/>
        </w:rPr>
        <w:t xml:space="preserve"> </w:t>
      </w:r>
      <w:r w:rsidR="00AC5B9A" w:rsidRPr="00706F2A">
        <w:rPr>
          <w:sz w:val="28"/>
          <w:szCs w:val="28"/>
        </w:rPr>
        <w:t>(</w:t>
      </w:r>
      <w:r w:rsidR="00AC5B9A" w:rsidRPr="000B3B0F">
        <w:rPr>
          <w:sz w:val="28"/>
          <w:szCs w:val="28"/>
        </w:rPr>
        <w:t xml:space="preserve">далее по тексту </w:t>
      </w:r>
      <w:r w:rsidR="008446C5" w:rsidRPr="008446C5">
        <w:rPr>
          <w:sz w:val="28"/>
          <w:szCs w:val="28"/>
        </w:rPr>
        <w:t>«Подготовка проекта»</w:t>
      </w:r>
      <w:r w:rsidR="00AC5B9A" w:rsidRPr="000B3B0F">
        <w:rPr>
          <w:sz w:val="28"/>
          <w:szCs w:val="28"/>
        </w:rPr>
        <w:t>);</w:t>
      </w:r>
    </w:p>
    <w:p w14:paraId="4D45E5FD" w14:textId="14720F24" w:rsidR="00AC5B9A" w:rsidRPr="00706F2A" w:rsidRDefault="00C8319B" w:rsidP="00706F2A">
      <w:pPr>
        <w:pStyle w:val="ConsPlusNormal"/>
        <w:spacing w:line="360" w:lineRule="auto"/>
        <w:ind w:firstLine="709"/>
        <w:jc w:val="both"/>
        <w:rPr>
          <w:sz w:val="28"/>
          <w:szCs w:val="28"/>
        </w:rPr>
      </w:pPr>
      <w:r w:rsidRPr="000B3B0F">
        <w:rPr>
          <w:sz w:val="28"/>
          <w:szCs w:val="28"/>
        </w:rPr>
        <w:t>г</w:t>
      </w:r>
      <w:r w:rsidR="00AC5B9A" w:rsidRPr="000B3B0F">
        <w:rPr>
          <w:sz w:val="28"/>
          <w:szCs w:val="28"/>
        </w:rPr>
        <w:t>) подписание разрешения на строительство,</w:t>
      </w:r>
      <w:r w:rsidR="0015340E" w:rsidRPr="000B3B0F">
        <w:rPr>
          <w:sz w:val="28"/>
          <w:szCs w:val="28"/>
        </w:rPr>
        <w:t xml:space="preserve"> либо внесение изменений в разрешение на строительство, </w:t>
      </w:r>
      <w:r w:rsidR="00AC5B9A" w:rsidRPr="000B3B0F">
        <w:rPr>
          <w:sz w:val="28"/>
          <w:szCs w:val="28"/>
        </w:rPr>
        <w:t>регистрация или отказа в выдаче такого разрешения,</w:t>
      </w:r>
      <w:r w:rsidR="0015340E" w:rsidRPr="000B3B0F">
        <w:rPr>
          <w:sz w:val="28"/>
          <w:szCs w:val="28"/>
        </w:rPr>
        <w:t xml:space="preserve"> либо отказа о</w:t>
      </w:r>
      <w:r w:rsidR="00AC5B9A" w:rsidRPr="000B3B0F">
        <w:rPr>
          <w:sz w:val="28"/>
          <w:szCs w:val="28"/>
        </w:rPr>
        <w:t xml:space="preserve"> </w:t>
      </w:r>
      <w:r w:rsidR="0015340E" w:rsidRPr="000B3B0F">
        <w:rPr>
          <w:sz w:val="28"/>
          <w:szCs w:val="28"/>
        </w:rPr>
        <w:t>внесени</w:t>
      </w:r>
      <w:r w:rsidR="000A0863">
        <w:rPr>
          <w:sz w:val="28"/>
          <w:szCs w:val="28"/>
        </w:rPr>
        <w:t>и</w:t>
      </w:r>
      <w:r w:rsidR="0015340E" w:rsidRPr="000B3B0F">
        <w:rPr>
          <w:sz w:val="28"/>
          <w:szCs w:val="28"/>
        </w:rPr>
        <w:t xml:space="preserve"> изменений в разрешение на строительство </w:t>
      </w:r>
      <w:r w:rsidR="00AC5B9A" w:rsidRPr="000B3B0F">
        <w:rPr>
          <w:sz w:val="28"/>
          <w:szCs w:val="28"/>
        </w:rPr>
        <w:t>его регистрация</w:t>
      </w:r>
      <w:r w:rsidR="00BC7B27" w:rsidRPr="000B3B0F">
        <w:rPr>
          <w:sz w:val="28"/>
          <w:szCs w:val="28"/>
        </w:rPr>
        <w:t xml:space="preserve"> </w:t>
      </w:r>
      <w:r w:rsidR="00AC5B9A" w:rsidRPr="000B3B0F">
        <w:rPr>
          <w:sz w:val="28"/>
          <w:szCs w:val="28"/>
        </w:rPr>
        <w:t xml:space="preserve"> (далее по тексту </w:t>
      </w:r>
      <w:r w:rsidR="00706F2A" w:rsidRPr="000B3B0F">
        <w:rPr>
          <w:sz w:val="28"/>
          <w:szCs w:val="28"/>
        </w:rPr>
        <w:t>«</w:t>
      </w:r>
      <w:r w:rsidR="00AC5B9A" w:rsidRPr="000B3B0F">
        <w:rPr>
          <w:sz w:val="28"/>
          <w:szCs w:val="28"/>
        </w:rPr>
        <w:t>Подписание</w:t>
      </w:r>
      <w:r w:rsidR="00706F2A" w:rsidRPr="000B3B0F">
        <w:rPr>
          <w:sz w:val="28"/>
          <w:szCs w:val="28"/>
        </w:rPr>
        <w:t>»</w:t>
      </w:r>
      <w:r w:rsidR="00AC5B9A" w:rsidRPr="000B3B0F">
        <w:rPr>
          <w:sz w:val="28"/>
          <w:szCs w:val="28"/>
        </w:rPr>
        <w:t>);</w:t>
      </w:r>
    </w:p>
    <w:p w14:paraId="0D94EACA" w14:textId="7F49D8B7" w:rsidR="00AC5B9A" w:rsidRPr="00706F2A" w:rsidRDefault="00C8319B" w:rsidP="00706F2A">
      <w:pPr>
        <w:pStyle w:val="ConsPlusNormal"/>
        <w:spacing w:line="360" w:lineRule="auto"/>
        <w:ind w:firstLine="709"/>
        <w:jc w:val="both"/>
        <w:rPr>
          <w:sz w:val="28"/>
          <w:szCs w:val="28"/>
        </w:rPr>
      </w:pPr>
      <w:r>
        <w:rPr>
          <w:sz w:val="28"/>
          <w:szCs w:val="28"/>
        </w:rPr>
        <w:t>д</w:t>
      </w:r>
      <w:r w:rsidR="00AC5B9A" w:rsidRPr="00706F2A">
        <w:rPr>
          <w:sz w:val="28"/>
          <w:szCs w:val="28"/>
        </w:rPr>
        <w:t xml:space="preserve">) выдача результата предоставления муниципальной услуги (далее по тексту </w:t>
      </w:r>
      <w:r w:rsidR="00706F2A">
        <w:rPr>
          <w:sz w:val="28"/>
          <w:szCs w:val="28"/>
        </w:rPr>
        <w:t>«</w:t>
      </w:r>
      <w:r w:rsidR="00AC5B9A" w:rsidRPr="00706F2A">
        <w:rPr>
          <w:sz w:val="28"/>
          <w:szCs w:val="28"/>
        </w:rPr>
        <w:t>Выдача</w:t>
      </w:r>
      <w:r w:rsidR="00706F2A">
        <w:rPr>
          <w:sz w:val="28"/>
          <w:szCs w:val="28"/>
        </w:rPr>
        <w:t>»</w:t>
      </w:r>
      <w:r w:rsidR="00AC5B9A" w:rsidRPr="00706F2A">
        <w:rPr>
          <w:sz w:val="28"/>
          <w:szCs w:val="28"/>
        </w:rPr>
        <w:t>).</w:t>
      </w:r>
    </w:p>
    <w:p w14:paraId="24FFECA0" w14:textId="7350577B" w:rsidR="001B69C6" w:rsidRPr="00706F2A" w:rsidRDefault="00095D10" w:rsidP="00706F2A">
      <w:pPr>
        <w:pStyle w:val="ConsPlusNormal"/>
        <w:spacing w:line="360" w:lineRule="auto"/>
        <w:ind w:firstLine="709"/>
        <w:jc w:val="both"/>
        <w:rPr>
          <w:sz w:val="28"/>
          <w:szCs w:val="28"/>
        </w:rPr>
      </w:pPr>
      <w:r>
        <w:rPr>
          <w:sz w:val="28"/>
          <w:szCs w:val="28"/>
        </w:rPr>
        <w:t>20</w:t>
      </w:r>
      <w:r w:rsidR="00C8319B">
        <w:rPr>
          <w:sz w:val="28"/>
          <w:szCs w:val="28"/>
        </w:rPr>
        <w:t xml:space="preserve">. </w:t>
      </w:r>
      <w:r w:rsidR="00A67FF5">
        <w:rPr>
          <w:sz w:val="28"/>
          <w:szCs w:val="28"/>
        </w:rPr>
        <w:t xml:space="preserve">Последовательность административных процедур при предоставлении муниципальной услуги отражена в блок-схеме, которая приведена в Приложении </w:t>
      </w:r>
      <w:r w:rsidR="00706F2A">
        <w:rPr>
          <w:sz w:val="28"/>
          <w:szCs w:val="28"/>
        </w:rPr>
        <w:t>№ 7</w:t>
      </w:r>
      <w:r w:rsidR="00A67FF5">
        <w:rPr>
          <w:sz w:val="28"/>
          <w:szCs w:val="28"/>
        </w:rPr>
        <w:t xml:space="preserve"> к </w:t>
      </w:r>
      <w:r w:rsidR="00C8319B">
        <w:rPr>
          <w:sz w:val="28"/>
          <w:szCs w:val="28"/>
        </w:rPr>
        <w:t>Регламент</w:t>
      </w:r>
      <w:r w:rsidR="00A67FF5">
        <w:rPr>
          <w:sz w:val="28"/>
          <w:szCs w:val="28"/>
        </w:rPr>
        <w:t>у</w:t>
      </w:r>
      <w:r w:rsidR="00706F2A">
        <w:rPr>
          <w:sz w:val="28"/>
          <w:szCs w:val="28"/>
        </w:rPr>
        <w:t>.</w:t>
      </w:r>
    </w:p>
    <w:p w14:paraId="0925742B" w14:textId="4D130E48" w:rsidR="00706F2A" w:rsidRPr="000F1AF0" w:rsidRDefault="00C8319B" w:rsidP="00B2647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67E5">
        <w:rPr>
          <w:rFonts w:ascii="Times New Roman" w:hAnsi="Times New Roman" w:cs="Times New Roman"/>
          <w:sz w:val="28"/>
          <w:szCs w:val="28"/>
        </w:rPr>
        <w:t>1</w:t>
      </w:r>
      <w:r w:rsidR="00E11886" w:rsidRPr="000F1AF0">
        <w:rPr>
          <w:rFonts w:ascii="Times New Roman" w:hAnsi="Times New Roman" w:cs="Times New Roman"/>
          <w:sz w:val="28"/>
          <w:szCs w:val="28"/>
        </w:rPr>
        <w:t>.</w:t>
      </w:r>
      <w:r w:rsidR="00706F2A" w:rsidRPr="000F1AF0">
        <w:rPr>
          <w:rFonts w:ascii="Times New Roman" w:hAnsi="Times New Roman" w:cs="Times New Roman"/>
          <w:sz w:val="28"/>
          <w:szCs w:val="28"/>
        </w:rPr>
        <w:t xml:space="preserve"> Описание административной процедуры «Прием документов».</w:t>
      </w:r>
    </w:p>
    <w:p w14:paraId="7CE65861" w14:textId="19757C3F" w:rsidR="00CA4F01" w:rsidRPr="000F1AF0" w:rsidRDefault="00CA4F01" w:rsidP="00B26472">
      <w:pPr>
        <w:pStyle w:val="ConsPlusNormal"/>
        <w:spacing w:line="360" w:lineRule="auto"/>
        <w:ind w:firstLine="709"/>
        <w:jc w:val="both"/>
        <w:rPr>
          <w:sz w:val="28"/>
          <w:szCs w:val="28"/>
        </w:rPr>
      </w:pPr>
      <w:r w:rsidRPr="000F1AF0">
        <w:rPr>
          <w:sz w:val="28"/>
          <w:szCs w:val="28"/>
        </w:rPr>
        <w:t xml:space="preserve">Основанием для начала административной процедуры </w:t>
      </w:r>
      <w:r w:rsidR="00706F2A" w:rsidRPr="000F1AF0">
        <w:rPr>
          <w:sz w:val="28"/>
          <w:szCs w:val="28"/>
        </w:rPr>
        <w:t>«Прием документов»</w:t>
      </w:r>
      <w:r w:rsidRPr="000F1AF0">
        <w:rPr>
          <w:sz w:val="28"/>
          <w:szCs w:val="28"/>
        </w:rPr>
        <w:t xml:space="preserve"> является письменное обращение заявителя (его представителя, доверенного лица) с пакетом документов, установленных </w:t>
      </w:r>
      <w:hyperlink w:anchor="P162" w:history="1">
        <w:r w:rsidRPr="009123B8">
          <w:rPr>
            <w:sz w:val="28"/>
            <w:szCs w:val="28"/>
          </w:rPr>
          <w:t>пункт</w:t>
        </w:r>
        <w:r w:rsidR="00A67FF5">
          <w:rPr>
            <w:sz w:val="28"/>
            <w:szCs w:val="28"/>
          </w:rPr>
          <w:t>ами</w:t>
        </w:r>
        <w:r w:rsidRPr="009123B8">
          <w:rPr>
            <w:sz w:val="28"/>
            <w:szCs w:val="28"/>
          </w:rPr>
          <w:t xml:space="preserve"> 9</w:t>
        </w:r>
      </w:hyperlink>
      <w:r w:rsidR="00B26472" w:rsidRPr="009123B8">
        <w:rPr>
          <w:sz w:val="28"/>
          <w:szCs w:val="28"/>
          <w:vertAlign w:val="superscript"/>
        </w:rPr>
        <w:t>1</w:t>
      </w:r>
      <w:r w:rsidR="009123B8" w:rsidRPr="009123B8">
        <w:rPr>
          <w:sz w:val="28"/>
          <w:szCs w:val="28"/>
        </w:rPr>
        <w:t>, 9</w:t>
      </w:r>
      <w:r w:rsidR="009123B8" w:rsidRPr="009123B8">
        <w:rPr>
          <w:sz w:val="28"/>
          <w:szCs w:val="28"/>
          <w:vertAlign w:val="superscript"/>
        </w:rPr>
        <w:t>2</w:t>
      </w:r>
      <w:r w:rsidR="00B26472" w:rsidRPr="009123B8">
        <w:rPr>
          <w:sz w:val="28"/>
          <w:szCs w:val="28"/>
        </w:rPr>
        <w:t xml:space="preserve"> </w:t>
      </w:r>
      <w:r w:rsidR="00A67FF5">
        <w:rPr>
          <w:sz w:val="28"/>
          <w:szCs w:val="28"/>
        </w:rPr>
        <w:t>или</w:t>
      </w:r>
      <w:r w:rsidR="00B26472" w:rsidRPr="009123B8">
        <w:rPr>
          <w:sz w:val="28"/>
          <w:szCs w:val="28"/>
        </w:rPr>
        <w:t xml:space="preserve"> </w:t>
      </w:r>
      <w:hyperlink w:anchor="P162" w:history="1">
        <w:r w:rsidR="00B26472" w:rsidRPr="009123B8">
          <w:rPr>
            <w:sz w:val="28"/>
            <w:szCs w:val="28"/>
          </w:rPr>
          <w:t>пункт</w:t>
        </w:r>
        <w:r w:rsidR="00A67FF5">
          <w:rPr>
            <w:sz w:val="28"/>
            <w:szCs w:val="28"/>
          </w:rPr>
          <w:t>ами</w:t>
        </w:r>
        <w:r w:rsidR="00B26472" w:rsidRPr="009123B8">
          <w:rPr>
            <w:sz w:val="28"/>
            <w:szCs w:val="28"/>
          </w:rPr>
          <w:t xml:space="preserve"> </w:t>
        </w:r>
      </w:hyperlink>
      <w:r w:rsidR="00A67FF5">
        <w:rPr>
          <w:sz w:val="28"/>
          <w:szCs w:val="28"/>
        </w:rPr>
        <w:t>9</w:t>
      </w:r>
      <w:r w:rsidR="00A67FF5">
        <w:rPr>
          <w:sz w:val="28"/>
          <w:szCs w:val="28"/>
          <w:vertAlign w:val="superscript"/>
        </w:rPr>
        <w:t>3</w:t>
      </w:r>
      <w:r w:rsidR="00B26472" w:rsidRPr="009123B8">
        <w:rPr>
          <w:sz w:val="28"/>
          <w:szCs w:val="28"/>
        </w:rPr>
        <w:t xml:space="preserve">, </w:t>
      </w:r>
      <w:r w:rsidR="00A67FF5">
        <w:rPr>
          <w:sz w:val="28"/>
          <w:szCs w:val="28"/>
        </w:rPr>
        <w:t>9</w:t>
      </w:r>
      <w:r w:rsidR="00A67FF5">
        <w:rPr>
          <w:sz w:val="28"/>
          <w:szCs w:val="28"/>
          <w:vertAlign w:val="superscript"/>
        </w:rPr>
        <w:t>4</w:t>
      </w:r>
      <w:r w:rsidR="00B26472" w:rsidRPr="009123B8">
        <w:rPr>
          <w:sz w:val="28"/>
          <w:szCs w:val="28"/>
        </w:rPr>
        <w:t xml:space="preserve"> Регламента</w:t>
      </w:r>
      <w:r w:rsidRPr="009123B8">
        <w:rPr>
          <w:sz w:val="28"/>
          <w:szCs w:val="28"/>
        </w:rPr>
        <w:t>.</w:t>
      </w:r>
    </w:p>
    <w:p w14:paraId="2BD97B5F" w14:textId="77777777" w:rsidR="0079523D" w:rsidRPr="000F1AF0" w:rsidRDefault="0079523D" w:rsidP="0079523D">
      <w:pPr>
        <w:pStyle w:val="ConsPlusNormal"/>
        <w:spacing w:line="360" w:lineRule="auto"/>
        <w:ind w:firstLine="709"/>
        <w:jc w:val="both"/>
        <w:rPr>
          <w:sz w:val="28"/>
          <w:szCs w:val="28"/>
        </w:rPr>
      </w:pPr>
      <w:r w:rsidRPr="000F1AF0">
        <w:rPr>
          <w:sz w:val="28"/>
          <w:szCs w:val="28"/>
        </w:rPr>
        <w:t>Должностным лицом, ответственным за выполнение процедуры, является специалист, ответственный за прием документов.</w:t>
      </w:r>
    </w:p>
    <w:p w14:paraId="515EC859" w14:textId="77777777" w:rsidR="0079523D" w:rsidRPr="000F1AF0" w:rsidRDefault="0079523D" w:rsidP="0079523D">
      <w:pPr>
        <w:pStyle w:val="ConsPlusNormal"/>
        <w:spacing w:line="360" w:lineRule="auto"/>
        <w:ind w:firstLine="709"/>
        <w:jc w:val="both"/>
        <w:rPr>
          <w:sz w:val="28"/>
          <w:szCs w:val="28"/>
        </w:rPr>
      </w:pPr>
      <w:r w:rsidRPr="000F1AF0">
        <w:rPr>
          <w:sz w:val="28"/>
          <w:szCs w:val="28"/>
        </w:rPr>
        <w:t xml:space="preserve">Специалист, ответственный за прием документов: </w:t>
      </w:r>
    </w:p>
    <w:p w14:paraId="79870E08"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а) устанавливает предмет обращения, устанавливает личность заявителя или его уполномоченного представителя, в том числе проверяет документ, удостоверяющий личность;</w:t>
      </w:r>
    </w:p>
    <w:p w14:paraId="4D324DE7"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б) проверяет полномочия представителя уполномоченного действовать от имени заявителя;</w:t>
      </w:r>
    </w:p>
    <w:p w14:paraId="1DE380A5" w14:textId="77777777" w:rsidR="009123B8" w:rsidRPr="009123B8" w:rsidRDefault="009123B8" w:rsidP="009123B8">
      <w:pPr>
        <w:pStyle w:val="ConsPlusNormal"/>
        <w:spacing w:line="360" w:lineRule="auto"/>
        <w:ind w:firstLine="709"/>
        <w:jc w:val="both"/>
        <w:rPr>
          <w:sz w:val="28"/>
          <w:szCs w:val="28"/>
        </w:rPr>
      </w:pPr>
      <w:r w:rsidRPr="009123B8">
        <w:rPr>
          <w:sz w:val="28"/>
          <w:szCs w:val="28"/>
        </w:rPr>
        <w:t xml:space="preserve">в) сличает представленные экземпляры оригиналов и копий документов </w:t>
      </w:r>
      <w:r w:rsidRPr="009123B8">
        <w:rPr>
          <w:sz w:val="28"/>
          <w:szCs w:val="28"/>
        </w:rPr>
        <w:lastRenderedPageBreak/>
        <w:t>друг с другом. Специалист уполномоченного органа, ответственный за прием документов,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14:paraId="3BCAF8BB" w14:textId="43B771FC" w:rsidR="009123B8" w:rsidRPr="009123B8" w:rsidRDefault="009123B8" w:rsidP="009123B8">
      <w:pPr>
        <w:pStyle w:val="ConsPlusNormal"/>
        <w:spacing w:line="360" w:lineRule="auto"/>
        <w:ind w:firstLine="709"/>
        <w:jc w:val="both"/>
        <w:rPr>
          <w:sz w:val="28"/>
          <w:szCs w:val="28"/>
        </w:rPr>
      </w:pPr>
      <w:r w:rsidRPr="009123B8">
        <w:rPr>
          <w:sz w:val="28"/>
          <w:szCs w:val="28"/>
        </w:rPr>
        <w:t xml:space="preserve">г) при установлении оснований для отказа в приеме документов, указанных в пункте </w:t>
      </w:r>
      <w:r w:rsidRPr="00B63F11">
        <w:rPr>
          <w:sz w:val="28"/>
          <w:szCs w:val="28"/>
        </w:rPr>
        <w:t>1</w:t>
      </w:r>
      <w:r w:rsidR="00A67FF5">
        <w:rPr>
          <w:sz w:val="28"/>
          <w:szCs w:val="28"/>
        </w:rPr>
        <w:t>0</w:t>
      </w:r>
      <w:r w:rsidRPr="009123B8">
        <w:rPr>
          <w:sz w:val="28"/>
          <w:szCs w:val="28"/>
        </w:rPr>
        <w:t xml:space="preserve"> </w:t>
      </w:r>
      <w:r w:rsidR="00A67FF5">
        <w:rPr>
          <w:sz w:val="28"/>
          <w:szCs w:val="28"/>
        </w:rPr>
        <w:t>Р</w:t>
      </w:r>
      <w:r w:rsidRPr="009123B8">
        <w:rPr>
          <w:sz w:val="28"/>
          <w:szCs w:val="28"/>
        </w:rPr>
        <w:t>егламента, специалист уполномоченного органа, ответственный за прием документов, уведомляет заявителя (представителя заявителя) о наличии препятствий для принятия документов с целью предоставления муниципальной услуги, объясняет заявителю (представителя заявителя) содержание выявленных недостатков в предоставленных документах и предлагает принять меры по их устранению. Прием документов не производится. Специалист уполномоченного органа, ответственный за прием документов, выдает заявителю уведомление об отказе в приеме документов в 2-х экземплярах, с указанием оснований для отказа, которое подписывает заявитель.</w:t>
      </w:r>
    </w:p>
    <w:p w14:paraId="74B50003" w14:textId="3F1884E8" w:rsidR="009123B8" w:rsidRPr="009123B8" w:rsidRDefault="009123B8" w:rsidP="009123B8">
      <w:pPr>
        <w:pStyle w:val="ConsPlusNormal"/>
        <w:spacing w:line="360" w:lineRule="auto"/>
        <w:ind w:firstLine="709"/>
        <w:jc w:val="both"/>
        <w:rPr>
          <w:sz w:val="28"/>
          <w:szCs w:val="28"/>
        </w:rPr>
      </w:pPr>
      <w:r w:rsidRPr="009123B8">
        <w:rPr>
          <w:sz w:val="28"/>
          <w:szCs w:val="28"/>
        </w:rPr>
        <w:t xml:space="preserve">При отсутствии оснований для отказа в приеме документов, указанных в пункте </w:t>
      </w:r>
      <w:r w:rsidR="00B63F11">
        <w:rPr>
          <w:sz w:val="28"/>
          <w:szCs w:val="28"/>
        </w:rPr>
        <w:t>1</w:t>
      </w:r>
      <w:r w:rsidR="00A67FF5">
        <w:rPr>
          <w:sz w:val="28"/>
          <w:szCs w:val="28"/>
        </w:rPr>
        <w:t>0</w:t>
      </w:r>
      <w:r w:rsidRPr="009123B8">
        <w:rPr>
          <w:sz w:val="28"/>
          <w:szCs w:val="28"/>
        </w:rPr>
        <w:t xml:space="preserve"> </w:t>
      </w:r>
      <w:r w:rsidR="00A67FF5">
        <w:rPr>
          <w:sz w:val="28"/>
          <w:szCs w:val="28"/>
        </w:rPr>
        <w:t>Р</w:t>
      </w:r>
      <w:r w:rsidRPr="009123B8">
        <w:rPr>
          <w:sz w:val="28"/>
          <w:szCs w:val="28"/>
        </w:rPr>
        <w:t>егламента и (или) при отсутствии у заявителя заполненного заявления (приложени</w:t>
      </w:r>
      <w:r w:rsidR="00B63F11">
        <w:rPr>
          <w:sz w:val="28"/>
          <w:szCs w:val="28"/>
        </w:rPr>
        <w:t>я</w:t>
      </w:r>
      <w:r w:rsidRPr="009123B8">
        <w:rPr>
          <w:sz w:val="28"/>
          <w:szCs w:val="28"/>
        </w:rPr>
        <w:t xml:space="preserve"> </w:t>
      </w:r>
      <w:r>
        <w:rPr>
          <w:sz w:val="28"/>
          <w:szCs w:val="28"/>
        </w:rPr>
        <w:t>№</w:t>
      </w:r>
      <w:r w:rsidRPr="009123B8">
        <w:rPr>
          <w:sz w:val="28"/>
          <w:szCs w:val="28"/>
        </w:rPr>
        <w:t xml:space="preserve"> </w:t>
      </w:r>
      <w:r w:rsidR="00FD3D39">
        <w:rPr>
          <w:sz w:val="28"/>
          <w:szCs w:val="28"/>
        </w:rPr>
        <w:t>2</w:t>
      </w:r>
      <w:r w:rsidR="00B63F11">
        <w:rPr>
          <w:sz w:val="28"/>
          <w:szCs w:val="28"/>
        </w:rPr>
        <w:t>; №</w:t>
      </w:r>
      <w:r w:rsidR="00B63F11" w:rsidRPr="009123B8">
        <w:rPr>
          <w:sz w:val="28"/>
          <w:szCs w:val="28"/>
        </w:rPr>
        <w:t xml:space="preserve"> </w:t>
      </w:r>
      <w:r w:rsidR="00FD3D39">
        <w:rPr>
          <w:sz w:val="28"/>
          <w:szCs w:val="28"/>
        </w:rPr>
        <w:t>3</w:t>
      </w:r>
      <w:r w:rsidR="00B63F11">
        <w:rPr>
          <w:sz w:val="28"/>
          <w:szCs w:val="28"/>
        </w:rPr>
        <w:t xml:space="preserve">; № </w:t>
      </w:r>
      <w:r w:rsidR="00FD3D39">
        <w:rPr>
          <w:sz w:val="28"/>
          <w:szCs w:val="28"/>
        </w:rPr>
        <w:t>4</w:t>
      </w:r>
      <w:r w:rsidR="00B63F11">
        <w:rPr>
          <w:sz w:val="28"/>
          <w:szCs w:val="28"/>
        </w:rPr>
        <w:t xml:space="preserve">; № </w:t>
      </w:r>
      <w:r w:rsidR="00FD3D39">
        <w:rPr>
          <w:sz w:val="28"/>
          <w:szCs w:val="28"/>
        </w:rPr>
        <w:t>5</w:t>
      </w:r>
      <w:r w:rsidRPr="009123B8">
        <w:rPr>
          <w:sz w:val="28"/>
          <w:szCs w:val="28"/>
        </w:rPr>
        <w:t>), или неправильном его заполнении, специалист, ответственный за прием документов, заполняет самостоятельно заявление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14:paraId="5ECE6A60"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Заявление должно быть подписано заявителем либо его уполномоченным представителем.</w:t>
      </w:r>
    </w:p>
    <w:p w14:paraId="2FD3C54F" w14:textId="77777777" w:rsidR="009123B8" w:rsidRPr="009123B8" w:rsidRDefault="009123B8" w:rsidP="009123B8">
      <w:pPr>
        <w:pStyle w:val="ConsPlusNormal"/>
        <w:spacing w:line="360" w:lineRule="auto"/>
        <w:ind w:firstLine="709"/>
        <w:jc w:val="both"/>
        <w:rPr>
          <w:sz w:val="28"/>
          <w:szCs w:val="28"/>
        </w:rPr>
      </w:pPr>
      <w:r w:rsidRPr="009123B8">
        <w:rPr>
          <w:sz w:val="28"/>
          <w:szCs w:val="28"/>
        </w:rPr>
        <w:t>Специалист, ответственный за прием документов, регистрирует в программно-техническом комплексе заявление о приеме документов, оформляет расписку о приеме документов в двух экземплярах. В расписке указываются:</w:t>
      </w:r>
    </w:p>
    <w:p w14:paraId="6A4538C5"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порядковый номер записи в программно-техническом комплексе;</w:t>
      </w:r>
    </w:p>
    <w:p w14:paraId="7C9FCBEF" w14:textId="77777777" w:rsidR="009123B8" w:rsidRPr="009123B8" w:rsidRDefault="009123B8" w:rsidP="009123B8">
      <w:pPr>
        <w:pStyle w:val="ConsPlusNormal"/>
        <w:spacing w:line="360" w:lineRule="auto"/>
        <w:ind w:firstLine="709"/>
        <w:jc w:val="both"/>
        <w:rPr>
          <w:sz w:val="28"/>
          <w:szCs w:val="28"/>
        </w:rPr>
      </w:pPr>
      <w:r w:rsidRPr="009123B8">
        <w:rPr>
          <w:sz w:val="28"/>
          <w:szCs w:val="28"/>
        </w:rPr>
        <w:lastRenderedPageBreak/>
        <w:t>данные заявителя;</w:t>
      </w:r>
    </w:p>
    <w:p w14:paraId="195F7F05"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наименование муниципальной услуги;</w:t>
      </w:r>
    </w:p>
    <w:p w14:paraId="7F98AB91"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дата приема документов;</w:t>
      </w:r>
    </w:p>
    <w:p w14:paraId="1EFAE831"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перечень документов с указанием их наименования, реквизитов;</w:t>
      </w:r>
    </w:p>
    <w:p w14:paraId="1AAA65B6"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количество экземпляров каждого из представленных документов (подлинных экземпляров и их копий);</w:t>
      </w:r>
    </w:p>
    <w:p w14:paraId="160CBCA7"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количество листов в каждом экземпляре документа;</w:t>
      </w:r>
    </w:p>
    <w:p w14:paraId="01AE1BBA"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дата обращения за результатом предоставления муниципальной услуги;</w:t>
      </w:r>
    </w:p>
    <w:p w14:paraId="0F6A65DF" w14:textId="77777777" w:rsidR="009123B8" w:rsidRPr="009123B8" w:rsidRDefault="009123B8" w:rsidP="009123B8">
      <w:pPr>
        <w:pStyle w:val="ConsPlusNormal"/>
        <w:spacing w:line="360" w:lineRule="auto"/>
        <w:ind w:firstLine="709"/>
        <w:jc w:val="both"/>
        <w:rPr>
          <w:sz w:val="28"/>
          <w:szCs w:val="28"/>
        </w:rPr>
      </w:pPr>
      <w:r w:rsidRPr="009123B8">
        <w:rPr>
          <w:sz w:val="28"/>
          <w:szCs w:val="28"/>
        </w:rPr>
        <w:t>способ получения результата услуги;</w:t>
      </w:r>
    </w:p>
    <w:p w14:paraId="7FD2D16F" w14:textId="77777777" w:rsidR="009123B8" w:rsidRPr="009123B8" w:rsidRDefault="009123B8" w:rsidP="009123B8">
      <w:pPr>
        <w:pStyle w:val="ConsPlusNormal"/>
        <w:spacing w:line="360" w:lineRule="auto"/>
        <w:ind w:firstLine="709"/>
        <w:jc w:val="both"/>
        <w:rPr>
          <w:sz w:val="28"/>
          <w:szCs w:val="28"/>
        </w:rPr>
      </w:pPr>
      <w:r w:rsidRPr="009123B8">
        <w:rPr>
          <w:sz w:val="28"/>
          <w:szCs w:val="28"/>
        </w:rPr>
        <w:t>телефон, по которому заявитель может получить информацию о предоставлении муниципальной услуги;</w:t>
      </w:r>
    </w:p>
    <w:p w14:paraId="55B993B9" w14:textId="77777777" w:rsidR="009123B8" w:rsidRPr="009123B8" w:rsidRDefault="009123B8" w:rsidP="009123B8">
      <w:pPr>
        <w:pStyle w:val="ConsPlusNormal"/>
        <w:spacing w:line="360" w:lineRule="auto"/>
        <w:ind w:firstLine="709"/>
        <w:jc w:val="both"/>
        <w:rPr>
          <w:sz w:val="28"/>
          <w:szCs w:val="28"/>
        </w:rPr>
      </w:pPr>
      <w:r w:rsidRPr="009123B8">
        <w:rPr>
          <w:sz w:val="28"/>
          <w:szCs w:val="28"/>
        </w:rPr>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14:paraId="4B64F88C" w14:textId="77777777" w:rsidR="009123B8" w:rsidRPr="009123B8" w:rsidRDefault="009123B8" w:rsidP="009123B8">
      <w:pPr>
        <w:pStyle w:val="ConsPlusNormal"/>
        <w:spacing w:line="360" w:lineRule="auto"/>
        <w:ind w:firstLine="709"/>
        <w:jc w:val="both"/>
        <w:rPr>
          <w:sz w:val="28"/>
          <w:szCs w:val="28"/>
        </w:rPr>
      </w:pPr>
      <w:r w:rsidRPr="009123B8">
        <w:rPr>
          <w:sz w:val="28"/>
          <w:szCs w:val="28"/>
        </w:rP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14:paraId="7B9FF29D"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Не позднее следующего рабочего дня после приема и регистрации документов, специалист уполномоченного органа, ответственный за прием документов, передает пакет документов специалисту уполномоченного органа, ответственному за предоставление муниципальной услуги.</w:t>
      </w:r>
    </w:p>
    <w:p w14:paraId="422B767C"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Прием и регистрация заявления и документов, поступивших по почте, осуществляется специалистом, ответственным за прием документов, в день поступления заявления и документов в уполномоченный орган.</w:t>
      </w:r>
    </w:p>
    <w:p w14:paraId="186D39DB" w14:textId="77777777" w:rsidR="009123B8" w:rsidRPr="009123B8" w:rsidRDefault="009123B8" w:rsidP="009123B8">
      <w:pPr>
        <w:pStyle w:val="ConsPlusNormal"/>
        <w:spacing w:line="360" w:lineRule="auto"/>
        <w:ind w:firstLine="709"/>
        <w:jc w:val="both"/>
        <w:rPr>
          <w:sz w:val="28"/>
          <w:szCs w:val="28"/>
        </w:rPr>
      </w:pPr>
      <w:r w:rsidRPr="009123B8">
        <w:rPr>
          <w:sz w:val="28"/>
          <w:szCs w:val="28"/>
        </w:rPr>
        <w:t>После регистрации заявления и документов, представленных заявителем посредством почты, специалист, ответственный за прием документов, в течение 1 рабочего дня с момента регистрации, готовит в двух экземплярах расписку о приеме заявления и документов, и направляет один экземпляр заявителю по адресу, указанному в заявлении, а второй экземпляр помещает в дело с пакетом документов.</w:t>
      </w:r>
    </w:p>
    <w:p w14:paraId="315152FD" w14:textId="37C6DF57" w:rsidR="009123B8" w:rsidRPr="009123B8" w:rsidRDefault="009123B8" w:rsidP="009123B8">
      <w:pPr>
        <w:pStyle w:val="ConsPlusNormal"/>
        <w:spacing w:line="360" w:lineRule="auto"/>
        <w:ind w:firstLine="709"/>
        <w:jc w:val="both"/>
        <w:rPr>
          <w:sz w:val="28"/>
          <w:szCs w:val="28"/>
        </w:rPr>
      </w:pPr>
      <w:r w:rsidRPr="009123B8">
        <w:rPr>
          <w:sz w:val="28"/>
          <w:szCs w:val="28"/>
        </w:rPr>
        <w:lastRenderedPageBreak/>
        <w:t xml:space="preserve">Результатом административной процедуры </w:t>
      </w:r>
      <w:r w:rsidR="00EA0CAD">
        <w:rPr>
          <w:sz w:val="28"/>
          <w:szCs w:val="28"/>
        </w:rPr>
        <w:t>«</w:t>
      </w:r>
      <w:r w:rsidRPr="009123B8">
        <w:rPr>
          <w:sz w:val="28"/>
          <w:szCs w:val="28"/>
        </w:rPr>
        <w:t>Прием документов</w:t>
      </w:r>
      <w:r w:rsidR="00EA0CAD">
        <w:rPr>
          <w:sz w:val="28"/>
          <w:szCs w:val="28"/>
        </w:rPr>
        <w:t xml:space="preserve">» </w:t>
      </w:r>
      <w:r w:rsidRPr="009123B8">
        <w:rPr>
          <w:sz w:val="28"/>
          <w:szCs w:val="28"/>
        </w:rPr>
        <w:t>является прием заявления (приложени</w:t>
      </w:r>
      <w:r w:rsidR="00EA0CAD">
        <w:rPr>
          <w:sz w:val="28"/>
          <w:szCs w:val="28"/>
        </w:rPr>
        <w:t>я</w:t>
      </w:r>
      <w:r w:rsidRPr="009123B8">
        <w:rPr>
          <w:sz w:val="28"/>
          <w:szCs w:val="28"/>
        </w:rPr>
        <w:t xml:space="preserve"> </w:t>
      </w:r>
      <w:r w:rsidR="00EA0CAD">
        <w:rPr>
          <w:sz w:val="28"/>
          <w:szCs w:val="28"/>
        </w:rPr>
        <w:t>№</w:t>
      </w:r>
      <w:r w:rsidR="00EA0CAD" w:rsidRPr="009123B8">
        <w:rPr>
          <w:sz w:val="28"/>
          <w:szCs w:val="28"/>
        </w:rPr>
        <w:t xml:space="preserve"> </w:t>
      </w:r>
      <w:r w:rsidR="00E75381">
        <w:rPr>
          <w:sz w:val="28"/>
          <w:szCs w:val="28"/>
        </w:rPr>
        <w:t>2</w:t>
      </w:r>
      <w:r w:rsidR="00EA0CAD">
        <w:rPr>
          <w:sz w:val="28"/>
          <w:szCs w:val="28"/>
        </w:rPr>
        <w:t>; №</w:t>
      </w:r>
      <w:r w:rsidR="00EA0CAD" w:rsidRPr="009123B8">
        <w:rPr>
          <w:sz w:val="28"/>
          <w:szCs w:val="28"/>
        </w:rPr>
        <w:t xml:space="preserve"> </w:t>
      </w:r>
      <w:r w:rsidR="00E75381">
        <w:rPr>
          <w:sz w:val="28"/>
          <w:szCs w:val="28"/>
        </w:rPr>
        <w:t>3</w:t>
      </w:r>
      <w:r w:rsidR="00EA0CAD">
        <w:rPr>
          <w:sz w:val="28"/>
          <w:szCs w:val="28"/>
        </w:rPr>
        <w:t xml:space="preserve">; № </w:t>
      </w:r>
      <w:r w:rsidR="00E75381">
        <w:rPr>
          <w:sz w:val="28"/>
          <w:szCs w:val="28"/>
        </w:rPr>
        <w:t>4</w:t>
      </w:r>
      <w:r w:rsidR="00EA0CAD">
        <w:rPr>
          <w:sz w:val="28"/>
          <w:szCs w:val="28"/>
        </w:rPr>
        <w:t xml:space="preserve">; № </w:t>
      </w:r>
      <w:r w:rsidR="00E75381">
        <w:rPr>
          <w:sz w:val="28"/>
          <w:szCs w:val="28"/>
        </w:rPr>
        <w:t>5</w:t>
      </w:r>
      <w:r w:rsidRPr="009123B8">
        <w:rPr>
          <w:sz w:val="28"/>
          <w:szCs w:val="28"/>
        </w:rPr>
        <w:t>) и пакета документов от заявителя и передача специалисту уполномоченного органа, ответственному за предоставление муниципальной услуги.</w:t>
      </w:r>
    </w:p>
    <w:p w14:paraId="17E971E1" w14:textId="77777777" w:rsidR="009123B8" w:rsidRPr="009123B8" w:rsidRDefault="009123B8" w:rsidP="009123B8">
      <w:pPr>
        <w:pStyle w:val="ConsPlusNormal"/>
        <w:spacing w:line="360" w:lineRule="auto"/>
        <w:ind w:firstLine="709"/>
        <w:jc w:val="both"/>
        <w:rPr>
          <w:sz w:val="28"/>
          <w:szCs w:val="28"/>
        </w:rPr>
      </w:pPr>
      <w:r w:rsidRPr="009123B8">
        <w:rPr>
          <w:sz w:val="28"/>
          <w:szCs w:val="28"/>
        </w:rPr>
        <w:t>Способ фиксации результата предоставления муниципальной услуги - электронный, в программно-техническом комплексе.</w:t>
      </w:r>
    </w:p>
    <w:p w14:paraId="509E60A4" w14:textId="46E10879" w:rsidR="009279CC" w:rsidRDefault="009123B8" w:rsidP="009123B8">
      <w:pPr>
        <w:pStyle w:val="ConsPlusNormal"/>
        <w:spacing w:line="360" w:lineRule="auto"/>
        <w:ind w:firstLine="709"/>
        <w:jc w:val="both"/>
        <w:rPr>
          <w:sz w:val="28"/>
          <w:szCs w:val="28"/>
        </w:rPr>
      </w:pPr>
      <w:r w:rsidRPr="009123B8">
        <w:rPr>
          <w:sz w:val="28"/>
          <w:szCs w:val="28"/>
        </w:rPr>
        <w:t>Максимальный срок выполнения</w:t>
      </w:r>
      <w:r w:rsidR="001F597C">
        <w:rPr>
          <w:sz w:val="28"/>
          <w:szCs w:val="28"/>
        </w:rPr>
        <w:t xml:space="preserve"> административной процедуры – 1 </w:t>
      </w:r>
      <w:r w:rsidRPr="009123B8">
        <w:rPr>
          <w:sz w:val="28"/>
          <w:szCs w:val="28"/>
        </w:rPr>
        <w:t>рабочий день.</w:t>
      </w:r>
    </w:p>
    <w:p w14:paraId="43FF04AF" w14:textId="48CBE2EC" w:rsidR="001F597C" w:rsidRPr="001F597C" w:rsidRDefault="001F597C" w:rsidP="001F597C">
      <w:pPr>
        <w:pStyle w:val="ConsPlusNormal"/>
        <w:spacing w:line="360" w:lineRule="auto"/>
        <w:ind w:firstLine="709"/>
        <w:jc w:val="both"/>
        <w:rPr>
          <w:sz w:val="28"/>
          <w:szCs w:val="28"/>
        </w:rPr>
      </w:pPr>
      <w:r>
        <w:rPr>
          <w:sz w:val="28"/>
          <w:szCs w:val="28"/>
        </w:rPr>
        <w:t>2</w:t>
      </w:r>
      <w:r w:rsidR="00E75381">
        <w:rPr>
          <w:sz w:val="28"/>
          <w:szCs w:val="28"/>
        </w:rPr>
        <w:t>2</w:t>
      </w:r>
      <w:r w:rsidRPr="001F597C">
        <w:rPr>
          <w:sz w:val="28"/>
          <w:szCs w:val="28"/>
        </w:rPr>
        <w:t xml:space="preserve">. Описание административной процедуры </w:t>
      </w:r>
      <w:r>
        <w:rPr>
          <w:sz w:val="28"/>
          <w:szCs w:val="28"/>
        </w:rPr>
        <w:t>«</w:t>
      </w:r>
      <w:r w:rsidRPr="001F597C">
        <w:rPr>
          <w:sz w:val="28"/>
          <w:szCs w:val="28"/>
        </w:rPr>
        <w:t>Взаимодействие с иными организациями</w:t>
      </w:r>
      <w:r>
        <w:rPr>
          <w:sz w:val="28"/>
          <w:szCs w:val="28"/>
        </w:rPr>
        <w:t>»</w:t>
      </w:r>
      <w:r w:rsidRPr="001F597C">
        <w:rPr>
          <w:sz w:val="28"/>
          <w:szCs w:val="28"/>
        </w:rPr>
        <w:t>.</w:t>
      </w:r>
    </w:p>
    <w:p w14:paraId="67D93B80" w14:textId="412EDF5D" w:rsidR="001F597C" w:rsidRDefault="001F597C" w:rsidP="001F597C">
      <w:pPr>
        <w:pStyle w:val="ConsPlusNormal"/>
        <w:spacing w:line="360" w:lineRule="auto"/>
        <w:ind w:firstLine="709"/>
        <w:jc w:val="both"/>
        <w:rPr>
          <w:sz w:val="28"/>
          <w:szCs w:val="28"/>
        </w:rPr>
      </w:pPr>
      <w:r w:rsidRPr="001F597C">
        <w:rPr>
          <w:sz w:val="28"/>
          <w:szCs w:val="28"/>
        </w:rPr>
        <w:t xml:space="preserve">Основанием для начала административной процедуры </w:t>
      </w:r>
      <w:r>
        <w:rPr>
          <w:sz w:val="28"/>
          <w:szCs w:val="28"/>
        </w:rPr>
        <w:t>«</w:t>
      </w:r>
      <w:r w:rsidRPr="001F597C">
        <w:rPr>
          <w:sz w:val="28"/>
          <w:szCs w:val="28"/>
        </w:rPr>
        <w:t>Взаимодействие с иными организациями</w:t>
      </w:r>
      <w:r>
        <w:rPr>
          <w:sz w:val="28"/>
          <w:szCs w:val="28"/>
        </w:rPr>
        <w:t>»</w:t>
      </w:r>
      <w:r w:rsidRPr="001F597C">
        <w:rPr>
          <w:sz w:val="28"/>
          <w:szCs w:val="28"/>
        </w:rPr>
        <w:t xml:space="preserve"> служит получение специалистом уполномоченного органа, ответственн</w:t>
      </w:r>
      <w:r w:rsidR="00E90AEC">
        <w:rPr>
          <w:sz w:val="28"/>
          <w:szCs w:val="28"/>
        </w:rPr>
        <w:t xml:space="preserve">ым </w:t>
      </w:r>
      <w:r w:rsidRPr="001F597C">
        <w:rPr>
          <w:sz w:val="28"/>
          <w:szCs w:val="28"/>
        </w:rPr>
        <w:t>за предоставление муниципальной услуги (далее - специалист) заявления с необходимым пакетом документов и отсутствие при этом необходимого документа, который заявитель вправе предоставить в соответствии с пунктом 9</w:t>
      </w:r>
      <w:r w:rsidRPr="001F597C">
        <w:rPr>
          <w:sz w:val="28"/>
          <w:szCs w:val="28"/>
          <w:vertAlign w:val="superscript"/>
        </w:rPr>
        <w:t>2</w:t>
      </w:r>
      <w:r w:rsidRPr="001F597C">
        <w:rPr>
          <w:sz w:val="28"/>
          <w:szCs w:val="28"/>
        </w:rPr>
        <w:t>;</w:t>
      </w:r>
      <w:r>
        <w:rPr>
          <w:sz w:val="28"/>
          <w:szCs w:val="28"/>
        </w:rPr>
        <w:t xml:space="preserve"> пунктом </w:t>
      </w:r>
      <w:r w:rsidR="00A67FF5">
        <w:rPr>
          <w:sz w:val="28"/>
          <w:szCs w:val="28"/>
        </w:rPr>
        <w:t>9</w:t>
      </w:r>
      <w:r w:rsidR="00A67FF5">
        <w:rPr>
          <w:sz w:val="28"/>
          <w:szCs w:val="28"/>
          <w:vertAlign w:val="superscript"/>
        </w:rPr>
        <w:t>4</w:t>
      </w:r>
      <w:r w:rsidRPr="001F597C">
        <w:rPr>
          <w:sz w:val="28"/>
          <w:szCs w:val="28"/>
        </w:rPr>
        <w:t xml:space="preserve"> </w:t>
      </w:r>
      <w:r>
        <w:rPr>
          <w:sz w:val="28"/>
          <w:szCs w:val="28"/>
        </w:rPr>
        <w:t>Регламента</w:t>
      </w:r>
      <w:r w:rsidRPr="001F597C">
        <w:rPr>
          <w:sz w:val="28"/>
          <w:szCs w:val="28"/>
        </w:rPr>
        <w:t>.</w:t>
      </w:r>
    </w:p>
    <w:p w14:paraId="679B88EE" w14:textId="5713DBF4" w:rsidR="007D4388" w:rsidRPr="001F597C" w:rsidRDefault="007D4388" w:rsidP="007D4388">
      <w:pPr>
        <w:pStyle w:val="ConsPlusNormal"/>
        <w:spacing w:line="360" w:lineRule="auto"/>
        <w:ind w:firstLine="709"/>
        <w:jc w:val="both"/>
        <w:rPr>
          <w:sz w:val="28"/>
          <w:szCs w:val="28"/>
        </w:rPr>
      </w:pPr>
      <w:r w:rsidRPr="001F597C">
        <w:rPr>
          <w:sz w:val="28"/>
          <w:szCs w:val="28"/>
        </w:rPr>
        <w:t xml:space="preserve">Специалист не позднее рабочего дня, следующего за днем поступления от заявителя заявления о предоставлении муниципальной услуги, запрашивает документы (их копии или сведения, содержащиеся в них), предусмотренные пунктом </w:t>
      </w:r>
      <w:r>
        <w:rPr>
          <w:sz w:val="28"/>
          <w:szCs w:val="28"/>
        </w:rPr>
        <w:t>9</w:t>
      </w:r>
      <w:r w:rsidRPr="0001001B">
        <w:rPr>
          <w:sz w:val="28"/>
          <w:szCs w:val="28"/>
          <w:vertAlign w:val="superscript"/>
        </w:rPr>
        <w:t>2</w:t>
      </w:r>
      <w:r>
        <w:rPr>
          <w:sz w:val="28"/>
          <w:szCs w:val="28"/>
        </w:rPr>
        <w:t xml:space="preserve">; </w:t>
      </w:r>
      <w:r w:rsidRPr="001F597C">
        <w:rPr>
          <w:sz w:val="28"/>
          <w:szCs w:val="28"/>
        </w:rPr>
        <w:t xml:space="preserve">пунктом </w:t>
      </w:r>
      <w:r>
        <w:rPr>
          <w:sz w:val="28"/>
          <w:szCs w:val="28"/>
        </w:rPr>
        <w:t>9</w:t>
      </w:r>
      <w:r>
        <w:rPr>
          <w:sz w:val="28"/>
          <w:szCs w:val="28"/>
          <w:vertAlign w:val="superscript"/>
        </w:rPr>
        <w:t>4</w:t>
      </w:r>
      <w:r>
        <w:rPr>
          <w:sz w:val="28"/>
          <w:szCs w:val="28"/>
        </w:rPr>
        <w:t xml:space="preserve"> Р</w:t>
      </w:r>
      <w:r w:rsidRPr="001F597C">
        <w:rPr>
          <w:sz w:val="28"/>
          <w:szCs w:val="28"/>
        </w:rPr>
        <w:t>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эти документы не представлены заявителем;</w:t>
      </w:r>
    </w:p>
    <w:p w14:paraId="13CC8B0C" w14:textId="059E848D" w:rsidR="001F597C" w:rsidRPr="001F597C" w:rsidRDefault="001F597C" w:rsidP="001F597C">
      <w:pPr>
        <w:pStyle w:val="ConsPlusNormal"/>
        <w:spacing w:line="360" w:lineRule="auto"/>
        <w:ind w:firstLine="709"/>
        <w:jc w:val="both"/>
        <w:rPr>
          <w:sz w:val="28"/>
          <w:szCs w:val="28"/>
        </w:rPr>
      </w:pPr>
      <w:r w:rsidRPr="001F597C">
        <w:rPr>
          <w:sz w:val="28"/>
          <w:szCs w:val="28"/>
        </w:rPr>
        <w:t>Межведомственный запрос осуществляется специалистом в следующие органы:</w:t>
      </w:r>
    </w:p>
    <w:p w14:paraId="5CB9446D" w14:textId="7E286D27" w:rsidR="001F597C" w:rsidRPr="001F597C" w:rsidRDefault="001F597C" w:rsidP="007D4388">
      <w:pPr>
        <w:pStyle w:val="ConsPlusNormal"/>
        <w:spacing w:line="360" w:lineRule="auto"/>
        <w:ind w:firstLine="709"/>
        <w:jc w:val="both"/>
        <w:rPr>
          <w:sz w:val="28"/>
          <w:szCs w:val="28"/>
        </w:rPr>
      </w:pPr>
      <w:r w:rsidRPr="001F597C">
        <w:rPr>
          <w:sz w:val="28"/>
          <w:szCs w:val="28"/>
        </w:rPr>
        <w:t>а) Управление Федеральной службы государственной регистрации, кадастра и картографии по Приморскому краю (Управление Р</w:t>
      </w:r>
      <w:r w:rsidR="007D4388">
        <w:rPr>
          <w:sz w:val="28"/>
          <w:szCs w:val="28"/>
        </w:rPr>
        <w:t>осреестра по Приморскому краю)</w:t>
      </w:r>
      <w:r w:rsidRPr="001F597C">
        <w:rPr>
          <w:sz w:val="28"/>
          <w:szCs w:val="28"/>
        </w:rPr>
        <w:t>;</w:t>
      </w:r>
    </w:p>
    <w:p w14:paraId="4A82EDA0" w14:textId="19AE59E3" w:rsidR="001F597C" w:rsidRPr="001F597C" w:rsidRDefault="001F597C" w:rsidP="001F597C">
      <w:pPr>
        <w:pStyle w:val="ConsPlusNormal"/>
        <w:spacing w:line="360" w:lineRule="auto"/>
        <w:ind w:firstLine="709"/>
        <w:jc w:val="both"/>
        <w:rPr>
          <w:sz w:val="28"/>
          <w:szCs w:val="28"/>
        </w:rPr>
      </w:pPr>
      <w:r w:rsidRPr="001F597C">
        <w:rPr>
          <w:sz w:val="28"/>
          <w:szCs w:val="28"/>
        </w:rPr>
        <w:t xml:space="preserve">б) подведомственные </w:t>
      </w:r>
      <w:r w:rsidR="007D4388">
        <w:rPr>
          <w:sz w:val="28"/>
          <w:szCs w:val="28"/>
        </w:rPr>
        <w:t>А</w:t>
      </w:r>
      <w:r w:rsidRPr="001F597C">
        <w:rPr>
          <w:sz w:val="28"/>
          <w:szCs w:val="28"/>
        </w:rPr>
        <w:t xml:space="preserve">дминистрации учреждения, предприятия и </w:t>
      </w:r>
      <w:r w:rsidRPr="001F597C">
        <w:rPr>
          <w:sz w:val="28"/>
          <w:szCs w:val="28"/>
        </w:rPr>
        <w:lastRenderedPageBreak/>
        <w:t xml:space="preserve">отраслевые (функциональные) органы </w:t>
      </w:r>
      <w:r w:rsidR="007D4388">
        <w:rPr>
          <w:sz w:val="28"/>
          <w:szCs w:val="28"/>
        </w:rPr>
        <w:t>А</w:t>
      </w:r>
      <w:r w:rsidRPr="001F597C">
        <w:rPr>
          <w:sz w:val="28"/>
          <w:szCs w:val="28"/>
        </w:rPr>
        <w:t>дминистрации:</w:t>
      </w:r>
    </w:p>
    <w:p w14:paraId="1BE2FFC6" w14:textId="77777777" w:rsidR="001F597C" w:rsidRPr="001F597C" w:rsidRDefault="001F597C" w:rsidP="001F597C">
      <w:pPr>
        <w:pStyle w:val="ConsPlusNormal"/>
        <w:spacing w:line="360" w:lineRule="auto"/>
        <w:ind w:firstLine="709"/>
        <w:jc w:val="both"/>
        <w:rPr>
          <w:sz w:val="28"/>
          <w:szCs w:val="28"/>
        </w:rPr>
      </w:pPr>
      <w:r w:rsidRPr="001F597C">
        <w:rPr>
          <w:sz w:val="28"/>
          <w:szCs w:val="28"/>
        </w:rPr>
        <w:t>градостроительный план земельного участка;</w:t>
      </w:r>
    </w:p>
    <w:p w14:paraId="6E7B10F0" w14:textId="77777777" w:rsidR="001F597C" w:rsidRDefault="001F597C" w:rsidP="001F597C">
      <w:pPr>
        <w:pStyle w:val="ConsPlusNormal"/>
        <w:spacing w:line="360" w:lineRule="auto"/>
        <w:ind w:firstLine="709"/>
        <w:jc w:val="both"/>
        <w:rPr>
          <w:sz w:val="28"/>
          <w:szCs w:val="28"/>
        </w:rPr>
      </w:pPr>
      <w:r w:rsidRPr="001F597C">
        <w:rPr>
          <w:sz w:val="28"/>
          <w:szCs w:val="28"/>
        </w:rPr>
        <w:t>проект планировки территории и проект межевания территории;</w:t>
      </w:r>
    </w:p>
    <w:p w14:paraId="3833ECF7" w14:textId="2E620182" w:rsidR="00A37A9D" w:rsidRDefault="00A37A9D" w:rsidP="001F597C">
      <w:pPr>
        <w:pStyle w:val="ConsPlusNormal"/>
        <w:spacing w:line="360" w:lineRule="auto"/>
        <w:ind w:firstLine="709"/>
        <w:jc w:val="both"/>
        <w:rPr>
          <w:sz w:val="28"/>
          <w:szCs w:val="28"/>
        </w:rPr>
      </w:pPr>
      <w:r w:rsidRPr="00A37A9D">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sz w:val="28"/>
          <w:szCs w:val="28"/>
        </w:rPr>
        <w:t>Градостроительного кодекса Российской Федерации</w:t>
      </w:r>
      <w:r w:rsidR="0001001B">
        <w:rPr>
          <w:sz w:val="28"/>
          <w:szCs w:val="28"/>
        </w:rPr>
        <w:t>);</w:t>
      </w:r>
    </w:p>
    <w:p w14:paraId="2EAAB891" w14:textId="0BB4B3CA" w:rsidR="00A37A9D" w:rsidRDefault="00A37A9D" w:rsidP="001F597C">
      <w:pPr>
        <w:pStyle w:val="ConsPlusNormal"/>
        <w:spacing w:line="360" w:lineRule="auto"/>
        <w:ind w:firstLine="709"/>
        <w:jc w:val="both"/>
        <w:rPr>
          <w:sz w:val="28"/>
          <w:szCs w:val="28"/>
        </w:rPr>
      </w:pPr>
      <w:r w:rsidRPr="00A37A9D">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sidR="0001001B">
        <w:rPr>
          <w:sz w:val="28"/>
          <w:szCs w:val="28"/>
        </w:rPr>
        <w:t>омплексного развития территории</w:t>
      </w:r>
      <w:r w:rsidRPr="00A37A9D">
        <w:rPr>
          <w:sz w:val="28"/>
          <w:szCs w:val="28"/>
        </w:rPr>
        <w:t>;</w:t>
      </w:r>
    </w:p>
    <w:p w14:paraId="13D0BCC5" w14:textId="1DC1CB8E" w:rsidR="00A37A9D" w:rsidRPr="001F597C" w:rsidRDefault="00A37A9D" w:rsidP="001F597C">
      <w:pPr>
        <w:pStyle w:val="ConsPlusNormal"/>
        <w:spacing w:line="360" w:lineRule="auto"/>
        <w:ind w:firstLine="709"/>
        <w:jc w:val="both"/>
        <w:rPr>
          <w:sz w:val="28"/>
          <w:szCs w:val="28"/>
        </w:rPr>
      </w:pPr>
      <w:r>
        <w:rPr>
          <w:sz w:val="28"/>
          <w:szCs w:val="28"/>
        </w:rPr>
        <w:t xml:space="preserve">информация о </w:t>
      </w:r>
      <w:r w:rsidRPr="00A37A9D">
        <w:rPr>
          <w:sz w:val="28"/>
          <w:szCs w:val="28"/>
        </w:rPr>
        <w:t>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r>
        <w:rPr>
          <w:sz w:val="28"/>
          <w:szCs w:val="28"/>
        </w:rPr>
        <w:t>;</w:t>
      </w:r>
    </w:p>
    <w:p w14:paraId="4A247752" w14:textId="77777777" w:rsidR="001F597C" w:rsidRPr="001F597C" w:rsidRDefault="001F597C" w:rsidP="001F597C">
      <w:pPr>
        <w:pStyle w:val="ConsPlusNormal"/>
        <w:spacing w:line="360" w:lineRule="auto"/>
        <w:ind w:firstLine="709"/>
        <w:jc w:val="both"/>
        <w:rPr>
          <w:sz w:val="28"/>
          <w:szCs w:val="28"/>
        </w:rPr>
      </w:pPr>
      <w:r w:rsidRPr="001F597C">
        <w:rPr>
          <w:sz w:val="28"/>
          <w:szCs w:val="28"/>
        </w:rPr>
        <w:t>в) инспекция регионального строительного надзора и контроля в области долевого строительства Приморского края:</w:t>
      </w:r>
    </w:p>
    <w:p w14:paraId="7556D424" w14:textId="77777777" w:rsidR="00A37A9D" w:rsidRDefault="00A37A9D" w:rsidP="001F597C">
      <w:pPr>
        <w:pStyle w:val="ConsPlusNormal"/>
        <w:spacing w:line="360" w:lineRule="auto"/>
        <w:ind w:firstLine="709"/>
        <w:jc w:val="both"/>
        <w:rPr>
          <w:sz w:val="28"/>
          <w:szCs w:val="28"/>
        </w:rPr>
      </w:pPr>
      <w:r>
        <w:rPr>
          <w:sz w:val="28"/>
          <w:szCs w:val="28"/>
        </w:rPr>
        <w:t>и</w:t>
      </w:r>
      <w:r w:rsidRPr="00A37A9D">
        <w:rPr>
          <w:sz w:val="28"/>
          <w:szCs w:val="28"/>
        </w:rPr>
        <w:t>нформаци</w:t>
      </w:r>
      <w:r>
        <w:rPr>
          <w:sz w:val="28"/>
          <w:szCs w:val="28"/>
        </w:rPr>
        <w:t>я</w:t>
      </w:r>
      <w:r w:rsidRPr="00A37A9D">
        <w:rPr>
          <w:sz w:val="28"/>
          <w:szCs w:val="28"/>
        </w:rPr>
        <w:t xml:space="preserve">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r>
        <w:rPr>
          <w:sz w:val="28"/>
          <w:szCs w:val="28"/>
        </w:rPr>
        <w:t>Градостроительного кодекса Российской Федерации</w:t>
      </w:r>
      <w:r w:rsidRPr="00A37A9D">
        <w:rPr>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14:paraId="0BFD5ECE" w14:textId="440A8A5B" w:rsidR="001F597C" w:rsidRPr="001F597C" w:rsidRDefault="001F597C" w:rsidP="001F597C">
      <w:pPr>
        <w:pStyle w:val="ConsPlusNormal"/>
        <w:spacing w:line="360" w:lineRule="auto"/>
        <w:ind w:firstLine="709"/>
        <w:jc w:val="both"/>
        <w:rPr>
          <w:sz w:val="28"/>
          <w:szCs w:val="28"/>
        </w:rPr>
      </w:pPr>
      <w:r w:rsidRPr="001F597C">
        <w:rPr>
          <w:sz w:val="28"/>
          <w:szCs w:val="28"/>
        </w:rPr>
        <w:t xml:space="preserve">Срок </w:t>
      </w:r>
      <w:r w:rsidR="007D4388">
        <w:rPr>
          <w:sz w:val="28"/>
          <w:szCs w:val="28"/>
        </w:rPr>
        <w:t xml:space="preserve">исполнения административной процедуры </w:t>
      </w:r>
      <w:r w:rsidRPr="001F597C">
        <w:rPr>
          <w:sz w:val="28"/>
          <w:szCs w:val="28"/>
        </w:rPr>
        <w:t xml:space="preserve">- </w:t>
      </w:r>
      <w:r w:rsidR="007D4388">
        <w:rPr>
          <w:sz w:val="28"/>
          <w:szCs w:val="28"/>
        </w:rPr>
        <w:t>3</w:t>
      </w:r>
      <w:r w:rsidRPr="001F597C">
        <w:rPr>
          <w:sz w:val="28"/>
          <w:szCs w:val="28"/>
        </w:rPr>
        <w:t xml:space="preserve"> рабоч</w:t>
      </w:r>
      <w:r w:rsidR="007D4388">
        <w:rPr>
          <w:sz w:val="28"/>
          <w:szCs w:val="28"/>
        </w:rPr>
        <w:t>их</w:t>
      </w:r>
      <w:r w:rsidRPr="001F597C">
        <w:rPr>
          <w:sz w:val="28"/>
          <w:szCs w:val="28"/>
        </w:rPr>
        <w:t xml:space="preserve"> дня, следующего за днем регистрации заявления в уполномоченном органе.</w:t>
      </w:r>
    </w:p>
    <w:p w14:paraId="122AB146" w14:textId="77777777" w:rsidR="001F597C" w:rsidRPr="001F597C" w:rsidRDefault="001F597C" w:rsidP="001F597C">
      <w:pPr>
        <w:pStyle w:val="ConsPlusNormal"/>
        <w:spacing w:line="360" w:lineRule="auto"/>
        <w:ind w:firstLine="709"/>
        <w:jc w:val="both"/>
        <w:rPr>
          <w:sz w:val="28"/>
          <w:szCs w:val="28"/>
        </w:rPr>
      </w:pPr>
      <w:r w:rsidRPr="001F597C">
        <w:rPr>
          <w:sz w:val="28"/>
          <w:szCs w:val="28"/>
        </w:rPr>
        <w:t>Результат административной процедуры - получение уполномоченным органом документов, необходимых для предоставления муниципальной услуги.</w:t>
      </w:r>
    </w:p>
    <w:p w14:paraId="420EF388" w14:textId="0ADF72E5" w:rsidR="001F597C" w:rsidRDefault="001F597C" w:rsidP="001F597C">
      <w:pPr>
        <w:pStyle w:val="ConsPlusNormal"/>
        <w:spacing w:line="360" w:lineRule="auto"/>
        <w:ind w:firstLine="709"/>
        <w:jc w:val="both"/>
        <w:rPr>
          <w:sz w:val="28"/>
          <w:szCs w:val="28"/>
        </w:rPr>
      </w:pPr>
      <w:r w:rsidRPr="001F597C">
        <w:rPr>
          <w:sz w:val="28"/>
          <w:szCs w:val="28"/>
        </w:rPr>
        <w:lastRenderedPageBreak/>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14:paraId="608EC505" w14:textId="72854621" w:rsidR="007D4388"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t>2</w:t>
      </w:r>
      <w:r w:rsidR="00E75381">
        <w:rPr>
          <w:rFonts w:ascii="Times New Roman" w:hAnsi="Times New Roman" w:cs="Times New Roman"/>
          <w:sz w:val="28"/>
          <w:szCs w:val="28"/>
        </w:rPr>
        <w:t>3</w:t>
      </w:r>
      <w:r w:rsidRPr="008446C5">
        <w:rPr>
          <w:rFonts w:ascii="Times New Roman" w:hAnsi="Times New Roman" w:cs="Times New Roman"/>
          <w:sz w:val="28"/>
          <w:szCs w:val="28"/>
        </w:rPr>
        <w:t xml:space="preserve">. </w:t>
      </w:r>
      <w:r w:rsidR="007D4388">
        <w:rPr>
          <w:rFonts w:ascii="Times New Roman" w:hAnsi="Times New Roman" w:cs="Times New Roman"/>
          <w:sz w:val="28"/>
          <w:szCs w:val="28"/>
        </w:rPr>
        <w:t>Описание административной процедуры «Подготовка проекта».</w:t>
      </w:r>
    </w:p>
    <w:p w14:paraId="07B8A76E" w14:textId="372FE9CD"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t xml:space="preserve">Основанием для начала административной процедуры «Подготовка проекта» является получение специалистом, ответственным за предоставление муниципальной услуги, заявления (приложения № </w:t>
      </w:r>
      <w:r w:rsidR="00E75381">
        <w:rPr>
          <w:rFonts w:ascii="Times New Roman" w:hAnsi="Times New Roman" w:cs="Times New Roman"/>
          <w:sz w:val="28"/>
          <w:szCs w:val="28"/>
        </w:rPr>
        <w:t>2</w:t>
      </w:r>
      <w:r w:rsidRPr="008446C5">
        <w:rPr>
          <w:rFonts w:ascii="Times New Roman" w:hAnsi="Times New Roman" w:cs="Times New Roman"/>
          <w:sz w:val="28"/>
          <w:szCs w:val="28"/>
        </w:rPr>
        <w:t>) и документов, указанных в пункте 9</w:t>
      </w:r>
      <w:r w:rsidRPr="008446C5">
        <w:rPr>
          <w:rFonts w:ascii="Times New Roman" w:hAnsi="Times New Roman" w:cs="Times New Roman"/>
          <w:sz w:val="28"/>
          <w:szCs w:val="28"/>
          <w:vertAlign w:val="superscript"/>
        </w:rPr>
        <w:t>1</w:t>
      </w:r>
      <w:r w:rsidRPr="008446C5">
        <w:rPr>
          <w:rFonts w:ascii="Times New Roman" w:hAnsi="Times New Roman" w:cs="Times New Roman"/>
          <w:sz w:val="28"/>
          <w:szCs w:val="28"/>
        </w:rPr>
        <w:t>; пункте 9</w:t>
      </w:r>
      <w:r w:rsidR="007D4388">
        <w:rPr>
          <w:rFonts w:ascii="Times New Roman" w:hAnsi="Times New Roman" w:cs="Times New Roman"/>
          <w:sz w:val="28"/>
          <w:szCs w:val="28"/>
          <w:vertAlign w:val="superscript"/>
        </w:rPr>
        <w:t>3</w:t>
      </w:r>
      <w:r w:rsidRPr="008446C5">
        <w:rPr>
          <w:rFonts w:ascii="Times New Roman" w:hAnsi="Times New Roman" w:cs="Times New Roman"/>
          <w:sz w:val="28"/>
          <w:szCs w:val="28"/>
        </w:rPr>
        <w:t xml:space="preserve"> Регламента. </w:t>
      </w:r>
    </w:p>
    <w:p w14:paraId="51FBDEEE" w14:textId="77777777"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t>Специалист, ответственный за предоставление муниципальной услуги, проводит проверку представленных документов на предмет полноты и правильности оформления пакета документов:</w:t>
      </w:r>
    </w:p>
    <w:p w14:paraId="46A4449A" w14:textId="7DB49857"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t xml:space="preserve">а) документы представлены в соответствии с перечнем документов, предусмотренным </w:t>
      </w:r>
      <w:hyperlink r:id="rId18" w:history="1">
        <w:r w:rsidRPr="008446C5">
          <w:rPr>
            <w:rFonts w:ascii="Times New Roman" w:hAnsi="Times New Roman" w:cs="Times New Roman"/>
            <w:sz w:val="28"/>
            <w:szCs w:val="28"/>
          </w:rPr>
          <w:t>пунктом 9</w:t>
        </w:r>
        <w:r w:rsidR="007D4388">
          <w:rPr>
            <w:rFonts w:ascii="Times New Roman" w:hAnsi="Times New Roman" w:cs="Times New Roman"/>
            <w:sz w:val="28"/>
            <w:szCs w:val="28"/>
            <w:vertAlign w:val="superscript"/>
          </w:rPr>
          <w:t>2</w:t>
        </w:r>
      </w:hyperlink>
      <w:r w:rsidRPr="008446C5">
        <w:rPr>
          <w:rFonts w:ascii="Times New Roman" w:hAnsi="Times New Roman" w:cs="Times New Roman"/>
          <w:sz w:val="28"/>
          <w:szCs w:val="28"/>
        </w:rPr>
        <w:t xml:space="preserve"> Регламента и </w:t>
      </w:r>
      <w:hyperlink r:id="rId19" w:history="1">
        <w:r w:rsidRPr="008446C5">
          <w:rPr>
            <w:rFonts w:ascii="Times New Roman" w:hAnsi="Times New Roman" w:cs="Times New Roman"/>
            <w:sz w:val="28"/>
            <w:szCs w:val="28"/>
          </w:rPr>
          <w:t>пунктом 9</w:t>
        </w:r>
        <w:r w:rsidR="007D4388">
          <w:rPr>
            <w:rFonts w:ascii="Times New Roman" w:hAnsi="Times New Roman" w:cs="Times New Roman"/>
            <w:sz w:val="28"/>
            <w:szCs w:val="28"/>
            <w:vertAlign w:val="superscript"/>
          </w:rPr>
          <w:t>4</w:t>
        </w:r>
      </w:hyperlink>
      <w:r w:rsidRPr="008446C5">
        <w:rPr>
          <w:rFonts w:ascii="Times New Roman" w:hAnsi="Times New Roman" w:cs="Times New Roman"/>
          <w:sz w:val="28"/>
          <w:szCs w:val="28"/>
        </w:rPr>
        <w:t xml:space="preserve"> Регламента,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6E89041" w14:textId="3FD515B4"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t xml:space="preserve">б) проводит проверку правильности оформления документов, указанных в </w:t>
      </w:r>
      <w:hyperlink r:id="rId20" w:history="1">
        <w:r w:rsidRPr="008446C5">
          <w:rPr>
            <w:rFonts w:ascii="Times New Roman" w:hAnsi="Times New Roman" w:cs="Times New Roman"/>
            <w:sz w:val="28"/>
            <w:szCs w:val="28"/>
          </w:rPr>
          <w:t>пунктах 9</w:t>
        </w:r>
        <w:r w:rsidRPr="008446C5">
          <w:rPr>
            <w:rFonts w:ascii="Times New Roman" w:hAnsi="Times New Roman" w:cs="Times New Roman"/>
            <w:sz w:val="28"/>
            <w:szCs w:val="28"/>
            <w:vertAlign w:val="superscript"/>
          </w:rPr>
          <w:t>1</w:t>
        </w:r>
      </w:hyperlink>
      <w:r w:rsidRPr="008446C5">
        <w:rPr>
          <w:rFonts w:ascii="Times New Roman" w:hAnsi="Times New Roman" w:cs="Times New Roman"/>
          <w:sz w:val="28"/>
          <w:szCs w:val="28"/>
        </w:rPr>
        <w:t xml:space="preserve"> и 9</w:t>
      </w:r>
      <w:r w:rsidR="007D4388">
        <w:rPr>
          <w:rFonts w:ascii="Times New Roman" w:hAnsi="Times New Roman" w:cs="Times New Roman"/>
          <w:sz w:val="28"/>
          <w:szCs w:val="28"/>
          <w:vertAlign w:val="superscript"/>
        </w:rPr>
        <w:t>3</w:t>
      </w:r>
      <w:r w:rsidRPr="008446C5">
        <w:rPr>
          <w:rFonts w:ascii="Times New Roman" w:hAnsi="Times New Roman" w:cs="Times New Roman"/>
          <w:sz w:val="28"/>
          <w:szCs w:val="28"/>
        </w:rPr>
        <w:t xml:space="preserve"> Регламента.</w:t>
      </w:r>
    </w:p>
    <w:p w14:paraId="42F2CBF4" w14:textId="77777777"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t>в)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7872E46" w14:textId="77777777"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lastRenderedPageBreak/>
        <w:t>г) проводят проверку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8071D15" w14:textId="77777777"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hAnsi="Times New Roman" w:cs="Times New Roman"/>
          <w:sz w:val="28"/>
          <w:szCs w:val="28"/>
        </w:rPr>
        <w:t>д)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3F36673" w14:textId="18194E46" w:rsidR="008446C5" w:rsidRPr="008446C5" w:rsidRDefault="008446C5" w:rsidP="008446C5">
      <w:pPr>
        <w:pStyle w:val="ConsPlusNormal"/>
        <w:spacing w:line="360" w:lineRule="auto"/>
        <w:ind w:firstLine="709"/>
        <w:jc w:val="both"/>
        <w:rPr>
          <w:sz w:val="28"/>
          <w:szCs w:val="28"/>
        </w:rPr>
      </w:pPr>
      <w:r w:rsidRPr="008446C5">
        <w:rPr>
          <w:sz w:val="28"/>
          <w:szCs w:val="28"/>
        </w:rPr>
        <w:t>Специалист, ответственный за предоставление муниципальной услуги, при наличии оснований для отказа в предоставлении муниципальной услуги подготавливает в двух экземплярах уведомление об отказе в предоставлении муниципальной услуги, в письменной форме с указанием причин отказа, согласно пункту 1</w:t>
      </w:r>
      <w:r w:rsidR="007D3453">
        <w:rPr>
          <w:sz w:val="28"/>
          <w:szCs w:val="28"/>
        </w:rPr>
        <w:t>1</w:t>
      </w:r>
      <w:r w:rsidRPr="008446C5">
        <w:rPr>
          <w:sz w:val="28"/>
          <w:szCs w:val="28"/>
          <w:vertAlign w:val="superscript"/>
        </w:rPr>
        <w:t>1</w:t>
      </w:r>
      <w:r w:rsidRPr="008446C5">
        <w:rPr>
          <w:sz w:val="28"/>
          <w:szCs w:val="28"/>
        </w:rPr>
        <w:t xml:space="preserve"> Регламента, и направляет его на подпись уполномоченному должностному лицу.</w:t>
      </w:r>
    </w:p>
    <w:p w14:paraId="0BAE2FFC" w14:textId="77777777" w:rsidR="008446C5" w:rsidRPr="008446C5" w:rsidRDefault="008446C5" w:rsidP="008446C5">
      <w:pPr>
        <w:pStyle w:val="ConsPlusNormal"/>
        <w:spacing w:line="360" w:lineRule="auto"/>
        <w:ind w:firstLine="709"/>
        <w:jc w:val="both"/>
        <w:rPr>
          <w:sz w:val="28"/>
          <w:szCs w:val="28"/>
        </w:rPr>
      </w:pPr>
      <w:r w:rsidRPr="008446C5">
        <w:rPr>
          <w:sz w:val="28"/>
          <w:szCs w:val="28"/>
        </w:rPr>
        <w:t>При отсутствии оснований для отказа в предоставлении муниципальной услуги, специалист, ответственный за предоставление муниципальной услуги подготавливает в трех экземплярах проект разрешения на строительство объекта капитального строительства и направляет на подпись уполномоченному должностному лицу.</w:t>
      </w:r>
    </w:p>
    <w:p w14:paraId="347380BC" w14:textId="77777777" w:rsidR="008446C5" w:rsidRPr="008446C5" w:rsidRDefault="008446C5" w:rsidP="008446C5">
      <w:pPr>
        <w:pStyle w:val="ConsPlusNormal"/>
        <w:spacing w:line="360" w:lineRule="auto"/>
        <w:ind w:firstLine="709"/>
        <w:jc w:val="both"/>
        <w:rPr>
          <w:sz w:val="28"/>
          <w:szCs w:val="28"/>
        </w:rPr>
      </w:pPr>
      <w:r w:rsidRPr="008446C5">
        <w:rPr>
          <w:sz w:val="28"/>
          <w:szCs w:val="28"/>
        </w:rPr>
        <w:t>Результатом административной процедуры «Подготовка проекта» является изготовление специалистом и направление для подписания должностному лицу в порядке делопроизводства одного из следующих документов:</w:t>
      </w:r>
    </w:p>
    <w:p w14:paraId="4E1E69E3" w14:textId="61A9913E" w:rsidR="008446C5" w:rsidRPr="008446C5" w:rsidRDefault="008446C5" w:rsidP="008446C5">
      <w:pPr>
        <w:pStyle w:val="ConsPlusNormal"/>
        <w:spacing w:line="360" w:lineRule="auto"/>
        <w:ind w:firstLine="709"/>
        <w:jc w:val="both"/>
        <w:rPr>
          <w:sz w:val="28"/>
          <w:szCs w:val="28"/>
        </w:rPr>
      </w:pPr>
      <w:r w:rsidRPr="008446C5">
        <w:rPr>
          <w:sz w:val="28"/>
          <w:szCs w:val="28"/>
        </w:rPr>
        <w:t>а) проект разрешения на строительство по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w:t>
      </w:r>
    </w:p>
    <w:p w14:paraId="7FD10F24" w14:textId="72B5FBE0" w:rsidR="008446C5" w:rsidRPr="008446C5" w:rsidRDefault="008446C5" w:rsidP="008446C5">
      <w:pPr>
        <w:pStyle w:val="ConsPlusNormal"/>
        <w:spacing w:line="360" w:lineRule="auto"/>
        <w:ind w:firstLine="709"/>
        <w:jc w:val="both"/>
        <w:rPr>
          <w:sz w:val="28"/>
          <w:szCs w:val="28"/>
        </w:rPr>
      </w:pPr>
      <w:r w:rsidRPr="008446C5">
        <w:rPr>
          <w:sz w:val="28"/>
          <w:szCs w:val="28"/>
        </w:rPr>
        <w:t>б) проект отказа в выдаче разрешения на строительство с указанием причин отказа, указанных в пункте 1</w:t>
      </w:r>
      <w:r w:rsidR="007D3453">
        <w:rPr>
          <w:sz w:val="28"/>
          <w:szCs w:val="28"/>
        </w:rPr>
        <w:t>1</w:t>
      </w:r>
      <w:r w:rsidRPr="008446C5">
        <w:rPr>
          <w:sz w:val="28"/>
          <w:szCs w:val="28"/>
          <w:vertAlign w:val="superscript"/>
        </w:rPr>
        <w:t>1</w:t>
      </w:r>
      <w:r w:rsidRPr="008446C5">
        <w:rPr>
          <w:sz w:val="28"/>
          <w:szCs w:val="28"/>
        </w:rPr>
        <w:t xml:space="preserve"> Регламента.</w:t>
      </w:r>
    </w:p>
    <w:p w14:paraId="123EC494" w14:textId="77777777" w:rsidR="008446C5" w:rsidRPr="008446C5" w:rsidRDefault="008446C5" w:rsidP="008446C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446C5">
        <w:rPr>
          <w:rFonts w:ascii="Times New Roman" w:eastAsia="Times New Roman" w:hAnsi="Times New Roman" w:cs="Times New Roman"/>
          <w:sz w:val="28"/>
          <w:szCs w:val="28"/>
        </w:rPr>
        <w:lastRenderedPageBreak/>
        <w:t>Специалист подготавливает проект разрешения на строительство в трех экземплярах, отказ в выдаче разрешения на строительство - в двух экземплярах.</w:t>
      </w:r>
    </w:p>
    <w:p w14:paraId="0D0815D8" w14:textId="77777777" w:rsidR="008446C5" w:rsidRPr="008446C5" w:rsidRDefault="008446C5" w:rsidP="008446C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446C5">
        <w:rPr>
          <w:rFonts w:ascii="Times New Roman" w:eastAsia="Times New Roman" w:hAnsi="Times New Roman" w:cs="Times New Roman"/>
          <w:sz w:val="28"/>
          <w:szCs w:val="28"/>
        </w:rPr>
        <w:t>Проект разрешения на строительство или отказа в выдаче разрешения на строительство передается должностному лицу, уполномоченному на их подписание.</w:t>
      </w:r>
    </w:p>
    <w:p w14:paraId="0A3ABC2A" w14:textId="77777777" w:rsidR="008446C5" w:rsidRPr="008446C5" w:rsidRDefault="008446C5" w:rsidP="008446C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446C5">
        <w:rPr>
          <w:rFonts w:ascii="Times New Roman" w:eastAsia="Times New Roman" w:hAnsi="Times New Roman" w:cs="Times New Roman"/>
          <w:sz w:val="28"/>
          <w:szCs w:val="28"/>
        </w:rPr>
        <w:t>Способ фиксации результата предоставления административной процедуры - электронный, в программно-техническом комплексе.</w:t>
      </w:r>
    </w:p>
    <w:p w14:paraId="0A514FAF" w14:textId="10948FD4" w:rsidR="008446C5" w:rsidRPr="008446C5" w:rsidRDefault="008446C5" w:rsidP="008446C5">
      <w:pPr>
        <w:autoSpaceDE w:val="0"/>
        <w:autoSpaceDN w:val="0"/>
        <w:adjustRightInd w:val="0"/>
        <w:spacing w:after="0" w:line="360" w:lineRule="auto"/>
        <w:ind w:firstLine="709"/>
        <w:jc w:val="both"/>
        <w:rPr>
          <w:rFonts w:ascii="Times New Roman" w:hAnsi="Times New Roman" w:cs="Times New Roman"/>
          <w:sz w:val="28"/>
          <w:szCs w:val="28"/>
        </w:rPr>
      </w:pPr>
      <w:r w:rsidRPr="008446C5">
        <w:rPr>
          <w:rFonts w:ascii="Times New Roman" w:eastAsia="Times New Roman" w:hAnsi="Times New Roman" w:cs="Times New Roman"/>
          <w:sz w:val="28"/>
          <w:szCs w:val="28"/>
        </w:rPr>
        <w:t xml:space="preserve">Максимальный срок выполнения действий административной процедуры «Подготовка проекта» - </w:t>
      </w:r>
      <w:r w:rsidR="007D3453">
        <w:rPr>
          <w:rFonts w:ascii="Times New Roman" w:eastAsia="Times New Roman" w:hAnsi="Times New Roman" w:cs="Times New Roman"/>
          <w:sz w:val="28"/>
          <w:szCs w:val="28"/>
        </w:rPr>
        <w:t>2</w:t>
      </w:r>
      <w:r w:rsidRPr="008446C5">
        <w:rPr>
          <w:rFonts w:ascii="Times New Roman" w:eastAsia="Times New Roman" w:hAnsi="Times New Roman" w:cs="Times New Roman"/>
          <w:sz w:val="28"/>
          <w:szCs w:val="28"/>
        </w:rPr>
        <w:t xml:space="preserve"> рабочих дня, резидентам свободного порта - 1 день с момента поступления документов, принятых от заявителя, специалисту, ответственному за предоставление муниципальной услуги.</w:t>
      </w:r>
    </w:p>
    <w:p w14:paraId="674834C1" w14:textId="6B2FB592" w:rsidR="00244DE6" w:rsidRPr="00946C5F" w:rsidRDefault="0001001B" w:rsidP="000177DA">
      <w:pPr>
        <w:pStyle w:val="ConsPlusNormal"/>
        <w:spacing w:line="360" w:lineRule="auto"/>
        <w:ind w:firstLine="709"/>
        <w:jc w:val="both"/>
        <w:rPr>
          <w:sz w:val="28"/>
          <w:szCs w:val="28"/>
        </w:rPr>
      </w:pPr>
      <w:r w:rsidRPr="00946C5F">
        <w:rPr>
          <w:sz w:val="28"/>
          <w:szCs w:val="28"/>
        </w:rPr>
        <w:t>2</w:t>
      </w:r>
      <w:r w:rsidR="00B23956">
        <w:rPr>
          <w:sz w:val="28"/>
          <w:szCs w:val="28"/>
        </w:rPr>
        <w:t>4</w:t>
      </w:r>
      <w:r w:rsidR="00E11886" w:rsidRPr="00946C5F">
        <w:rPr>
          <w:sz w:val="28"/>
          <w:szCs w:val="28"/>
        </w:rPr>
        <w:t>.</w:t>
      </w:r>
      <w:r w:rsidR="00F240A4" w:rsidRPr="00946C5F">
        <w:rPr>
          <w:sz w:val="28"/>
          <w:szCs w:val="28"/>
        </w:rPr>
        <w:t xml:space="preserve"> </w:t>
      </w:r>
      <w:r w:rsidR="000177DA" w:rsidRPr="00946C5F">
        <w:rPr>
          <w:sz w:val="28"/>
          <w:szCs w:val="28"/>
        </w:rPr>
        <w:t>Описание административной процедуры «Подписание».</w:t>
      </w:r>
    </w:p>
    <w:p w14:paraId="59149F90" w14:textId="1BC94B63" w:rsidR="000A0863" w:rsidRPr="00946C5F" w:rsidRDefault="009852A8" w:rsidP="009852A8">
      <w:pPr>
        <w:pStyle w:val="ConsPlusNormal"/>
        <w:spacing w:line="360" w:lineRule="auto"/>
        <w:ind w:firstLine="709"/>
        <w:jc w:val="both"/>
        <w:rPr>
          <w:sz w:val="28"/>
          <w:szCs w:val="28"/>
        </w:rPr>
      </w:pPr>
      <w:r w:rsidRPr="00946C5F">
        <w:rPr>
          <w:sz w:val="28"/>
          <w:szCs w:val="28"/>
        </w:rPr>
        <w:t>Основанием для начала административной процедуры «Подписание» является поступление</w:t>
      </w:r>
      <w:r w:rsidR="000A0863" w:rsidRPr="00946C5F">
        <w:rPr>
          <w:sz w:val="28"/>
          <w:szCs w:val="28"/>
        </w:rPr>
        <w:t xml:space="preserve"> </w:t>
      </w:r>
      <w:r w:rsidR="007D3453">
        <w:rPr>
          <w:sz w:val="28"/>
          <w:szCs w:val="28"/>
        </w:rPr>
        <w:t xml:space="preserve">проекта решения </w:t>
      </w:r>
      <w:r w:rsidR="000A0863" w:rsidRPr="00946C5F">
        <w:rPr>
          <w:sz w:val="28"/>
          <w:szCs w:val="28"/>
        </w:rPr>
        <w:t xml:space="preserve">должностному лицу, </w:t>
      </w:r>
      <w:r w:rsidR="007D3453">
        <w:rPr>
          <w:sz w:val="28"/>
          <w:szCs w:val="28"/>
        </w:rPr>
        <w:t>уполномоченному</w:t>
      </w:r>
      <w:r w:rsidR="000A0863" w:rsidRPr="00946C5F">
        <w:rPr>
          <w:sz w:val="28"/>
          <w:szCs w:val="28"/>
        </w:rPr>
        <w:t xml:space="preserve"> </w:t>
      </w:r>
      <w:r w:rsidR="007D3453">
        <w:rPr>
          <w:sz w:val="28"/>
          <w:szCs w:val="28"/>
        </w:rPr>
        <w:t>на</w:t>
      </w:r>
      <w:r w:rsidR="000A0863" w:rsidRPr="00946C5F">
        <w:rPr>
          <w:sz w:val="28"/>
          <w:szCs w:val="28"/>
        </w:rPr>
        <w:t xml:space="preserve"> подписание документов</w:t>
      </w:r>
      <w:r w:rsidR="007D3453">
        <w:rPr>
          <w:sz w:val="28"/>
          <w:szCs w:val="28"/>
        </w:rPr>
        <w:t xml:space="preserve"> –начальнику Управления</w:t>
      </w:r>
      <w:r w:rsidR="000A0863" w:rsidRPr="00946C5F">
        <w:rPr>
          <w:sz w:val="28"/>
          <w:szCs w:val="28"/>
        </w:rPr>
        <w:t>:</w:t>
      </w:r>
    </w:p>
    <w:p w14:paraId="581CB258" w14:textId="609997CE" w:rsidR="009852A8" w:rsidRPr="00946C5F" w:rsidRDefault="009852A8" w:rsidP="009852A8">
      <w:pPr>
        <w:pStyle w:val="ConsPlusNormal"/>
        <w:spacing w:line="360" w:lineRule="auto"/>
        <w:ind w:firstLine="709"/>
        <w:jc w:val="both"/>
        <w:rPr>
          <w:sz w:val="28"/>
          <w:szCs w:val="28"/>
        </w:rPr>
      </w:pPr>
      <w:r w:rsidRPr="00946C5F">
        <w:rPr>
          <w:sz w:val="28"/>
          <w:szCs w:val="28"/>
        </w:rPr>
        <w:t>проекта разрешения на строительство или отказа в выдаче разрешения на строительство</w:t>
      </w:r>
      <w:r w:rsidR="000A0863" w:rsidRPr="00946C5F">
        <w:rPr>
          <w:sz w:val="28"/>
          <w:szCs w:val="28"/>
        </w:rPr>
        <w:t>;</w:t>
      </w:r>
    </w:p>
    <w:p w14:paraId="5F91348B" w14:textId="019595ED" w:rsidR="000A0863" w:rsidRPr="000A0863" w:rsidRDefault="00946C5F" w:rsidP="009852A8">
      <w:pPr>
        <w:pStyle w:val="ConsPlusNormal"/>
        <w:spacing w:line="360" w:lineRule="auto"/>
        <w:ind w:firstLine="709"/>
        <w:jc w:val="both"/>
        <w:rPr>
          <w:sz w:val="28"/>
          <w:szCs w:val="28"/>
          <w:highlight w:val="yellow"/>
        </w:rPr>
      </w:pPr>
      <w:r>
        <w:rPr>
          <w:sz w:val="28"/>
          <w:szCs w:val="28"/>
        </w:rPr>
        <w:t>проекта решения о внесении</w:t>
      </w:r>
      <w:r w:rsidRPr="00E52840">
        <w:rPr>
          <w:sz w:val="28"/>
          <w:szCs w:val="28"/>
        </w:rPr>
        <w:t xml:space="preserve"> изменени</w:t>
      </w:r>
      <w:r>
        <w:rPr>
          <w:sz w:val="28"/>
          <w:szCs w:val="28"/>
        </w:rPr>
        <w:t xml:space="preserve">й в разрешение на строительство или отказа </w:t>
      </w:r>
      <w:r w:rsidRPr="00E52840">
        <w:rPr>
          <w:sz w:val="28"/>
          <w:szCs w:val="28"/>
        </w:rPr>
        <w:t>о внесении изменений в разрешение на строительство</w:t>
      </w:r>
      <w:r>
        <w:rPr>
          <w:sz w:val="28"/>
          <w:szCs w:val="28"/>
        </w:rPr>
        <w:t>.</w:t>
      </w:r>
    </w:p>
    <w:p w14:paraId="5FF2B8D4" w14:textId="52671B9A" w:rsidR="009852A8" w:rsidRPr="00946C5F" w:rsidRDefault="009852A8" w:rsidP="009852A8">
      <w:pPr>
        <w:pStyle w:val="ConsPlusNormal"/>
        <w:spacing w:line="360" w:lineRule="auto"/>
        <w:ind w:firstLine="709"/>
        <w:jc w:val="both"/>
        <w:rPr>
          <w:sz w:val="28"/>
          <w:szCs w:val="28"/>
        </w:rPr>
      </w:pPr>
      <w:r w:rsidRPr="00946C5F">
        <w:rPr>
          <w:sz w:val="28"/>
          <w:szCs w:val="28"/>
        </w:rPr>
        <w:t xml:space="preserve">После подписания </w:t>
      </w:r>
      <w:r w:rsidR="00946C5F" w:rsidRPr="00946C5F">
        <w:rPr>
          <w:sz w:val="28"/>
          <w:szCs w:val="28"/>
        </w:rPr>
        <w:t xml:space="preserve">результат муниципальной услуги </w:t>
      </w:r>
      <w:r w:rsidRPr="00946C5F">
        <w:rPr>
          <w:sz w:val="28"/>
          <w:szCs w:val="28"/>
        </w:rPr>
        <w:t>передается специалисту, ответственному за производство по заявлению, в порядке делопроизводства</w:t>
      </w:r>
      <w:r w:rsidR="004A6C3E">
        <w:rPr>
          <w:sz w:val="28"/>
          <w:szCs w:val="28"/>
        </w:rPr>
        <w:t xml:space="preserve"> для регистрации</w:t>
      </w:r>
      <w:r w:rsidRPr="00946C5F">
        <w:rPr>
          <w:sz w:val="28"/>
          <w:szCs w:val="28"/>
        </w:rPr>
        <w:t>.</w:t>
      </w:r>
    </w:p>
    <w:p w14:paraId="7DA97534" w14:textId="77777777" w:rsidR="009852A8" w:rsidRPr="004A6C3E" w:rsidRDefault="009852A8" w:rsidP="009852A8">
      <w:pPr>
        <w:pStyle w:val="ConsPlusNormal"/>
        <w:spacing w:line="360" w:lineRule="auto"/>
        <w:ind w:firstLine="709"/>
        <w:jc w:val="both"/>
        <w:rPr>
          <w:sz w:val="28"/>
          <w:szCs w:val="28"/>
        </w:rPr>
      </w:pPr>
      <w:r w:rsidRPr="004A6C3E">
        <w:rPr>
          <w:sz w:val="28"/>
          <w:szCs w:val="28"/>
        </w:rPr>
        <w:t>Специалистом, ответственным за производство по заявлению:</w:t>
      </w:r>
    </w:p>
    <w:p w14:paraId="69024413" w14:textId="589ABC55" w:rsidR="009852A8" w:rsidRPr="004A6C3E" w:rsidRDefault="009852A8" w:rsidP="009852A8">
      <w:pPr>
        <w:pStyle w:val="ConsPlusNormal"/>
        <w:spacing w:line="360" w:lineRule="auto"/>
        <w:ind w:firstLine="709"/>
        <w:jc w:val="both"/>
        <w:rPr>
          <w:sz w:val="28"/>
          <w:szCs w:val="28"/>
        </w:rPr>
      </w:pPr>
      <w:r w:rsidRPr="004A6C3E">
        <w:rPr>
          <w:sz w:val="28"/>
          <w:szCs w:val="28"/>
        </w:rPr>
        <w:t>а) присваивается номер, проставляется дата подписания, печать Управления;</w:t>
      </w:r>
    </w:p>
    <w:p w14:paraId="16FA743B" w14:textId="77777777" w:rsidR="009852A8" w:rsidRPr="004A6C3E" w:rsidRDefault="009852A8" w:rsidP="009852A8">
      <w:pPr>
        <w:pStyle w:val="ConsPlusNormal"/>
        <w:spacing w:line="360" w:lineRule="auto"/>
        <w:ind w:firstLine="709"/>
        <w:jc w:val="both"/>
        <w:rPr>
          <w:sz w:val="28"/>
          <w:szCs w:val="28"/>
        </w:rPr>
      </w:pPr>
      <w:r w:rsidRPr="004A6C3E">
        <w:rPr>
          <w:sz w:val="28"/>
          <w:szCs w:val="28"/>
        </w:rPr>
        <w:t>б) разрешение на строительство регистрируется в журнале выдач</w:t>
      </w:r>
      <w:r w:rsidR="00E74FE8" w:rsidRPr="004A6C3E">
        <w:rPr>
          <w:sz w:val="28"/>
          <w:szCs w:val="28"/>
        </w:rPr>
        <w:t>и</w:t>
      </w:r>
      <w:r w:rsidRPr="004A6C3E">
        <w:rPr>
          <w:sz w:val="28"/>
          <w:szCs w:val="28"/>
        </w:rPr>
        <w:t xml:space="preserve"> разрешений на строительство, в электронном реестре выданных разрешений;</w:t>
      </w:r>
    </w:p>
    <w:p w14:paraId="2149C16B" w14:textId="77777777" w:rsidR="009852A8" w:rsidRPr="004A6C3E" w:rsidRDefault="009852A8" w:rsidP="009852A8">
      <w:pPr>
        <w:pStyle w:val="ConsPlusNormal"/>
        <w:spacing w:line="360" w:lineRule="auto"/>
        <w:ind w:firstLine="709"/>
        <w:jc w:val="both"/>
        <w:rPr>
          <w:sz w:val="28"/>
          <w:szCs w:val="28"/>
        </w:rPr>
      </w:pPr>
      <w:r w:rsidRPr="004A6C3E">
        <w:rPr>
          <w:sz w:val="28"/>
          <w:szCs w:val="28"/>
        </w:rPr>
        <w:t xml:space="preserve">в) разрешение на строительство в двух экземплярах передаются специалисту, ответственному за выдачу результата муниципальной услуги, в порядке делопроизводства, которые выдаются застройщику (его </w:t>
      </w:r>
      <w:r w:rsidRPr="004A6C3E">
        <w:rPr>
          <w:sz w:val="28"/>
          <w:szCs w:val="28"/>
        </w:rPr>
        <w:lastRenderedPageBreak/>
        <w:t xml:space="preserve">уполномоченному представителю); </w:t>
      </w:r>
    </w:p>
    <w:p w14:paraId="258DF260" w14:textId="77777777" w:rsidR="009852A8" w:rsidRPr="004A6C3E" w:rsidRDefault="009852A8" w:rsidP="009852A8">
      <w:pPr>
        <w:pStyle w:val="ConsPlusNormal"/>
        <w:spacing w:line="360" w:lineRule="auto"/>
        <w:ind w:firstLine="709"/>
        <w:jc w:val="both"/>
        <w:rPr>
          <w:sz w:val="28"/>
          <w:szCs w:val="28"/>
        </w:rPr>
      </w:pPr>
      <w:r w:rsidRPr="004A6C3E">
        <w:rPr>
          <w:sz w:val="28"/>
          <w:szCs w:val="28"/>
        </w:rPr>
        <w:t xml:space="preserve">г) третий экземпляр </w:t>
      </w:r>
      <w:r w:rsidR="000B01EC" w:rsidRPr="004A6C3E">
        <w:rPr>
          <w:sz w:val="28"/>
          <w:szCs w:val="28"/>
        </w:rPr>
        <w:t>разрешения на строительство хранится в Управлении.</w:t>
      </w:r>
    </w:p>
    <w:p w14:paraId="519811CF" w14:textId="77777777" w:rsidR="009852A8" w:rsidRPr="00946C5F" w:rsidRDefault="009852A8" w:rsidP="009852A8">
      <w:pPr>
        <w:pStyle w:val="ConsPlusNormal"/>
        <w:spacing w:line="360" w:lineRule="auto"/>
        <w:ind w:firstLine="709"/>
        <w:jc w:val="both"/>
        <w:rPr>
          <w:sz w:val="28"/>
          <w:szCs w:val="28"/>
        </w:rPr>
      </w:pPr>
      <w:r w:rsidRPr="00946C5F">
        <w:rPr>
          <w:sz w:val="28"/>
          <w:szCs w:val="28"/>
        </w:rPr>
        <w:t xml:space="preserve">После подписания отказ в предоставлении муниципальной услуги регистрируется специалистом, ответственным за отправку входящей и исходящей корреспонденции, как исходящая корреспонденция. Должностным лицом, ответственным за регистрацию, является уполномоченное лицо, выполняющее функции по приему и отправке корреспонденции. </w:t>
      </w:r>
    </w:p>
    <w:p w14:paraId="51F0103C" w14:textId="77777777" w:rsidR="009852A8" w:rsidRPr="00946C5F" w:rsidRDefault="009852A8" w:rsidP="009852A8">
      <w:pPr>
        <w:pStyle w:val="ConsPlusNormal"/>
        <w:spacing w:line="360" w:lineRule="auto"/>
        <w:ind w:firstLine="709"/>
        <w:jc w:val="both"/>
        <w:rPr>
          <w:sz w:val="28"/>
          <w:szCs w:val="28"/>
        </w:rPr>
      </w:pPr>
      <w:r w:rsidRPr="00946C5F">
        <w:rPr>
          <w:sz w:val="28"/>
          <w:szCs w:val="28"/>
        </w:rPr>
        <w:t>Результатом административной процедуры «Подписание» является:</w:t>
      </w:r>
    </w:p>
    <w:p w14:paraId="01ABA611" w14:textId="77777777" w:rsidR="009852A8" w:rsidRPr="00946C5F" w:rsidRDefault="009852A8" w:rsidP="009852A8">
      <w:pPr>
        <w:pStyle w:val="ConsPlusNormal"/>
        <w:spacing w:line="360" w:lineRule="auto"/>
        <w:ind w:firstLine="709"/>
        <w:jc w:val="both"/>
        <w:rPr>
          <w:sz w:val="28"/>
          <w:szCs w:val="28"/>
        </w:rPr>
      </w:pPr>
      <w:r w:rsidRPr="00946C5F">
        <w:rPr>
          <w:sz w:val="28"/>
          <w:szCs w:val="28"/>
        </w:rPr>
        <w:t xml:space="preserve">а) разрешение на </w:t>
      </w:r>
      <w:r w:rsidR="00FB5F40" w:rsidRPr="00946C5F">
        <w:rPr>
          <w:sz w:val="28"/>
          <w:szCs w:val="28"/>
        </w:rPr>
        <w:t>строительство</w:t>
      </w:r>
      <w:r w:rsidRPr="00946C5F">
        <w:rPr>
          <w:sz w:val="28"/>
          <w:szCs w:val="28"/>
        </w:rPr>
        <w:t>;</w:t>
      </w:r>
    </w:p>
    <w:p w14:paraId="310E8C9B" w14:textId="2A9A0909" w:rsidR="009852A8" w:rsidRDefault="009852A8" w:rsidP="009852A8">
      <w:pPr>
        <w:pStyle w:val="ConsPlusNormal"/>
        <w:spacing w:line="360" w:lineRule="auto"/>
        <w:ind w:firstLine="709"/>
        <w:jc w:val="both"/>
        <w:rPr>
          <w:sz w:val="28"/>
          <w:szCs w:val="28"/>
        </w:rPr>
      </w:pPr>
      <w:r w:rsidRPr="00946C5F">
        <w:rPr>
          <w:sz w:val="28"/>
          <w:szCs w:val="28"/>
        </w:rPr>
        <w:t xml:space="preserve">б) мотивированный отказ в выдаче разрешения на </w:t>
      </w:r>
      <w:r w:rsidR="00FB5F40" w:rsidRPr="00946C5F">
        <w:rPr>
          <w:sz w:val="28"/>
          <w:szCs w:val="28"/>
        </w:rPr>
        <w:t>строительство</w:t>
      </w:r>
      <w:r w:rsidR="00946C5F">
        <w:rPr>
          <w:sz w:val="28"/>
          <w:szCs w:val="28"/>
        </w:rPr>
        <w:t>;</w:t>
      </w:r>
    </w:p>
    <w:p w14:paraId="72595D0F" w14:textId="77777777" w:rsidR="00946C5F" w:rsidRPr="00E52840" w:rsidRDefault="00946C5F" w:rsidP="00946C5F">
      <w:pPr>
        <w:autoSpaceDE w:val="0"/>
        <w:autoSpaceDN w:val="0"/>
        <w:adjustRightInd w:val="0"/>
        <w:spacing w:after="0" w:line="360" w:lineRule="auto"/>
        <w:ind w:firstLine="709"/>
        <w:jc w:val="both"/>
        <w:rPr>
          <w:rFonts w:ascii="Times New Roman" w:hAnsi="Times New Roman" w:cs="Times New Roman"/>
          <w:sz w:val="28"/>
          <w:szCs w:val="28"/>
        </w:rPr>
      </w:pPr>
      <w:r w:rsidRPr="00E52840">
        <w:rPr>
          <w:rFonts w:ascii="Times New Roman" w:hAnsi="Times New Roman" w:cs="Times New Roman"/>
          <w:sz w:val="28"/>
          <w:szCs w:val="28"/>
        </w:rPr>
        <w:t xml:space="preserve">в) </w:t>
      </w:r>
      <w:r>
        <w:rPr>
          <w:rFonts w:ascii="Times New Roman" w:hAnsi="Times New Roman" w:cs="Times New Roman"/>
          <w:sz w:val="28"/>
          <w:szCs w:val="28"/>
        </w:rPr>
        <w:t>решение о внесении</w:t>
      </w:r>
      <w:r w:rsidRPr="00E52840">
        <w:rPr>
          <w:rFonts w:ascii="Times New Roman" w:hAnsi="Times New Roman" w:cs="Times New Roman"/>
          <w:sz w:val="28"/>
          <w:szCs w:val="28"/>
        </w:rPr>
        <w:t xml:space="preserve"> изменени</w:t>
      </w:r>
      <w:r>
        <w:rPr>
          <w:rFonts w:ascii="Times New Roman" w:hAnsi="Times New Roman" w:cs="Times New Roman"/>
          <w:sz w:val="28"/>
          <w:szCs w:val="28"/>
        </w:rPr>
        <w:t>й в разрешение на строительство</w:t>
      </w:r>
      <w:r w:rsidRPr="00E52840">
        <w:rPr>
          <w:rFonts w:ascii="Times New Roman" w:hAnsi="Times New Roman" w:cs="Times New Roman"/>
          <w:sz w:val="28"/>
          <w:szCs w:val="28"/>
        </w:rPr>
        <w:t>;</w:t>
      </w:r>
    </w:p>
    <w:p w14:paraId="6953EA87" w14:textId="77777777" w:rsidR="00946C5F" w:rsidRDefault="00946C5F" w:rsidP="00946C5F">
      <w:pPr>
        <w:autoSpaceDE w:val="0"/>
        <w:autoSpaceDN w:val="0"/>
        <w:adjustRightInd w:val="0"/>
        <w:spacing w:after="0" w:line="360" w:lineRule="auto"/>
        <w:ind w:firstLine="709"/>
        <w:jc w:val="both"/>
        <w:rPr>
          <w:rFonts w:ascii="Times New Roman" w:hAnsi="Times New Roman" w:cs="Times New Roman"/>
          <w:sz w:val="28"/>
          <w:szCs w:val="28"/>
        </w:rPr>
      </w:pPr>
      <w:r w:rsidRPr="00E52840">
        <w:rPr>
          <w:rFonts w:ascii="Times New Roman" w:hAnsi="Times New Roman" w:cs="Times New Roman"/>
          <w:sz w:val="28"/>
          <w:szCs w:val="28"/>
        </w:rPr>
        <w:t xml:space="preserve">г) </w:t>
      </w:r>
      <w:r>
        <w:rPr>
          <w:rFonts w:ascii="Times New Roman" w:hAnsi="Times New Roman" w:cs="Times New Roman"/>
          <w:sz w:val="28"/>
          <w:szCs w:val="28"/>
        </w:rPr>
        <w:t xml:space="preserve">мотивированный отказ </w:t>
      </w:r>
      <w:r w:rsidRPr="00E52840">
        <w:rPr>
          <w:rFonts w:ascii="Times New Roman" w:hAnsi="Times New Roman" w:cs="Times New Roman"/>
          <w:sz w:val="28"/>
          <w:szCs w:val="28"/>
        </w:rPr>
        <w:t>о внесении изменений в разрешение на строительство.</w:t>
      </w:r>
    </w:p>
    <w:p w14:paraId="1634D328" w14:textId="77777777" w:rsidR="009852A8" w:rsidRPr="00946C5F" w:rsidRDefault="009852A8" w:rsidP="009852A8">
      <w:pPr>
        <w:pStyle w:val="ConsPlusNormal"/>
        <w:spacing w:line="360" w:lineRule="auto"/>
        <w:ind w:firstLine="709"/>
        <w:jc w:val="both"/>
        <w:rPr>
          <w:sz w:val="28"/>
          <w:szCs w:val="28"/>
        </w:rPr>
      </w:pPr>
      <w:r w:rsidRPr="00946C5F">
        <w:rPr>
          <w:sz w:val="28"/>
          <w:szCs w:val="28"/>
        </w:rPr>
        <w:t>Способ фиксации результата административной процедуры:</w:t>
      </w:r>
    </w:p>
    <w:p w14:paraId="03955C88" w14:textId="77777777" w:rsidR="009852A8" w:rsidRPr="00946C5F" w:rsidRDefault="009852A8" w:rsidP="009852A8">
      <w:pPr>
        <w:pStyle w:val="ConsPlusNormal"/>
        <w:spacing w:line="360" w:lineRule="auto"/>
        <w:ind w:firstLine="709"/>
        <w:jc w:val="both"/>
        <w:rPr>
          <w:sz w:val="28"/>
          <w:szCs w:val="28"/>
        </w:rPr>
      </w:pPr>
      <w:r w:rsidRPr="00946C5F">
        <w:rPr>
          <w:sz w:val="28"/>
          <w:szCs w:val="28"/>
        </w:rPr>
        <w:t xml:space="preserve">а) на бумажном носителе, посредством внесения записи в журнал регистрации разрешений на </w:t>
      </w:r>
      <w:r w:rsidR="00FB5F40" w:rsidRPr="00946C5F">
        <w:rPr>
          <w:sz w:val="28"/>
          <w:szCs w:val="28"/>
        </w:rPr>
        <w:t>строительство</w:t>
      </w:r>
      <w:r w:rsidRPr="00946C5F">
        <w:rPr>
          <w:sz w:val="28"/>
          <w:szCs w:val="28"/>
        </w:rPr>
        <w:t xml:space="preserve">; </w:t>
      </w:r>
    </w:p>
    <w:p w14:paraId="140B8D53" w14:textId="77777777" w:rsidR="009852A8" w:rsidRPr="00946C5F" w:rsidRDefault="009852A8" w:rsidP="009852A8">
      <w:pPr>
        <w:pStyle w:val="ConsPlusNormal"/>
        <w:spacing w:line="360" w:lineRule="auto"/>
        <w:ind w:firstLine="709"/>
        <w:jc w:val="both"/>
        <w:rPr>
          <w:sz w:val="28"/>
          <w:szCs w:val="28"/>
        </w:rPr>
      </w:pPr>
      <w:r w:rsidRPr="00946C5F">
        <w:rPr>
          <w:sz w:val="28"/>
          <w:szCs w:val="28"/>
        </w:rPr>
        <w:t xml:space="preserve">б) электронный, в программно-техническом комплексе. </w:t>
      </w:r>
    </w:p>
    <w:p w14:paraId="1A395A4F" w14:textId="77777777" w:rsidR="000177DA" w:rsidRPr="000F1AF0" w:rsidRDefault="009852A8" w:rsidP="009852A8">
      <w:pPr>
        <w:pStyle w:val="ConsPlusNormal"/>
        <w:spacing w:line="360" w:lineRule="auto"/>
        <w:ind w:firstLine="709"/>
        <w:jc w:val="both"/>
        <w:rPr>
          <w:sz w:val="28"/>
          <w:szCs w:val="28"/>
        </w:rPr>
      </w:pPr>
      <w:r w:rsidRPr="00946C5F">
        <w:rPr>
          <w:sz w:val="28"/>
          <w:szCs w:val="28"/>
        </w:rPr>
        <w:t xml:space="preserve">Максимальный срок действий административной процедуры «Подписание» - </w:t>
      </w:r>
      <w:r w:rsidR="00FB5F40" w:rsidRPr="00946C5F">
        <w:rPr>
          <w:sz w:val="28"/>
          <w:szCs w:val="28"/>
        </w:rPr>
        <w:t>1</w:t>
      </w:r>
      <w:r w:rsidRPr="00946C5F">
        <w:rPr>
          <w:sz w:val="28"/>
          <w:szCs w:val="28"/>
        </w:rPr>
        <w:t xml:space="preserve"> рабочий день.»;</w:t>
      </w:r>
    </w:p>
    <w:p w14:paraId="254A422C" w14:textId="105D94ED" w:rsidR="000177DA" w:rsidRPr="000F1AF0" w:rsidRDefault="0001001B" w:rsidP="000177DA">
      <w:pPr>
        <w:pStyle w:val="ConsPlusNormal"/>
        <w:spacing w:line="360" w:lineRule="auto"/>
        <w:ind w:firstLine="709"/>
        <w:jc w:val="both"/>
        <w:rPr>
          <w:sz w:val="28"/>
          <w:szCs w:val="28"/>
        </w:rPr>
      </w:pPr>
      <w:r w:rsidRPr="004A6C3E">
        <w:rPr>
          <w:sz w:val="28"/>
          <w:szCs w:val="28"/>
        </w:rPr>
        <w:t>2</w:t>
      </w:r>
      <w:r w:rsidR="00B23956">
        <w:rPr>
          <w:sz w:val="28"/>
          <w:szCs w:val="28"/>
        </w:rPr>
        <w:t>5</w:t>
      </w:r>
      <w:r w:rsidR="00E11886" w:rsidRPr="004A6C3E">
        <w:rPr>
          <w:sz w:val="28"/>
          <w:szCs w:val="28"/>
        </w:rPr>
        <w:t>.</w:t>
      </w:r>
      <w:r w:rsidR="000177DA" w:rsidRPr="004A6C3E">
        <w:rPr>
          <w:sz w:val="28"/>
          <w:szCs w:val="28"/>
        </w:rPr>
        <w:t xml:space="preserve"> Описание</w:t>
      </w:r>
      <w:r w:rsidR="000177DA" w:rsidRPr="000F1AF0">
        <w:rPr>
          <w:sz w:val="28"/>
          <w:szCs w:val="28"/>
        </w:rPr>
        <w:t xml:space="preserve"> административной процедуры «Выдача».</w:t>
      </w:r>
    </w:p>
    <w:p w14:paraId="4A6F2CDF" w14:textId="5C46FC97" w:rsidR="004A6C3E" w:rsidRDefault="004A6C3E" w:rsidP="000177DA">
      <w:pPr>
        <w:pStyle w:val="ConsPlusNormal"/>
        <w:spacing w:line="360" w:lineRule="auto"/>
        <w:ind w:firstLine="709"/>
        <w:jc w:val="both"/>
        <w:rPr>
          <w:sz w:val="28"/>
          <w:szCs w:val="28"/>
        </w:rPr>
      </w:pPr>
      <w:r w:rsidRPr="004A6C3E">
        <w:rPr>
          <w:sz w:val="28"/>
          <w:szCs w:val="28"/>
        </w:rPr>
        <w:t xml:space="preserve">Основанием для начала административной процедуры </w:t>
      </w:r>
      <w:r w:rsidR="007D3453">
        <w:rPr>
          <w:sz w:val="28"/>
          <w:szCs w:val="28"/>
        </w:rPr>
        <w:t>«</w:t>
      </w:r>
      <w:r w:rsidRPr="004A6C3E">
        <w:rPr>
          <w:sz w:val="28"/>
          <w:szCs w:val="28"/>
        </w:rPr>
        <w:t>Выдача</w:t>
      </w:r>
      <w:r w:rsidR="007D3453">
        <w:rPr>
          <w:sz w:val="28"/>
          <w:szCs w:val="28"/>
        </w:rPr>
        <w:t>»</w:t>
      </w:r>
      <w:r w:rsidRPr="004A6C3E">
        <w:rPr>
          <w:sz w:val="28"/>
          <w:szCs w:val="28"/>
        </w:rPr>
        <w:t xml:space="preserve"> является получение специалистом, ответственным за выдачу результата предоставления муниципальной услуги, результата муниципальной услуги:</w:t>
      </w:r>
    </w:p>
    <w:p w14:paraId="7F95E44D" w14:textId="07CE4D7E" w:rsidR="004A6C3E" w:rsidRPr="009D43B0" w:rsidRDefault="004A6C3E" w:rsidP="004A6C3E">
      <w:pPr>
        <w:autoSpaceDE w:val="0"/>
        <w:autoSpaceDN w:val="0"/>
        <w:adjustRightInd w:val="0"/>
        <w:spacing w:after="0" w:line="360" w:lineRule="auto"/>
        <w:ind w:firstLine="709"/>
        <w:jc w:val="both"/>
        <w:rPr>
          <w:rFonts w:ascii="Times New Roman" w:hAnsi="Times New Roman" w:cs="Times New Roman"/>
          <w:sz w:val="28"/>
          <w:szCs w:val="28"/>
        </w:rPr>
      </w:pPr>
      <w:r w:rsidRPr="009D43B0">
        <w:rPr>
          <w:rFonts w:ascii="Times New Roman" w:hAnsi="Times New Roman" w:cs="Times New Roman"/>
          <w:sz w:val="28"/>
          <w:szCs w:val="28"/>
        </w:rPr>
        <w:t>а) разрешени</w:t>
      </w:r>
      <w:r w:rsidR="007D3453">
        <w:rPr>
          <w:rFonts w:ascii="Times New Roman" w:hAnsi="Times New Roman" w:cs="Times New Roman"/>
          <w:sz w:val="28"/>
          <w:szCs w:val="28"/>
        </w:rPr>
        <w:t>е</w:t>
      </w:r>
      <w:r w:rsidRPr="009D43B0">
        <w:rPr>
          <w:rFonts w:ascii="Times New Roman" w:hAnsi="Times New Roman" w:cs="Times New Roman"/>
          <w:sz w:val="28"/>
          <w:szCs w:val="28"/>
        </w:rPr>
        <w:t xml:space="preserve"> на строительство;</w:t>
      </w:r>
    </w:p>
    <w:p w14:paraId="346450FD" w14:textId="77777777" w:rsidR="004A6C3E" w:rsidRPr="009D43B0" w:rsidRDefault="004A6C3E" w:rsidP="004A6C3E">
      <w:pPr>
        <w:autoSpaceDE w:val="0"/>
        <w:autoSpaceDN w:val="0"/>
        <w:adjustRightInd w:val="0"/>
        <w:spacing w:after="0" w:line="360" w:lineRule="auto"/>
        <w:ind w:firstLine="709"/>
        <w:jc w:val="both"/>
        <w:rPr>
          <w:rFonts w:ascii="Times New Roman" w:hAnsi="Times New Roman" w:cs="Times New Roman"/>
          <w:sz w:val="28"/>
          <w:szCs w:val="28"/>
        </w:rPr>
      </w:pPr>
      <w:r w:rsidRPr="009D43B0">
        <w:rPr>
          <w:rFonts w:ascii="Times New Roman" w:hAnsi="Times New Roman" w:cs="Times New Roman"/>
          <w:sz w:val="28"/>
          <w:szCs w:val="28"/>
        </w:rPr>
        <w:t>б) мотивированный отказ в выдаче разрешения на строительство;</w:t>
      </w:r>
    </w:p>
    <w:p w14:paraId="0783CCDC" w14:textId="77777777" w:rsidR="004A6C3E" w:rsidRPr="00E52840" w:rsidRDefault="004A6C3E" w:rsidP="004A6C3E">
      <w:pPr>
        <w:autoSpaceDE w:val="0"/>
        <w:autoSpaceDN w:val="0"/>
        <w:adjustRightInd w:val="0"/>
        <w:spacing w:after="0" w:line="360" w:lineRule="auto"/>
        <w:ind w:firstLine="709"/>
        <w:jc w:val="both"/>
        <w:rPr>
          <w:rFonts w:ascii="Times New Roman" w:hAnsi="Times New Roman" w:cs="Times New Roman"/>
          <w:sz w:val="28"/>
          <w:szCs w:val="28"/>
        </w:rPr>
      </w:pPr>
      <w:r w:rsidRPr="00E52840">
        <w:rPr>
          <w:rFonts w:ascii="Times New Roman" w:hAnsi="Times New Roman" w:cs="Times New Roman"/>
          <w:sz w:val="28"/>
          <w:szCs w:val="28"/>
        </w:rPr>
        <w:t xml:space="preserve">в) </w:t>
      </w:r>
      <w:r>
        <w:rPr>
          <w:rFonts w:ascii="Times New Roman" w:hAnsi="Times New Roman" w:cs="Times New Roman"/>
          <w:sz w:val="28"/>
          <w:szCs w:val="28"/>
        </w:rPr>
        <w:t>решение о внесении</w:t>
      </w:r>
      <w:r w:rsidRPr="00E52840">
        <w:rPr>
          <w:rFonts w:ascii="Times New Roman" w:hAnsi="Times New Roman" w:cs="Times New Roman"/>
          <w:sz w:val="28"/>
          <w:szCs w:val="28"/>
        </w:rPr>
        <w:t xml:space="preserve"> изменени</w:t>
      </w:r>
      <w:r>
        <w:rPr>
          <w:rFonts w:ascii="Times New Roman" w:hAnsi="Times New Roman" w:cs="Times New Roman"/>
          <w:sz w:val="28"/>
          <w:szCs w:val="28"/>
        </w:rPr>
        <w:t>й в разрешение на строительство</w:t>
      </w:r>
      <w:r w:rsidRPr="00E52840">
        <w:rPr>
          <w:rFonts w:ascii="Times New Roman" w:hAnsi="Times New Roman" w:cs="Times New Roman"/>
          <w:sz w:val="28"/>
          <w:szCs w:val="28"/>
        </w:rPr>
        <w:t>;</w:t>
      </w:r>
    </w:p>
    <w:p w14:paraId="6656CA51" w14:textId="77777777" w:rsidR="004A6C3E" w:rsidRDefault="004A6C3E" w:rsidP="004A6C3E">
      <w:pPr>
        <w:autoSpaceDE w:val="0"/>
        <w:autoSpaceDN w:val="0"/>
        <w:adjustRightInd w:val="0"/>
        <w:spacing w:after="0" w:line="360" w:lineRule="auto"/>
        <w:ind w:firstLine="709"/>
        <w:jc w:val="both"/>
        <w:rPr>
          <w:rFonts w:ascii="Times New Roman" w:hAnsi="Times New Roman" w:cs="Times New Roman"/>
          <w:sz w:val="28"/>
          <w:szCs w:val="28"/>
        </w:rPr>
      </w:pPr>
      <w:r w:rsidRPr="00E52840">
        <w:rPr>
          <w:rFonts w:ascii="Times New Roman" w:hAnsi="Times New Roman" w:cs="Times New Roman"/>
          <w:sz w:val="28"/>
          <w:szCs w:val="28"/>
        </w:rPr>
        <w:t xml:space="preserve">г) </w:t>
      </w:r>
      <w:r>
        <w:rPr>
          <w:rFonts w:ascii="Times New Roman" w:hAnsi="Times New Roman" w:cs="Times New Roman"/>
          <w:sz w:val="28"/>
          <w:szCs w:val="28"/>
        </w:rPr>
        <w:t xml:space="preserve">мотивированный отказ </w:t>
      </w:r>
      <w:r w:rsidRPr="00E52840">
        <w:rPr>
          <w:rFonts w:ascii="Times New Roman" w:hAnsi="Times New Roman" w:cs="Times New Roman"/>
          <w:sz w:val="28"/>
          <w:szCs w:val="28"/>
        </w:rPr>
        <w:t>о внесении изменений в разрешение на строительство.</w:t>
      </w:r>
    </w:p>
    <w:p w14:paraId="4E10B6CF" w14:textId="77777777" w:rsidR="004A6C3E" w:rsidRDefault="004A6C3E" w:rsidP="000177DA">
      <w:pPr>
        <w:pStyle w:val="ConsPlusNormal"/>
        <w:spacing w:line="360" w:lineRule="auto"/>
        <w:ind w:firstLine="709"/>
        <w:jc w:val="both"/>
        <w:rPr>
          <w:sz w:val="28"/>
          <w:szCs w:val="28"/>
        </w:rPr>
      </w:pPr>
      <w:r w:rsidRPr="004A6C3E">
        <w:rPr>
          <w:sz w:val="28"/>
          <w:szCs w:val="28"/>
        </w:rPr>
        <w:t xml:space="preserve">Если в заявлении о предоставлении муниципальной услуги выбран </w:t>
      </w:r>
      <w:r w:rsidRPr="004A6C3E">
        <w:rPr>
          <w:sz w:val="28"/>
          <w:szCs w:val="28"/>
        </w:rPr>
        <w:lastRenderedPageBreak/>
        <w:t>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посредством проверки документа удостоверяющего личность, полномочия представителя заявителя; принимает у заявителя расписку, полученную при обращении за услугой, регистрирует факт обращения заявителя в программно-техническом комплексе.</w:t>
      </w:r>
    </w:p>
    <w:p w14:paraId="43082376" w14:textId="2D11C903" w:rsidR="004A6C3E" w:rsidRPr="004A6C3E" w:rsidRDefault="000177DA" w:rsidP="004A6C3E">
      <w:pPr>
        <w:pStyle w:val="ConsPlusNormal"/>
        <w:spacing w:line="360" w:lineRule="auto"/>
        <w:ind w:firstLine="709"/>
        <w:jc w:val="both"/>
        <w:rPr>
          <w:sz w:val="28"/>
          <w:szCs w:val="28"/>
        </w:rPr>
      </w:pPr>
      <w:r w:rsidRPr="004A6C3E">
        <w:rPr>
          <w:sz w:val="28"/>
          <w:szCs w:val="28"/>
        </w:rPr>
        <w:t>Специалист, ответственный за выдачу результата предоставления муниципальной услуги, передает два экземпляра разрешения на строительство заявителю (или его представителю) или один экземпляр письменного отказа в предоставлении муниципальной услуги и представленные ранее документы в соответствии с выданной распиской.</w:t>
      </w:r>
      <w:r w:rsidR="004A6C3E" w:rsidRPr="004A6C3E">
        <w:t xml:space="preserve"> </w:t>
      </w:r>
      <w:r w:rsidR="004A6C3E" w:rsidRPr="004A6C3E">
        <w:rPr>
          <w:sz w:val="28"/>
          <w:szCs w:val="28"/>
        </w:rPr>
        <w:t>Заявитель расписывается в получении документов на экземпляре расписки.</w:t>
      </w:r>
    </w:p>
    <w:p w14:paraId="2A453C56" w14:textId="77777777" w:rsidR="004A6C3E" w:rsidRPr="004A6C3E" w:rsidRDefault="004A6C3E" w:rsidP="004A6C3E">
      <w:pPr>
        <w:pStyle w:val="ConsPlusNormal"/>
        <w:spacing w:line="360" w:lineRule="auto"/>
        <w:ind w:firstLine="709"/>
        <w:jc w:val="both"/>
        <w:rPr>
          <w:sz w:val="28"/>
          <w:szCs w:val="28"/>
        </w:rPr>
      </w:pPr>
      <w:r w:rsidRPr="004A6C3E">
        <w:rPr>
          <w:sz w:val="28"/>
          <w:szCs w:val="28"/>
        </w:rPr>
        <w:t>В случае неполучения заявителем результата муниципальной услуги по истечении 30 дней с даты направления уведомления, специалист, ответственный за выдачу документов, направляет его на хранение в уполномоченный орган.</w:t>
      </w:r>
    </w:p>
    <w:p w14:paraId="3D287A3F" w14:textId="77777777" w:rsidR="004A6C3E" w:rsidRPr="004A6C3E" w:rsidRDefault="004A6C3E" w:rsidP="004A6C3E">
      <w:pPr>
        <w:pStyle w:val="ConsPlusNormal"/>
        <w:spacing w:line="360" w:lineRule="auto"/>
        <w:ind w:firstLine="709"/>
        <w:jc w:val="both"/>
        <w:rPr>
          <w:sz w:val="28"/>
          <w:szCs w:val="28"/>
        </w:rPr>
      </w:pPr>
      <w:r w:rsidRPr="004A6C3E">
        <w:rPr>
          <w:sz w:val="28"/>
          <w:szCs w:val="28"/>
        </w:rPr>
        <w:t>Способ фиксации результата предоставления муниципальной услуги - электронный, в программно-техническом комплексе.</w:t>
      </w:r>
    </w:p>
    <w:p w14:paraId="4BB1680D" w14:textId="07534F57" w:rsidR="00014434" w:rsidRDefault="004A6C3E" w:rsidP="004A6C3E">
      <w:pPr>
        <w:pStyle w:val="ConsPlusNormal"/>
        <w:spacing w:line="360" w:lineRule="auto"/>
        <w:ind w:firstLine="709"/>
        <w:jc w:val="both"/>
        <w:rPr>
          <w:sz w:val="28"/>
          <w:szCs w:val="28"/>
        </w:rPr>
      </w:pPr>
      <w:r w:rsidRPr="004A6C3E">
        <w:rPr>
          <w:sz w:val="28"/>
          <w:szCs w:val="28"/>
        </w:rPr>
        <w:t xml:space="preserve">Максимальный срок выполнения административной процедуры </w:t>
      </w:r>
      <w:r w:rsidR="00014434">
        <w:rPr>
          <w:sz w:val="28"/>
          <w:szCs w:val="28"/>
        </w:rPr>
        <w:t>«</w:t>
      </w:r>
      <w:r w:rsidRPr="004A6C3E">
        <w:rPr>
          <w:sz w:val="28"/>
          <w:szCs w:val="28"/>
        </w:rPr>
        <w:t>Выдача</w:t>
      </w:r>
      <w:r w:rsidR="00014434">
        <w:rPr>
          <w:sz w:val="28"/>
          <w:szCs w:val="28"/>
        </w:rPr>
        <w:t>»</w:t>
      </w:r>
      <w:r w:rsidRPr="004A6C3E">
        <w:rPr>
          <w:sz w:val="28"/>
          <w:szCs w:val="28"/>
        </w:rPr>
        <w:t xml:space="preserve"> - 1 рабочий день с момента получения результата предоставления муниципальной услуги специалистом, ответственным за выдачу документов.</w:t>
      </w:r>
    </w:p>
    <w:p w14:paraId="09FBED4F" w14:textId="00881CD4" w:rsidR="00816A6D" w:rsidRPr="00014434" w:rsidRDefault="00816A6D" w:rsidP="004A6C3E">
      <w:pPr>
        <w:pStyle w:val="ConsPlusNormal"/>
        <w:spacing w:line="360" w:lineRule="auto"/>
        <w:ind w:firstLine="709"/>
        <w:jc w:val="both"/>
        <w:rPr>
          <w:sz w:val="28"/>
          <w:szCs w:val="28"/>
        </w:rPr>
      </w:pPr>
      <w:r w:rsidRPr="00014434">
        <w:rPr>
          <w:sz w:val="28"/>
          <w:szCs w:val="28"/>
        </w:rPr>
        <w:t>2</w:t>
      </w:r>
      <w:r w:rsidR="00B23956">
        <w:rPr>
          <w:sz w:val="28"/>
          <w:szCs w:val="28"/>
        </w:rPr>
        <w:t>6</w:t>
      </w:r>
      <w:r w:rsidRPr="00014434">
        <w:rPr>
          <w:sz w:val="28"/>
          <w:szCs w:val="28"/>
        </w:rPr>
        <w:t xml:space="preserve">. </w:t>
      </w:r>
      <w:bookmarkStart w:id="14" w:name="bookmark106"/>
      <w:r w:rsidRPr="00014434">
        <w:rPr>
          <w:sz w:val="28"/>
          <w:szCs w:val="28"/>
        </w:rPr>
        <w:t>Особенности предоставления муниципальной услуги в электронной форме</w:t>
      </w:r>
      <w:bookmarkEnd w:id="14"/>
      <w:r w:rsidRPr="00014434">
        <w:rPr>
          <w:sz w:val="28"/>
          <w:szCs w:val="28"/>
        </w:rPr>
        <w:t>.</w:t>
      </w:r>
    </w:p>
    <w:p w14:paraId="20CBAF17" w14:textId="00C696DC" w:rsidR="00816A6D" w:rsidRPr="00816A6D" w:rsidRDefault="00816A6D" w:rsidP="00816A6D">
      <w:pPr>
        <w:pStyle w:val="af0"/>
        <w:spacing w:line="360" w:lineRule="auto"/>
        <w:ind w:left="20" w:right="20" w:firstLine="689"/>
        <w:contextualSpacing/>
        <w:rPr>
          <w:sz w:val="28"/>
          <w:szCs w:val="28"/>
          <w:lang w:val="ru-RU"/>
        </w:rPr>
      </w:pPr>
      <w:r w:rsidRPr="00816A6D">
        <w:rPr>
          <w:sz w:val="28"/>
          <w:szCs w:val="28"/>
          <w:lang w:val="ru-RU"/>
        </w:rP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816A6D">
        <w:rPr>
          <w:sz w:val="28"/>
          <w:szCs w:val="28"/>
          <w:lang w:val="ru-RU"/>
        </w:rPr>
        <w:lastRenderedPageBreak/>
        <w:t>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14:paraId="4108D275" w14:textId="0CE220C6" w:rsidR="00816A6D" w:rsidRPr="00816A6D" w:rsidRDefault="00816A6D" w:rsidP="00816A6D">
      <w:pPr>
        <w:pStyle w:val="af0"/>
        <w:spacing w:line="360" w:lineRule="auto"/>
        <w:ind w:left="20" w:right="20" w:firstLine="700"/>
        <w:contextualSpacing/>
        <w:rPr>
          <w:sz w:val="28"/>
          <w:szCs w:val="28"/>
          <w:lang w:val="ru-RU"/>
        </w:rPr>
      </w:pPr>
      <w:r w:rsidRPr="00816A6D">
        <w:rPr>
          <w:sz w:val="28"/>
          <w:szCs w:val="28"/>
          <w:lang w:val="ru-RU"/>
        </w:rPr>
        <w:t xml:space="preserve">Для получения муниципальной услуги в электронном виде заявитель направляет </w:t>
      </w:r>
      <w:r w:rsidR="00703061" w:rsidRPr="00816A6D">
        <w:rPr>
          <w:sz w:val="28"/>
          <w:szCs w:val="28"/>
          <w:lang w:val="ru-RU"/>
        </w:rPr>
        <w:t xml:space="preserve">заявление о предоставлении муниципальной услуги </w:t>
      </w:r>
      <w:r w:rsidRPr="00816A6D">
        <w:rPr>
          <w:sz w:val="28"/>
          <w:szCs w:val="28"/>
          <w:lang w:val="ru-RU"/>
        </w:rPr>
        <w:t xml:space="preserve">через Единый портал путем заполнения соответствующей электронной формы </w:t>
      </w:r>
      <w:r w:rsidR="00192C66">
        <w:rPr>
          <w:sz w:val="28"/>
          <w:szCs w:val="28"/>
          <w:lang w:val="ru-RU"/>
        </w:rPr>
        <w:t>заявления</w:t>
      </w:r>
      <w:r w:rsidRPr="00816A6D">
        <w:rPr>
          <w:sz w:val="28"/>
          <w:szCs w:val="28"/>
          <w:lang w:val="ru-RU"/>
        </w:rPr>
        <w:t>.</w:t>
      </w:r>
    </w:p>
    <w:p w14:paraId="0A7EA8D3" w14:textId="708F0557" w:rsidR="00816A6D" w:rsidRPr="00816A6D" w:rsidRDefault="00816A6D" w:rsidP="00816A6D">
      <w:pPr>
        <w:pStyle w:val="af0"/>
        <w:spacing w:line="360" w:lineRule="auto"/>
        <w:ind w:left="20" w:right="20" w:firstLine="700"/>
        <w:contextualSpacing/>
        <w:rPr>
          <w:sz w:val="28"/>
          <w:szCs w:val="28"/>
          <w:lang w:val="ru-RU"/>
        </w:rPr>
      </w:pPr>
      <w:r w:rsidRPr="00816A6D">
        <w:rPr>
          <w:sz w:val="28"/>
          <w:szCs w:val="28"/>
          <w:lang w:val="ru-RU"/>
        </w:rPr>
        <w:t xml:space="preserve">При представлении </w:t>
      </w:r>
      <w:r w:rsidR="00192C66" w:rsidRPr="00816A6D">
        <w:rPr>
          <w:sz w:val="28"/>
          <w:szCs w:val="28"/>
          <w:lang w:val="ru-RU"/>
        </w:rPr>
        <w:t>заявлени</w:t>
      </w:r>
      <w:r w:rsidR="00192C66">
        <w:rPr>
          <w:sz w:val="28"/>
          <w:szCs w:val="28"/>
          <w:lang w:val="ru-RU"/>
        </w:rPr>
        <w:t>я</w:t>
      </w:r>
      <w:r w:rsidR="00192C66" w:rsidRPr="00816A6D">
        <w:rPr>
          <w:sz w:val="28"/>
          <w:szCs w:val="28"/>
          <w:lang w:val="ru-RU"/>
        </w:rPr>
        <w:t xml:space="preserve"> о предоставлении муниципальной услуги</w:t>
      </w:r>
      <w:r w:rsidRPr="00816A6D">
        <w:rPr>
          <w:sz w:val="28"/>
          <w:szCs w:val="28"/>
          <w:lang w:val="ru-RU"/>
        </w:rPr>
        <w:t xml:space="preserve"> в электронной форме через Единый портал заявителю направляется электронное сообщение в форме электронного документа, подтверждающее прием </w:t>
      </w:r>
      <w:r w:rsidR="00192C66">
        <w:rPr>
          <w:sz w:val="28"/>
          <w:szCs w:val="28"/>
          <w:lang w:val="ru-RU"/>
        </w:rPr>
        <w:t>заявления</w:t>
      </w:r>
      <w:r w:rsidRPr="00816A6D">
        <w:rPr>
          <w:sz w:val="28"/>
          <w:szCs w:val="28"/>
          <w:lang w:val="ru-RU"/>
        </w:rPr>
        <w:t xml:space="preserve"> и его регистрацию.</w:t>
      </w:r>
    </w:p>
    <w:p w14:paraId="148C9B7B" w14:textId="77777777" w:rsidR="00816A6D" w:rsidRDefault="00816A6D" w:rsidP="00816A6D">
      <w:pPr>
        <w:pStyle w:val="af0"/>
        <w:spacing w:line="360" w:lineRule="auto"/>
        <w:ind w:left="20" w:right="20" w:firstLine="700"/>
        <w:contextualSpacing/>
        <w:rPr>
          <w:sz w:val="28"/>
          <w:szCs w:val="28"/>
          <w:lang w:val="ru-RU"/>
        </w:rPr>
      </w:pPr>
      <w:r w:rsidRPr="00816A6D">
        <w:rPr>
          <w:sz w:val="28"/>
          <w:szCs w:val="28"/>
          <w:lang w:val="ru-RU"/>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w:t>
      </w:r>
    </w:p>
    <w:p w14:paraId="2741651C" w14:textId="33DFBDC8" w:rsidR="00816A6D" w:rsidRPr="00816A6D" w:rsidRDefault="00816A6D" w:rsidP="00816A6D">
      <w:pPr>
        <w:pStyle w:val="af0"/>
        <w:spacing w:line="360" w:lineRule="auto"/>
        <w:ind w:left="20" w:right="20" w:firstLine="700"/>
        <w:contextualSpacing/>
        <w:rPr>
          <w:sz w:val="28"/>
          <w:szCs w:val="28"/>
          <w:lang w:val="ru-RU"/>
        </w:rPr>
      </w:pPr>
      <w:r w:rsidRPr="00816A6D">
        <w:rPr>
          <w:sz w:val="28"/>
          <w:szCs w:val="28"/>
          <w:lang w:val="ru-RU"/>
        </w:rPr>
        <w:t>В заявлени</w:t>
      </w:r>
      <w:r w:rsidR="00192C66">
        <w:rPr>
          <w:sz w:val="28"/>
          <w:szCs w:val="28"/>
          <w:lang w:val="ru-RU"/>
        </w:rPr>
        <w:t>и</w:t>
      </w:r>
      <w:r w:rsidRPr="00816A6D">
        <w:rPr>
          <w:sz w:val="28"/>
          <w:szCs w:val="28"/>
          <w:lang w:val="ru-RU"/>
        </w:rPr>
        <w:t xml:space="preserve"> о предоставлении муниципальной услуги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14:paraId="12D09FCB" w14:textId="39682211" w:rsidR="00816A6D" w:rsidRPr="00816A6D" w:rsidRDefault="00816A6D" w:rsidP="00816A6D">
      <w:pPr>
        <w:pStyle w:val="af0"/>
        <w:spacing w:line="360" w:lineRule="auto"/>
        <w:ind w:left="20" w:right="20" w:firstLine="700"/>
        <w:contextualSpacing/>
        <w:rPr>
          <w:sz w:val="28"/>
          <w:szCs w:val="28"/>
          <w:lang w:val="ru-RU"/>
        </w:rPr>
      </w:pPr>
      <w:r w:rsidRPr="00816A6D">
        <w:rPr>
          <w:sz w:val="28"/>
          <w:szCs w:val="28"/>
          <w:lang w:val="ru-RU"/>
        </w:rPr>
        <w:t xml:space="preserve">Одновременно с заявление о предоставлении муниципальной услуги заявитель направляет в электронной форме необходимые для предоставления муниципальной услуги в отсканированном виде документы, предусмотренные </w:t>
      </w:r>
      <w:r w:rsidRPr="00816A6D">
        <w:rPr>
          <w:sz w:val="28"/>
          <w:szCs w:val="28"/>
          <w:lang w:val="ru-RU"/>
        </w:rPr>
        <w:lastRenderedPageBreak/>
        <w:t xml:space="preserve">разделом </w:t>
      </w:r>
      <w:r>
        <w:rPr>
          <w:sz w:val="28"/>
          <w:szCs w:val="28"/>
        </w:rPr>
        <w:t>II</w:t>
      </w:r>
      <w:r w:rsidRPr="00816A6D">
        <w:rPr>
          <w:sz w:val="28"/>
          <w:szCs w:val="28"/>
          <w:lang w:val="ru-RU"/>
        </w:rPr>
        <w:t xml:space="preserve"> Регламента, которые могут быть подписаны усиленной квалифицированной электронной подписью.</w:t>
      </w:r>
    </w:p>
    <w:p w14:paraId="688EE032" w14:textId="6B1A59D0" w:rsidR="00816A6D" w:rsidRPr="00816A6D" w:rsidRDefault="00816A6D" w:rsidP="00816A6D">
      <w:pPr>
        <w:pStyle w:val="af0"/>
        <w:spacing w:line="360" w:lineRule="auto"/>
        <w:ind w:left="20" w:right="20" w:firstLine="700"/>
        <w:contextualSpacing/>
        <w:rPr>
          <w:sz w:val="28"/>
          <w:szCs w:val="28"/>
          <w:lang w:val="ru-RU"/>
        </w:rPr>
      </w:pPr>
      <w:r w:rsidRPr="00816A6D">
        <w:rPr>
          <w:sz w:val="28"/>
          <w:szCs w:val="28"/>
          <w:lang w:val="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w:t>
      </w:r>
      <w:r w:rsidR="00192C66" w:rsidRPr="00816A6D">
        <w:rPr>
          <w:sz w:val="28"/>
          <w:szCs w:val="28"/>
          <w:lang w:val="ru-RU"/>
        </w:rPr>
        <w:t>заявлени</w:t>
      </w:r>
      <w:r w:rsidR="00192C66">
        <w:rPr>
          <w:sz w:val="28"/>
          <w:szCs w:val="28"/>
          <w:lang w:val="ru-RU"/>
        </w:rPr>
        <w:t>я</w:t>
      </w:r>
      <w:r w:rsidR="00192C66" w:rsidRPr="00816A6D">
        <w:rPr>
          <w:sz w:val="28"/>
          <w:szCs w:val="28"/>
          <w:lang w:val="ru-RU"/>
        </w:rPr>
        <w:t xml:space="preserve"> о предоставлении муниципальной услуги</w:t>
      </w:r>
      <w:r w:rsidRPr="00816A6D">
        <w:rPr>
          <w:sz w:val="28"/>
          <w:szCs w:val="28"/>
          <w:lang w:val="ru-RU"/>
        </w:rPr>
        <w:t xml:space="preserve"> и прилагаемых к нему документов и направляет заявителю уведомление об этом в электронной форме с указанием пунктов стат</w:t>
      </w:r>
      <w:r w:rsidR="00192C66">
        <w:rPr>
          <w:sz w:val="28"/>
          <w:szCs w:val="28"/>
          <w:lang w:val="ru-RU"/>
        </w:rPr>
        <w:t>ьи 11 Федерального закона от 06 </w:t>
      </w:r>
      <w:r w:rsidRPr="00816A6D">
        <w:rPr>
          <w:sz w:val="28"/>
          <w:szCs w:val="28"/>
          <w:lang w:val="ru-RU"/>
        </w:rPr>
        <w:t>апреля 2011 года № 63-ФЗ «Об электронной подписи», которые послужили основанием для принятия указанного решения.</w:t>
      </w:r>
    </w:p>
    <w:p w14:paraId="4C3BD9DF" w14:textId="77777777" w:rsidR="00816A6D" w:rsidRPr="00816A6D" w:rsidRDefault="00816A6D" w:rsidP="00816A6D">
      <w:pPr>
        <w:pStyle w:val="af0"/>
        <w:spacing w:line="360" w:lineRule="auto"/>
        <w:ind w:left="20" w:firstLine="700"/>
        <w:contextualSpacing/>
        <w:rPr>
          <w:sz w:val="28"/>
          <w:szCs w:val="28"/>
          <w:lang w:val="ru-RU"/>
        </w:rPr>
      </w:pPr>
      <w:r w:rsidRPr="00816A6D">
        <w:rPr>
          <w:sz w:val="28"/>
          <w:szCs w:val="28"/>
          <w:lang w:val="ru-RU"/>
        </w:rPr>
        <w:t>При предоставлении услуги в электронной форме заявителю направляется:</w:t>
      </w:r>
    </w:p>
    <w:p w14:paraId="2F221595" w14:textId="078C5833" w:rsidR="00816A6D" w:rsidRPr="00816A6D" w:rsidRDefault="00816A6D" w:rsidP="00816A6D">
      <w:pPr>
        <w:pStyle w:val="af0"/>
        <w:tabs>
          <w:tab w:val="left" w:pos="980"/>
        </w:tabs>
        <w:spacing w:line="360" w:lineRule="auto"/>
        <w:ind w:left="20" w:right="20" w:firstLine="700"/>
        <w:contextualSpacing/>
        <w:rPr>
          <w:sz w:val="28"/>
          <w:szCs w:val="28"/>
          <w:lang w:val="ru-RU"/>
        </w:rPr>
      </w:pPr>
      <w:r w:rsidRPr="00816A6D">
        <w:rPr>
          <w:sz w:val="28"/>
          <w:szCs w:val="28"/>
          <w:lang w:val="ru-RU"/>
        </w:rPr>
        <w:t xml:space="preserve">а) уведомление о приеме и регистрации </w:t>
      </w:r>
      <w:r w:rsidR="00192C66" w:rsidRPr="00192C66">
        <w:rPr>
          <w:sz w:val="28"/>
          <w:szCs w:val="28"/>
          <w:lang w:val="ru-RU"/>
        </w:rPr>
        <w:t>заявления о выдачи разрешения на строительство</w:t>
      </w:r>
      <w:r w:rsidRPr="00192C66">
        <w:rPr>
          <w:sz w:val="28"/>
          <w:szCs w:val="28"/>
          <w:lang w:val="ru-RU"/>
        </w:rPr>
        <w:t xml:space="preserve"> или </w:t>
      </w:r>
      <w:r w:rsidR="00192C66">
        <w:rPr>
          <w:sz w:val="28"/>
          <w:szCs w:val="28"/>
          <w:lang w:val="ru-RU"/>
        </w:rPr>
        <w:t>заявления о внесении изменений в разрешение на строительство</w:t>
      </w:r>
      <w:r w:rsidRPr="00816A6D">
        <w:rPr>
          <w:sz w:val="28"/>
          <w:szCs w:val="28"/>
          <w:lang w:val="ru-RU"/>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9A2B93D" w14:textId="77777777" w:rsidR="00816A6D" w:rsidRPr="00816A6D" w:rsidRDefault="00816A6D" w:rsidP="00816A6D">
      <w:pPr>
        <w:pStyle w:val="af0"/>
        <w:tabs>
          <w:tab w:val="left" w:pos="1158"/>
        </w:tabs>
        <w:spacing w:line="360" w:lineRule="auto"/>
        <w:ind w:left="20" w:right="20" w:firstLine="689"/>
        <w:contextualSpacing/>
        <w:rPr>
          <w:sz w:val="28"/>
          <w:szCs w:val="28"/>
          <w:lang w:val="ru-RU"/>
        </w:rPr>
      </w:pPr>
      <w:r w:rsidRPr="00816A6D">
        <w:rPr>
          <w:sz w:val="28"/>
          <w:szCs w:val="28"/>
          <w:lang w:val="ru-RU"/>
        </w:rPr>
        <w:lastRenderedPageBreak/>
        <w:t>б) уведомление о результатах рассмотрения документов, необходимых для предоставления услуги, и возможности получить результат предоставления услуги.</w:t>
      </w:r>
    </w:p>
    <w:p w14:paraId="02A93746" w14:textId="7620CEDB" w:rsidR="00816A6D" w:rsidRPr="00816A6D" w:rsidRDefault="00816A6D" w:rsidP="00816A6D">
      <w:pPr>
        <w:pStyle w:val="af0"/>
        <w:spacing w:line="360" w:lineRule="auto"/>
        <w:ind w:left="20" w:right="20" w:firstLine="700"/>
        <w:contextualSpacing/>
        <w:rPr>
          <w:sz w:val="28"/>
          <w:szCs w:val="28"/>
          <w:lang w:val="ru-RU"/>
        </w:rPr>
      </w:pPr>
      <w:r w:rsidRPr="00816A6D">
        <w:rPr>
          <w:sz w:val="28"/>
          <w:szCs w:val="28"/>
          <w:lang w:val="ru-RU"/>
        </w:rPr>
        <w:t xml:space="preserve">Получение результата предоставления муниципальной услуги осуществляется согласно форме, указанной в </w:t>
      </w:r>
      <w:r w:rsidR="00192C66">
        <w:rPr>
          <w:sz w:val="28"/>
          <w:szCs w:val="28"/>
          <w:lang w:val="ru-RU"/>
        </w:rPr>
        <w:t>заявлении</w:t>
      </w:r>
      <w:r w:rsidRPr="00816A6D">
        <w:rPr>
          <w:sz w:val="28"/>
          <w:szCs w:val="28"/>
          <w:lang w:val="ru-RU"/>
        </w:rPr>
        <w:t>.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14:paraId="30BA314D" w14:textId="632F7D33" w:rsidR="00816A6D" w:rsidRDefault="000A0863" w:rsidP="00816A6D">
      <w:pPr>
        <w:pStyle w:val="220"/>
        <w:keepNext/>
        <w:keepLines/>
        <w:shd w:val="clear" w:color="auto" w:fill="auto"/>
        <w:spacing w:before="0" w:line="360" w:lineRule="auto"/>
        <w:ind w:left="20" w:firstLine="700"/>
        <w:rPr>
          <w:b w:val="0"/>
          <w:sz w:val="28"/>
          <w:szCs w:val="28"/>
        </w:rPr>
      </w:pPr>
      <w:bookmarkStart w:id="15" w:name="bookmark107"/>
      <w:r w:rsidRPr="00253D28">
        <w:rPr>
          <w:b w:val="0"/>
          <w:sz w:val="28"/>
          <w:szCs w:val="28"/>
        </w:rPr>
        <w:t>2</w:t>
      </w:r>
      <w:r w:rsidR="00B23956">
        <w:rPr>
          <w:b w:val="0"/>
          <w:sz w:val="28"/>
          <w:szCs w:val="28"/>
        </w:rPr>
        <w:t>7</w:t>
      </w:r>
      <w:r w:rsidR="00816A6D" w:rsidRPr="00253D28">
        <w:rPr>
          <w:b w:val="0"/>
          <w:sz w:val="28"/>
          <w:szCs w:val="28"/>
        </w:rPr>
        <w:t>.</w:t>
      </w:r>
      <w:r w:rsidR="00816A6D">
        <w:rPr>
          <w:b w:val="0"/>
          <w:sz w:val="28"/>
          <w:szCs w:val="28"/>
        </w:rPr>
        <w:t xml:space="preserve"> Особенности предоставления муниципальной услуги в </w:t>
      </w:r>
      <w:bookmarkEnd w:id="15"/>
      <w:r w:rsidR="00014434" w:rsidRPr="00014434">
        <w:rPr>
          <w:b w:val="0"/>
          <w:sz w:val="28"/>
          <w:szCs w:val="28"/>
        </w:rPr>
        <w:t>Многофункциональн</w:t>
      </w:r>
      <w:r w:rsidR="00014434">
        <w:rPr>
          <w:b w:val="0"/>
          <w:sz w:val="28"/>
          <w:szCs w:val="28"/>
        </w:rPr>
        <w:t>ом</w:t>
      </w:r>
      <w:r w:rsidR="00014434" w:rsidRPr="00014434">
        <w:rPr>
          <w:b w:val="0"/>
          <w:sz w:val="28"/>
          <w:szCs w:val="28"/>
        </w:rPr>
        <w:t xml:space="preserve"> центр</w:t>
      </w:r>
      <w:r w:rsidR="00014434">
        <w:rPr>
          <w:b w:val="0"/>
          <w:sz w:val="28"/>
          <w:szCs w:val="28"/>
        </w:rPr>
        <w:t>е.</w:t>
      </w:r>
    </w:p>
    <w:p w14:paraId="72022BA4" w14:textId="7A4B8F15" w:rsidR="00816A6D" w:rsidRPr="00816A6D" w:rsidRDefault="00816A6D" w:rsidP="00816A6D">
      <w:pPr>
        <w:pStyle w:val="af0"/>
        <w:tabs>
          <w:tab w:val="left" w:pos="1436"/>
        </w:tabs>
        <w:spacing w:line="360" w:lineRule="auto"/>
        <w:ind w:left="142" w:right="20" w:firstLine="578"/>
        <w:rPr>
          <w:sz w:val="28"/>
          <w:szCs w:val="28"/>
          <w:lang w:val="ru-RU"/>
        </w:rPr>
      </w:pPr>
      <w:r w:rsidRPr="00816A6D">
        <w:rPr>
          <w:sz w:val="28"/>
          <w:szCs w:val="28"/>
          <w:lang w:val="ru-RU"/>
        </w:rPr>
        <w:t xml:space="preserve">В соответствии с заключенным соглашением о взаимодействии между уполномоченным </w:t>
      </w:r>
      <w:r w:rsidR="00253D28" w:rsidRPr="00253D28">
        <w:rPr>
          <w:sz w:val="28"/>
          <w:szCs w:val="28"/>
          <w:lang w:val="ru-RU"/>
        </w:rPr>
        <w:t>Многофункциональном центре</w:t>
      </w:r>
      <w:r w:rsidR="00253D28">
        <w:rPr>
          <w:sz w:val="28"/>
          <w:szCs w:val="28"/>
          <w:lang w:val="ru-RU"/>
        </w:rPr>
        <w:t xml:space="preserve"> (далее – МФЦ)</w:t>
      </w:r>
      <w:r w:rsidRPr="00816A6D">
        <w:rPr>
          <w:sz w:val="28"/>
          <w:szCs w:val="28"/>
          <w:lang w:val="ru-RU"/>
        </w:rPr>
        <w:t xml:space="preserve"> и Администрацией об организации предоставления муниципальной услуги, МФЦ осуществляет следующие административные процедуры:</w:t>
      </w:r>
    </w:p>
    <w:p w14:paraId="58512D29" w14:textId="77777777" w:rsidR="00816A6D" w:rsidRPr="00816A6D" w:rsidRDefault="00816A6D" w:rsidP="00816A6D">
      <w:pPr>
        <w:pStyle w:val="af0"/>
        <w:tabs>
          <w:tab w:val="left" w:pos="851"/>
        </w:tabs>
        <w:spacing w:line="360" w:lineRule="auto"/>
        <w:ind w:left="20" w:right="20" w:firstLine="700"/>
        <w:rPr>
          <w:sz w:val="28"/>
          <w:szCs w:val="28"/>
          <w:lang w:val="ru-RU"/>
        </w:rPr>
      </w:pPr>
      <w:r w:rsidRPr="00816A6D">
        <w:rPr>
          <w:sz w:val="28"/>
          <w:szCs w:val="28"/>
          <w:lang w:val="ru-RU"/>
        </w:rPr>
        <w:t>а)</w:t>
      </w:r>
      <w:r>
        <w:rPr>
          <w:sz w:val="28"/>
          <w:szCs w:val="28"/>
        </w:rPr>
        <w:t> </w:t>
      </w:r>
      <w:r w:rsidRPr="00816A6D">
        <w:rPr>
          <w:sz w:val="28"/>
          <w:szCs w:val="28"/>
          <w:lang w:val="ru-RU"/>
        </w:rPr>
        <w:t>информирование (консультация) по порядку предоставления муниципальной услуги;</w:t>
      </w:r>
    </w:p>
    <w:p w14:paraId="3D3E5E07" w14:textId="77777777" w:rsidR="00816A6D" w:rsidRPr="00816A6D" w:rsidRDefault="00816A6D" w:rsidP="00816A6D">
      <w:pPr>
        <w:pStyle w:val="af0"/>
        <w:tabs>
          <w:tab w:val="left" w:pos="851"/>
        </w:tabs>
        <w:spacing w:line="360" w:lineRule="auto"/>
        <w:ind w:left="20" w:right="20" w:firstLine="700"/>
        <w:rPr>
          <w:sz w:val="28"/>
          <w:szCs w:val="28"/>
          <w:lang w:val="ru-RU"/>
        </w:rPr>
      </w:pPr>
      <w:r w:rsidRPr="00816A6D">
        <w:rPr>
          <w:sz w:val="28"/>
          <w:szCs w:val="28"/>
          <w:lang w:val="ru-RU"/>
        </w:rPr>
        <w:t>б) прием и регистрация уведомления о планируемом строительстве и документов от заявителя для получения муниципальной услуги;</w:t>
      </w:r>
    </w:p>
    <w:p w14:paraId="1CAA0E1C" w14:textId="77777777" w:rsidR="00816A6D" w:rsidRPr="00816A6D" w:rsidRDefault="00816A6D" w:rsidP="00816A6D">
      <w:pPr>
        <w:pStyle w:val="af0"/>
        <w:tabs>
          <w:tab w:val="left" w:pos="851"/>
        </w:tabs>
        <w:spacing w:line="360" w:lineRule="auto"/>
        <w:ind w:left="20" w:right="20" w:firstLine="700"/>
        <w:rPr>
          <w:sz w:val="28"/>
          <w:szCs w:val="28"/>
          <w:lang w:val="ru-RU"/>
        </w:rPr>
      </w:pPr>
      <w:r w:rsidRPr="00816A6D">
        <w:rPr>
          <w:sz w:val="28"/>
          <w:szCs w:val="28"/>
          <w:lang w:val="ru-RU"/>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2EBFA4D" w14:textId="77777777" w:rsidR="00816A6D" w:rsidRPr="00816A6D" w:rsidRDefault="00816A6D" w:rsidP="00816A6D">
      <w:pPr>
        <w:pStyle w:val="af0"/>
        <w:tabs>
          <w:tab w:val="left" w:pos="1494"/>
        </w:tabs>
        <w:spacing w:line="360" w:lineRule="auto"/>
        <w:ind w:left="-142" w:right="20" w:firstLine="862"/>
        <w:rPr>
          <w:sz w:val="28"/>
          <w:szCs w:val="28"/>
          <w:lang w:val="ru-RU"/>
        </w:rPr>
      </w:pPr>
      <w:r w:rsidRPr="00816A6D">
        <w:rPr>
          <w:sz w:val="28"/>
          <w:szCs w:val="28"/>
          <w:lang w:val="ru-RU"/>
        </w:rPr>
        <w:t>Осуществление административной процедуры «Информирование (консультация) по порядку предоставления муниципальной услуги».</w:t>
      </w:r>
    </w:p>
    <w:p w14:paraId="71EE234D" w14:textId="3FBD12D6" w:rsidR="00816A6D" w:rsidRPr="00816A6D" w:rsidRDefault="00816A6D" w:rsidP="00816A6D">
      <w:pPr>
        <w:pStyle w:val="af0"/>
        <w:spacing w:line="360" w:lineRule="auto"/>
        <w:ind w:left="20" w:right="20" w:firstLine="700"/>
        <w:rPr>
          <w:sz w:val="28"/>
          <w:szCs w:val="28"/>
          <w:lang w:val="ru-RU"/>
        </w:rPr>
      </w:pPr>
      <w:r w:rsidRPr="00816A6D">
        <w:rPr>
          <w:sz w:val="28"/>
          <w:szCs w:val="28"/>
          <w:lang w:val="ru-RU"/>
        </w:rPr>
        <w:t xml:space="preserve">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w:t>
      </w:r>
      <w:r w:rsidRPr="00816A6D">
        <w:rPr>
          <w:sz w:val="28"/>
          <w:szCs w:val="28"/>
          <w:lang w:val="ru-RU"/>
        </w:rPr>
        <w:lastRenderedPageBreak/>
        <w:t>реализации функций МФЦ (далее - привлекаемые организации) или при обращении в центр телефонного обслуживания МФЦ по следующим вопросам:</w:t>
      </w:r>
    </w:p>
    <w:p w14:paraId="57CD3E2D" w14:textId="60321E2F" w:rsidR="00816A6D" w:rsidRPr="00816A6D" w:rsidRDefault="00816A6D" w:rsidP="00816A6D">
      <w:pPr>
        <w:pStyle w:val="af0"/>
        <w:tabs>
          <w:tab w:val="left" w:pos="965"/>
        </w:tabs>
        <w:spacing w:line="360" w:lineRule="auto"/>
        <w:ind w:left="20" w:firstLine="700"/>
        <w:rPr>
          <w:sz w:val="28"/>
          <w:szCs w:val="28"/>
          <w:lang w:val="ru-RU"/>
        </w:rPr>
      </w:pPr>
      <w:r w:rsidRPr="00816A6D">
        <w:rPr>
          <w:sz w:val="28"/>
          <w:szCs w:val="28"/>
          <w:lang w:val="ru-RU"/>
        </w:rPr>
        <w:t>срок предоставления муниципальной услуги;</w:t>
      </w:r>
    </w:p>
    <w:p w14:paraId="77D73244" w14:textId="7DBCCECE" w:rsidR="00816A6D" w:rsidRPr="00816A6D" w:rsidRDefault="00816A6D" w:rsidP="00816A6D">
      <w:pPr>
        <w:pStyle w:val="af0"/>
        <w:tabs>
          <w:tab w:val="left" w:pos="1022"/>
        </w:tabs>
        <w:spacing w:line="360" w:lineRule="auto"/>
        <w:ind w:left="20" w:firstLine="700"/>
        <w:rPr>
          <w:sz w:val="28"/>
          <w:szCs w:val="28"/>
          <w:lang w:val="ru-RU"/>
        </w:rPr>
      </w:pPr>
      <w:r w:rsidRPr="00816A6D">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14:paraId="15B04674" w14:textId="4DC22310" w:rsidR="00816A6D" w:rsidRPr="00816A6D" w:rsidRDefault="00816A6D" w:rsidP="00816A6D">
      <w:pPr>
        <w:pStyle w:val="af0"/>
        <w:tabs>
          <w:tab w:val="left" w:pos="1042"/>
        </w:tabs>
        <w:spacing w:line="360" w:lineRule="auto"/>
        <w:ind w:left="20" w:right="20" w:firstLine="700"/>
        <w:rPr>
          <w:sz w:val="28"/>
          <w:szCs w:val="28"/>
          <w:lang w:val="ru-RU"/>
        </w:rPr>
      </w:pPr>
      <w:r w:rsidRPr="00816A6D">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68B8B43" w14:textId="2BC80C75" w:rsidR="00816A6D" w:rsidRPr="00816A6D" w:rsidRDefault="00816A6D" w:rsidP="00816A6D">
      <w:pPr>
        <w:pStyle w:val="af0"/>
        <w:tabs>
          <w:tab w:val="left" w:pos="1124"/>
        </w:tabs>
        <w:spacing w:line="360" w:lineRule="auto"/>
        <w:ind w:left="20" w:right="20" w:firstLine="700"/>
        <w:rPr>
          <w:sz w:val="28"/>
          <w:szCs w:val="28"/>
          <w:lang w:val="ru-RU"/>
        </w:rPr>
      </w:pPr>
      <w:r w:rsidRPr="00816A6D">
        <w:rPr>
          <w:sz w:val="28"/>
          <w:szCs w:val="28"/>
          <w:lang w:val="ru-RU"/>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526A48E1" w14:textId="3492B0B5" w:rsidR="00816A6D" w:rsidRPr="00816A6D" w:rsidRDefault="00816A6D" w:rsidP="00816A6D">
      <w:pPr>
        <w:pStyle w:val="af0"/>
        <w:tabs>
          <w:tab w:val="left" w:pos="1129"/>
        </w:tabs>
        <w:spacing w:line="360" w:lineRule="auto"/>
        <w:ind w:left="20" w:right="20" w:firstLine="700"/>
        <w:rPr>
          <w:sz w:val="28"/>
          <w:szCs w:val="28"/>
          <w:lang w:val="ru-RU"/>
        </w:rPr>
      </w:pPr>
      <w:r w:rsidRPr="00816A6D">
        <w:rPr>
          <w:sz w:val="28"/>
          <w:szCs w:val="28"/>
          <w:lang w:val="ru-RU"/>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527ABAC6" w14:textId="7A91DF2D" w:rsidR="00816A6D" w:rsidRPr="00816A6D" w:rsidRDefault="00816A6D" w:rsidP="00816A6D">
      <w:pPr>
        <w:pStyle w:val="af0"/>
        <w:tabs>
          <w:tab w:val="left" w:pos="1014"/>
        </w:tabs>
        <w:spacing w:line="360" w:lineRule="auto"/>
        <w:ind w:left="20" w:right="20" w:firstLine="700"/>
        <w:rPr>
          <w:sz w:val="28"/>
          <w:szCs w:val="28"/>
          <w:lang w:val="ru-RU"/>
        </w:rPr>
      </w:pPr>
      <w:r w:rsidRPr="00816A6D">
        <w:rPr>
          <w:sz w:val="28"/>
          <w:szCs w:val="28"/>
          <w:lang w:val="ru-RU"/>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95C325E" w14:textId="492BAFDE" w:rsidR="00816A6D" w:rsidRPr="00816A6D" w:rsidRDefault="00816A6D" w:rsidP="00816A6D">
      <w:pPr>
        <w:pStyle w:val="af0"/>
        <w:tabs>
          <w:tab w:val="left" w:pos="1052"/>
        </w:tabs>
        <w:spacing w:line="360" w:lineRule="auto"/>
        <w:ind w:left="20" w:right="20" w:firstLine="700"/>
        <w:rPr>
          <w:sz w:val="28"/>
          <w:szCs w:val="28"/>
          <w:lang w:val="ru-RU"/>
        </w:rPr>
      </w:pPr>
      <w:r w:rsidRPr="00816A6D">
        <w:rPr>
          <w:sz w:val="28"/>
          <w:szCs w:val="28"/>
          <w:lang w:val="ru-RU"/>
        </w:rPr>
        <w:t>режим работы и адреса иных МФЦ и привлекаемых организаций, находящихся на территории субъекта Российской Федерации;</w:t>
      </w:r>
    </w:p>
    <w:p w14:paraId="71052453" w14:textId="1760DF42" w:rsidR="00816A6D" w:rsidRPr="00816A6D" w:rsidRDefault="00816A6D" w:rsidP="00816A6D">
      <w:pPr>
        <w:pStyle w:val="af0"/>
        <w:tabs>
          <w:tab w:val="left" w:pos="1071"/>
        </w:tabs>
        <w:spacing w:line="360" w:lineRule="auto"/>
        <w:ind w:left="20" w:right="20" w:firstLine="700"/>
        <w:rPr>
          <w:sz w:val="28"/>
          <w:szCs w:val="28"/>
          <w:lang w:val="ru-RU"/>
        </w:rPr>
      </w:pPr>
      <w:r w:rsidRPr="00816A6D">
        <w:rPr>
          <w:sz w:val="28"/>
          <w:szCs w:val="28"/>
          <w:lang w:val="ru-RU"/>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D4F7EBC" w14:textId="77777777" w:rsidR="00816A6D" w:rsidRPr="00816A6D" w:rsidRDefault="00816A6D" w:rsidP="00816A6D">
      <w:pPr>
        <w:pStyle w:val="af0"/>
        <w:spacing w:line="360" w:lineRule="auto"/>
        <w:ind w:left="20" w:right="20" w:firstLine="700"/>
        <w:rPr>
          <w:sz w:val="28"/>
          <w:szCs w:val="28"/>
          <w:lang w:val="ru-RU"/>
        </w:rPr>
      </w:pPr>
      <w:r w:rsidRPr="00816A6D">
        <w:rPr>
          <w:sz w:val="28"/>
          <w:szCs w:val="28"/>
          <w:lang w:val="ru-RU"/>
        </w:rPr>
        <w:t>Осуществление административной процедуры «Прием и регистрация уведомления и документов».</w:t>
      </w:r>
    </w:p>
    <w:p w14:paraId="1DBDD26F" w14:textId="77777777" w:rsidR="00816A6D" w:rsidRPr="00816A6D" w:rsidRDefault="00816A6D" w:rsidP="00816A6D">
      <w:pPr>
        <w:pStyle w:val="af0"/>
        <w:tabs>
          <w:tab w:val="left" w:pos="1599"/>
        </w:tabs>
        <w:spacing w:line="360" w:lineRule="auto"/>
        <w:ind w:right="20" w:firstLine="709"/>
        <w:rPr>
          <w:sz w:val="28"/>
          <w:szCs w:val="28"/>
          <w:lang w:val="ru-RU"/>
        </w:rPr>
      </w:pPr>
      <w:r w:rsidRPr="00816A6D">
        <w:rPr>
          <w:sz w:val="28"/>
          <w:szCs w:val="28"/>
          <w:lang w:val="ru-RU"/>
        </w:rPr>
        <w:t>Административную процедуру «Прием и регистрация уведомления и документов» осуществляет работник МФЦ, ответственный за прием и регистрацию уведомлений и документов (далее - работник приема МФЦ).</w:t>
      </w:r>
    </w:p>
    <w:p w14:paraId="163EA19A" w14:textId="77777777" w:rsidR="00816A6D" w:rsidRPr="00816A6D" w:rsidRDefault="00816A6D" w:rsidP="00816A6D">
      <w:pPr>
        <w:pStyle w:val="af0"/>
        <w:tabs>
          <w:tab w:val="left" w:pos="1460"/>
        </w:tabs>
        <w:spacing w:line="360" w:lineRule="auto"/>
        <w:ind w:right="20" w:firstLine="720"/>
        <w:rPr>
          <w:sz w:val="28"/>
          <w:szCs w:val="28"/>
          <w:lang w:val="ru-RU"/>
        </w:rPr>
      </w:pPr>
      <w:r w:rsidRPr="00816A6D">
        <w:rPr>
          <w:sz w:val="28"/>
          <w:szCs w:val="28"/>
          <w:lang w:val="ru-RU"/>
        </w:rPr>
        <w:lastRenderedPageBreak/>
        <w:t>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Регламентом:</w:t>
      </w:r>
    </w:p>
    <w:p w14:paraId="7BCA4A0A" w14:textId="77777777" w:rsidR="00816A6D" w:rsidRPr="00816A6D" w:rsidRDefault="00816A6D" w:rsidP="00816A6D">
      <w:pPr>
        <w:pStyle w:val="af0"/>
        <w:tabs>
          <w:tab w:val="left" w:pos="1033"/>
        </w:tabs>
        <w:spacing w:line="360" w:lineRule="auto"/>
        <w:ind w:left="20" w:right="20" w:firstLine="700"/>
        <w:rPr>
          <w:sz w:val="28"/>
          <w:szCs w:val="28"/>
          <w:lang w:val="ru-RU"/>
        </w:rPr>
      </w:pPr>
      <w:r w:rsidRPr="00816A6D">
        <w:rPr>
          <w:sz w:val="28"/>
          <w:szCs w:val="28"/>
          <w:lang w:val="ru-RU"/>
        </w:rPr>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A874B36" w14:textId="77777777" w:rsidR="00816A6D" w:rsidRPr="00816A6D" w:rsidRDefault="00816A6D" w:rsidP="00816A6D">
      <w:pPr>
        <w:pStyle w:val="af0"/>
        <w:tabs>
          <w:tab w:val="left" w:pos="1014"/>
        </w:tabs>
        <w:spacing w:line="360" w:lineRule="auto"/>
        <w:ind w:left="20" w:right="20" w:firstLine="700"/>
        <w:rPr>
          <w:sz w:val="28"/>
          <w:szCs w:val="28"/>
          <w:lang w:val="ru-RU"/>
        </w:rPr>
      </w:pPr>
      <w:r w:rsidRPr="00816A6D">
        <w:rPr>
          <w:sz w:val="28"/>
          <w:szCs w:val="28"/>
          <w:lang w:val="ru-RU"/>
        </w:rPr>
        <w:t>-если заявитель настаивает на приеме документов, работник приема МФЦ делает в расписке отметку «принято по требованию».</w:t>
      </w:r>
    </w:p>
    <w:p w14:paraId="535D078B" w14:textId="77777777" w:rsidR="00816A6D" w:rsidRPr="00816A6D" w:rsidRDefault="00816A6D" w:rsidP="00816A6D">
      <w:pPr>
        <w:pStyle w:val="af0"/>
        <w:tabs>
          <w:tab w:val="left" w:pos="1460"/>
        </w:tabs>
        <w:spacing w:line="360" w:lineRule="auto"/>
        <w:ind w:right="20" w:firstLine="720"/>
        <w:rPr>
          <w:sz w:val="28"/>
          <w:szCs w:val="28"/>
          <w:lang w:val="ru-RU"/>
        </w:rPr>
      </w:pPr>
      <w:r w:rsidRPr="00816A6D">
        <w:rPr>
          <w:sz w:val="28"/>
          <w:szCs w:val="28"/>
          <w:lang w:val="ru-RU"/>
        </w:rPr>
        <w:t>Работник приема МФЦ создает и регистрирует обращение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14:paraId="32F750CA" w14:textId="77777777" w:rsidR="00816A6D" w:rsidRPr="00816A6D" w:rsidRDefault="00816A6D" w:rsidP="00816A6D">
      <w:pPr>
        <w:pStyle w:val="af0"/>
        <w:tabs>
          <w:tab w:val="left" w:pos="1542"/>
        </w:tabs>
        <w:spacing w:line="360" w:lineRule="auto"/>
        <w:ind w:right="20" w:firstLine="720"/>
        <w:rPr>
          <w:sz w:val="28"/>
          <w:szCs w:val="28"/>
          <w:lang w:val="ru-RU"/>
        </w:rPr>
      </w:pPr>
      <w:r w:rsidRPr="00816A6D">
        <w:rPr>
          <w:sz w:val="28"/>
          <w:szCs w:val="28"/>
          <w:lang w:val="ru-RU"/>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Уведомление, документы, представленные заявителем, и расписка после сканирования возвращаются заявителю.</w:t>
      </w:r>
    </w:p>
    <w:p w14:paraId="54E3216F" w14:textId="77777777" w:rsidR="00816A6D" w:rsidRPr="00816A6D" w:rsidRDefault="00816A6D" w:rsidP="00816A6D">
      <w:pPr>
        <w:pStyle w:val="af0"/>
        <w:spacing w:line="360" w:lineRule="auto"/>
        <w:ind w:left="20" w:right="20" w:firstLine="700"/>
        <w:rPr>
          <w:sz w:val="28"/>
          <w:szCs w:val="28"/>
          <w:lang w:val="ru-RU"/>
        </w:rPr>
      </w:pPr>
      <w:r w:rsidRPr="00816A6D">
        <w:rPr>
          <w:sz w:val="28"/>
          <w:szCs w:val="28"/>
          <w:lang w:val="ru-RU"/>
        </w:rPr>
        <w:lastRenderedPageBreak/>
        <w:t>Принятые у заявителя документы, уведомление и расписка передаются в электронном виде в уполномоченный орган по защищенным каналам связи                   (с досылкой на бумажных носителях).</w:t>
      </w:r>
    </w:p>
    <w:p w14:paraId="2886872D" w14:textId="77777777" w:rsidR="00816A6D" w:rsidRPr="00816A6D" w:rsidRDefault="00816A6D" w:rsidP="00816A6D">
      <w:pPr>
        <w:pStyle w:val="af0"/>
        <w:spacing w:line="360" w:lineRule="auto"/>
        <w:ind w:left="20" w:right="20" w:firstLine="700"/>
        <w:rPr>
          <w:sz w:val="28"/>
          <w:szCs w:val="28"/>
          <w:lang w:val="ru-RU"/>
        </w:rPr>
      </w:pPr>
      <w:r w:rsidRPr="00816A6D">
        <w:rPr>
          <w:sz w:val="28"/>
          <w:szCs w:val="28"/>
          <w:lang w:val="ru-RU"/>
        </w:rPr>
        <w:t>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BFC99BF" w14:textId="77777777" w:rsidR="00816A6D" w:rsidRPr="00816A6D" w:rsidRDefault="00816A6D" w:rsidP="00816A6D">
      <w:pPr>
        <w:pStyle w:val="af0"/>
        <w:tabs>
          <w:tab w:val="left" w:pos="1470"/>
        </w:tabs>
        <w:spacing w:line="360" w:lineRule="auto"/>
        <w:ind w:left="142" w:right="20" w:firstLine="578"/>
        <w:rPr>
          <w:sz w:val="28"/>
          <w:szCs w:val="28"/>
          <w:lang w:val="ru-RU"/>
        </w:rPr>
      </w:pPr>
      <w:r w:rsidRPr="00816A6D">
        <w:rPr>
          <w:sz w:val="28"/>
          <w:szCs w:val="28"/>
          <w:lang w:val="ru-RU"/>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14:paraId="34A30A68" w14:textId="77777777" w:rsidR="00816A6D" w:rsidRPr="00816A6D" w:rsidRDefault="00816A6D" w:rsidP="00816A6D">
      <w:pPr>
        <w:pStyle w:val="af0"/>
        <w:tabs>
          <w:tab w:val="left" w:pos="1484"/>
        </w:tabs>
        <w:spacing w:line="360" w:lineRule="auto"/>
        <w:ind w:right="20" w:firstLine="709"/>
        <w:rPr>
          <w:sz w:val="28"/>
          <w:szCs w:val="28"/>
          <w:lang w:val="ru-RU"/>
        </w:rPr>
      </w:pPr>
      <w:r w:rsidRPr="00816A6D">
        <w:rPr>
          <w:sz w:val="28"/>
          <w:szCs w:val="28"/>
          <w:lang w:val="ru-RU"/>
        </w:rP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6DD2FF56" w14:textId="77777777" w:rsidR="00816A6D" w:rsidRPr="00816A6D" w:rsidRDefault="00816A6D" w:rsidP="00816A6D">
      <w:pPr>
        <w:pStyle w:val="af0"/>
        <w:tabs>
          <w:tab w:val="left" w:pos="1537"/>
        </w:tabs>
        <w:spacing w:line="360" w:lineRule="auto"/>
        <w:ind w:right="20" w:firstLine="709"/>
        <w:rPr>
          <w:sz w:val="28"/>
          <w:szCs w:val="28"/>
          <w:lang w:val="ru-RU"/>
        </w:rPr>
      </w:pPr>
      <w:r w:rsidRPr="00816A6D">
        <w:rPr>
          <w:sz w:val="28"/>
          <w:szCs w:val="28"/>
          <w:lang w:val="ru-RU"/>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29A71FD" w14:textId="77777777" w:rsidR="00816A6D" w:rsidRPr="00816A6D" w:rsidRDefault="00816A6D" w:rsidP="00816A6D">
      <w:pPr>
        <w:pStyle w:val="af0"/>
        <w:tabs>
          <w:tab w:val="left" w:pos="1230"/>
        </w:tabs>
        <w:spacing w:line="360" w:lineRule="auto"/>
        <w:ind w:left="20" w:right="20" w:firstLine="700"/>
        <w:rPr>
          <w:sz w:val="28"/>
          <w:szCs w:val="28"/>
          <w:lang w:val="ru-RU"/>
        </w:rPr>
      </w:pPr>
      <w:r w:rsidRPr="00816A6D">
        <w:rPr>
          <w:sz w:val="28"/>
          <w:szCs w:val="28"/>
          <w:lang w:val="ru-RU"/>
        </w:rPr>
        <w:t>а</w:t>
      </w:r>
      <w:r w:rsidRPr="00816A6D">
        <w:rPr>
          <w:sz w:val="28"/>
          <w:szCs w:val="28"/>
          <w:vertAlign w:val="superscript"/>
          <w:lang w:val="ru-RU"/>
        </w:rPr>
        <w:t>2</w:t>
      </w:r>
      <w:r w:rsidRPr="00816A6D">
        <w:rPr>
          <w:sz w:val="28"/>
          <w:szCs w:val="28"/>
          <w:lang w:val="ru-RU"/>
        </w:rPr>
        <w:t>)</w:t>
      </w:r>
      <w:r w:rsidRPr="00816A6D">
        <w:rPr>
          <w:sz w:val="28"/>
          <w:szCs w:val="28"/>
          <w:lang w:val="ru-RU"/>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0A13D865" w14:textId="77777777" w:rsidR="00816A6D" w:rsidRPr="00816A6D" w:rsidRDefault="00816A6D" w:rsidP="00816A6D">
      <w:pPr>
        <w:pStyle w:val="af0"/>
        <w:tabs>
          <w:tab w:val="left" w:pos="1134"/>
        </w:tabs>
        <w:spacing w:line="360" w:lineRule="auto"/>
        <w:ind w:left="20" w:right="20" w:firstLine="700"/>
        <w:rPr>
          <w:sz w:val="28"/>
          <w:szCs w:val="28"/>
          <w:lang w:val="ru-RU"/>
        </w:rPr>
      </w:pPr>
      <w:r w:rsidRPr="00816A6D">
        <w:rPr>
          <w:sz w:val="28"/>
          <w:szCs w:val="28"/>
          <w:lang w:val="ru-RU"/>
        </w:rPr>
        <w:t>б</w:t>
      </w:r>
      <w:r w:rsidRPr="00816A6D">
        <w:rPr>
          <w:sz w:val="28"/>
          <w:szCs w:val="28"/>
          <w:vertAlign w:val="superscript"/>
          <w:lang w:val="ru-RU"/>
        </w:rPr>
        <w:t>2</w:t>
      </w:r>
      <w:r w:rsidRPr="00816A6D">
        <w:rPr>
          <w:sz w:val="28"/>
          <w:szCs w:val="28"/>
          <w:lang w:val="ru-RU"/>
        </w:rPr>
        <w:t>)</w:t>
      </w:r>
      <w:r w:rsidRPr="00816A6D">
        <w:rPr>
          <w:sz w:val="28"/>
          <w:szCs w:val="28"/>
          <w:lang w:val="ru-RU"/>
        </w:rPr>
        <w:tab/>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615A3B" w14:textId="77777777" w:rsidR="00816A6D" w:rsidRPr="00816A6D" w:rsidRDefault="00816A6D" w:rsidP="00816A6D">
      <w:pPr>
        <w:pStyle w:val="af0"/>
        <w:tabs>
          <w:tab w:val="left" w:pos="970"/>
        </w:tabs>
        <w:spacing w:line="360" w:lineRule="auto"/>
        <w:ind w:left="20" w:firstLine="700"/>
        <w:rPr>
          <w:sz w:val="28"/>
          <w:szCs w:val="28"/>
          <w:lang w:val="ru-RU"/>
        </w:rPr>
      </w:pPr>
      <w:r w:rsidRPr="00816A6D">
        <w:rPr>
          <w:sz w:val="28"/>
          <w:szCs w:val="28"/>
          <w:lang w:val="ru-RU"/>
        </w:rPr>
        <w:lastRenderedPageBreak/>
        <w:t>в</w:t>
      </w:r>
      <w:r w:rsidRPr="00816A6D">
        <w:rPr>
          <w:sz w:val="28"/>
          <w:szCs w:val="28"/>
          <w:vertAlign w:val="superscript"/>
          <w:lang w:val="ru-RU"/>
        </w:rPr>
        <w:t>2</w:t>
      </w:r>
      <w:r w:rsidRPr="00816A6D">
        <w:rPr>
          <w:sz w:val="28"/>
          <w:szCs w:val="28"/>
          <w:lang w:val="ru-RU"/>
        </w:rPr>
        <w:t>)</w:t>
      </w:r>
      <w:r w:rsidRPr="00816A6D">
        <w:rPr>
          <w:sz w:val="28"/>
          <w:szCs w:val="28"/>
          <w:lang w:val="ru-RU"/>
        </w:rPr>
        <w:tab/>
        <w:t>учет выдачи экземпляров электронных документов на бумажном носителе.</w:t>
      </w:r>
    </w:p>
    <w:p w14:paraId="4FCF6479" w14:textId="77777777" w:rsidR="00816A6D" w:rsidRPr="00816A6D" w:rsidRDefault="00816A6D" w:rsidP="00816A6D">
      <w:pPr>
        <w:pStyle w:val="af0"/>
        <w:tabs>
          <w:tab w:val="left" w:pos="1647"/>
        </w:tabs>
        <w:spacing w:line="360" w:lineRule="auto"/>
        <w:ind w:right="20" w:firstLine="709"/>
        <w:rPr>
          <w:sz w:val="28"/>
          <w:szCs w:val="28"/>
          <w:lang w:val="ru-RU"/>
        </w:rPr>
      </w:pPr>
      <w:r w:rsidRPr="00816A6D">
        <w:rPr>
          <w:sz w:val="28"/>
          <w:szCs w:val="28"/>
          <w:lang w:val="ru-RU"/>
        </w:rP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14:paraId="5C46707F" w14:textId="77777777" w:rsidR="00C039E2" w:rsidRPr="00900A3C" w:rsidRDefault="00C039E2" w:rsidP="00A84762">
      <w:pPr>
        <w:pStyle w:val="aa"/>
        <w:autoSpaceDE w:val="0"/>
        <w:autoSpaceDN w:val="0"/>
        <w:adjustRightInd w:val="0"/>
        <w:spacing w:after="0" w:line="240" w:lineRule="auto"/>
        <w:ind w:left="0" w:firstLine="709"/>
        <w:jc w:val="both"/>
        <w:rPr>
          <w:rFonts w:ascii="Times New Roman" w:hAnsi="Times New Roman" w:cs="Times New Roman"/>
          <w:sz w:val="28"/>
          <w:szCs w:val="28"/>
        </w:rPr>
      </w:pPr>
    </w:p>
    <w:p w14:paraId="12CB55B6" w14:textId="6A76D5F0" w:rsidR="00AC5B9A" w:rsidRDefault="00AC5B9A" w:rsidP="002B038E">
      <w:pPr>
        <w:pStyle w:val="ConsPlusNormal"/>
        <w:spacing w:line="360" w:lineRule="auto"/>
        <w:ind w:firstLine="709"/>
        <w:jc w:val="center"/>
        <w:outlineLvl w:val="1"/>
        <w:rPr>
          <w:sz w:val="28"/>
          <w:szCs w:val="28"/>
        </w:rPr>
      </w:pPr>
      <w:bookmarkStart w:id="16" w:name="P287"/>
      <w:bookmarkStart w:id="17" w:name="P318"/>
      <w:bookmarkStart w:id="18" w:name="P349"/>
      <w:bookmarkEnd w:id="16"/>
      <w:bookmarkEnd w:id="17"/>
      <w:bookmarkEnd w:id="18"/>
      <w:r w:rsidRPr="00E262B3">
        <w:rPr>
          <w:sz w:val="28"/>
          <w:szCs w:val="28"/>
        </w:rPr>
        <w:t xml:space="preserve">IV. </w:t>
      </w:r>
      <w:r w:rsidR="00DA31FA" w:rsidRPr="0012603D">
        <w:rPr>
          <w:sz w:val="28"/>
          <w:szCs w:val="28"/>
        </w:rPr>
        <w:t xml:space="preserve">Формы контроля за исполнением </w:t>
      </w:r>
      <w:r w:rsidR="00B32580">
        <w:rPr>
          <w:sz w:val="28"/>
          <w:szCs w:val="28"/>
        </w:rPr>
        <w:t>Р</w:t>
      </w:r>
      <w:r w:rsidR="00DA31FA" w:rsidRPr="0012603D">
        <w:rPr>
          <w:sz w:val="28"/>
          <w:szCs w:val="28"/>
        </w:rPr>
        <w:t>егламента</w:t>
      </w:r>
    </w:p>
    <w:p w14:paraId="1556A71C" w14:textId="77777777" w:rsidR="00C039E2" w:rsidRPr="00E262B3" w:rsidRDefault="00C039E2" w:rsidP="00A84762">
      <w:pPr>
        <w:pStyle w:val="ConsPlusNormal"/>
        <w:ind w:firstLine="709"/>
        <w:jc w:val="center"/>
        <w:outlineLvl w:val="1"/>
        <w:rPr>
          <w:sz w:val="28"/>
          <w:szCs w:val="28"/>
        </w:rPr>
      </w:pPr>
    </w:p>
    <w:p w14:paraId="4CB4C01D" w14:textId="307A92F8" w:rsidR="00A84762" w:rsidRPr="0057033D" w:rsidRDefault="00A84762" w:rsidP="00A84762">
      <w:pPr>
        <w:pStyle w:val="ConsPlusNormal"/>
        <w:spacing w:line="360" w:lineRule="auto"/>
        <w:ind w:firstLine="709"/>
        <w:contextualSpacing/>
        <w:jc w:val="both"/>
        <w:rPr>
          <w:sz w:val="28"/>
          <w:szCs w:val="28"/>
        </w:rPr>
      </w:pPr>
      <w:r w:rsidRPr="00253D28">
        <w:rPr>
          <w:sz w:val="28"/>
          <w:szCs w:val="28"/>
        </w:rPr>
        <w:t>2</w:t>
      </w:r>
      <w:r w:rsidR="00F02BE1">
        <w:rPr>
          <w:sz w:val="28"/>
          <w:szCs w:val="28"/>
        </w:rPr>
        <w:t>8</w:t>
      </w:r>
      <w:r w:rsidRPr="00253D28">
        <w:rPr>
          <w:sz w:val="28"/>
          <w:szCs w:val="28"/>
        </w:rPr>
        <w:t>.</w:t>
      </w:r>
      <w:r w:rsidRPr="0057033D">
        <w:rPr>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BA8C83E" w14:textId="77777777" w:rsidR="007D3453" w:rsidRDefault="007D3453" w:rsidP="007D345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14:paraId="44B02D85" w14:textId="480D48A7" w:rsidR="00450E75" w:rsidRPr="00253D28" w:rsidRDefault="00253D28" w:rsidP="00450E75">
      <w:pPr>
        <w:widowControl w:val="0"/>
        <w:spacing w:after="0" w:line="360" w:lineRule="auto"/>
        <w:ind w:firstLine="709"/>
        <w:jc w:val="both"/>
        <w:rPr>
          <w:rFonts w:ascii="Times New Roman" w:hAnsi="Times New Roman" w:cs="Times New Roman"/>
          <w:sz w:val="28"/>
          <w:szCs w:val="28"/>
        </w:rPr>
      </w:pPr>
      <w:r w:rsidRPr="00253D28">
        <w:rPr>
          <w:rFonts w:ascii="Times New Roman" w:hAnsi="Times New Roman" w:cs="Times New Roman"/>
          <w:sz w:val="28"/>
          <w:szCs w:val="28"/>
        </w:rPr>
        <w:t>2</w:t>
      </w:r>
      <w:r w:rsidR="00A427D9">
        <w:rPr>
          <w:rFonts w:ascii="Times New Roman" w:hAnsi="Times New Roman" w:cs="Times New Roman"/>
          <w:sz w:val="28"/>
          <w:szCs w:val="28"/>
        </w:rPr>
        <w:t>9</w:t>
      </w:r>
      <w:r w:rsidR="00450E75" w:rsidRPr="00253D28">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848BA1" w14:textId="77777777" w:rsidR="00703003" w:rsidRDefault="00703003" w:rsidP="0070300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предоставлении муниципальной </w:t>
      </w:r>
      <w:r>
        <w:rPr>
          <w:rFonts w:ascii="Times New Roman" w:hAnsi="Times New Roman"/>
          <w:sz w:val="28"/>
          <w:szCs w:val="28"/>
        </w:rPr>
        <w:lastRenderedPageBreak/>
        <w:t>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14:paraId="66ED7EA5" w14:textId="77777777" w:rsidR="00703003" w:rsidRDefault="00703003" w:rsidP="0070300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Плановые и внеплановые проверки проводятся специалистами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начальника уполномоченного органа либо по обращению заявителя.</w:t>
      </w:r>
    </w:p>
    <w:p w14:paraId="7922E882" w14:textId="17541DA4" w:rsidR="00450E75" w:rsidRPr="00450E75" w:rsidRDefault="00A427D9" w:rsidP="00450E7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50E75" w:rsidRPr="00253D28">
        <w:rPr>
          <w:rFonts w:ascii="Times New Roman" w:hAnsi="Times New Roman" w:cs="Times New Roman"/>
          <w:sz w:val="28"/>
          <w:szCs w:val="28"/>
        </w:rPr>
        <w:t>.</w:t>
      </w:r>
      <w:r w:rsidR="00450E75" w:rsidRPr="00450E75">
        <w:rPr>
          <w:rFonts w:ascii="Times New Roman" w:hAnsi="Times New Roman" w:cs="Times New Roman"/>
          <w:sz w:val="28"/>
          <w:szCs w:val="28"/>
        </w:rPr>
        <w:t>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14:paraId="4B3EBA23" w14:textId="77777777" w:rsidR="00450E75" w:rsidRPr="00450E75" w:rsidRDefault="00450E75" w:rsidP="00450E75">
      <w:pPr>
        <w:widowControl w:val="0"/>
        <w:spacing w:after="0" w:line="360" w:lineRule="auto"/>
        <w:ind w:firstLine="709"/>
        <w:jc w:val="both"/>
        <w:rPr>
          <w:rFonts w:ascii="Times New Roman" w:hAnsi="Times New Roman" w:cs="Times New Roman"/>
          <w:sz w:val="28"/>
          <w:szCs w:val="28"/>
        </w:rPr>
      </w:pPr>
      <w:r w:rsidRPr="00450E75">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14:paraId="4077B4BF" w14:textId="0DF6567E" w:rsidR="00450E75" w:rsidRPr="00450E75" w:rsidRDefault="00253D28" w:rsidP="00450E75">
      <w:pPr>
        <w:widowControl w:val="0"/>
        <w:spacing w:after="0" w:line="360" w:lineRule="auto"/>
        <w:ind w:firstLine="709"/>
        <w:jc w:val="both"/>
        <w:rPr>
          <w:rFonts w:ascii="Times New Roman" w:hAnsi="Times New Roman" w:cs="Times New Roman"/>
          <w:sz w:val="28"/>
          <w:szCs w:val="28"/>
        </w:rPr>
      </w:pPr>
      <w:r w:rsidRPr="00253D28">
        <w:rPr>
          <w:rFonts w:ascii="Times New Roman" w:hAnsi="Times New Roman" w:cs="Times New Roman"/>
          <w:sz w:val="28"/>
          <w:szCs w:val="28"/>
        </w:rPr>
        <w:t>3</w:t>
      </w:r>
      <w:r w:rsidR="00A427D9">
        <w:rPr>
          <w:rFonts w:ascii="Times New Roman" w:hAnsi="Times New Roman" w:cs="Times New Roman"/>
          <w:sz w:val="28"/>
          <w:szCs w:val="28"/>
        </w:rPr>
        <w:t>1</w:t>
      </w:r>
      <w:r w:rsidR="00450E75" w:rsidRPr="00253D28">
        <w:rPr>
          <w:rFonts w:ascii="Times New Roman" w:hAnsi="Times New Roman" w:cs="Times New Roman"/>
          <w:sz w:val="28"/>
          <w:szCs w:val="28"/>
        </w:rPr>
        <w:t>.</w:t>
      </w:r>
      <w:r w:rsidR="00450E75" w:rsidRPr="00450E75">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5DC9AB" w14:textId="77777777" w:rsidR="00450E75" w:rsidRPr="00450E75" w:rsidRDefault="00450E75" w:rsidP="00450E75">
      <w:pPr>
        <w:widowControl w:val="0"/>
        <w:spacing w:after="0" w:line="360" w:lineRule="auto"/>
        <w:ind w:firstLine="709"/>
        <w:jc w:val="both"/>
        <w:rPr>
          <w:rFonts w:ascii="Times New Roman" w:hAnsi="Times New Roman" w:cs="Times New Roman"/>
          <w:sz w:val="28"/>
          <w:szCs w:val="28"/>
        </w:rPr>
      </w:pPr>
      <w:r w:rsidRPr="00450E75">
        <w:rPr>
          <w:rFonts w:ascii="Times New Roman" w:hAnsi="Times New Roman" w:cs="Times New Roman"/>
          <w:sz w:val="28"/>
          <w:szCs w:val="28"/>
        </w:rPr>
        <w:t xml:space="preserve">Граждане, их объединения и организации, имеют право направлять индивидуальные или коллективные обращения с предложениями, </w:t>
      </w:r>
      <w:r w:rsidRPr="00450E75">
        <w:rPr>
          <w:rFonts w:ascii="Times New Roman" w:hAnsi="Times New Roman" w:cs="Times New Roman"/>
          <w:sz w:val="28"/>
          <w:szCs w:val="28"/>
        </w:rPr>
        <w:lastRenderedPageBreak/>
        <w:t>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14:paraId="680E8D7E" w14:textId="77777777" w:rsidR="00450E75" w:rsidRDefault="00450E75" w:rsidP="00450E75">
      <w:pPr>
        <w:widowControl w:val="0"/>
        <w:spacing w:after="0" w:line="360" w:lineRule="auto"/>
        <w:ind w:firstLine="709"/>
        <w:jc w:val="both"/>
        <w:rPr>
          <w:rFonts w:ascii="Times New Roman" w:hAnsi="Times New Roman" w:cs="Times New Roman"/>
          <w:sz w:val="28"/>
          <w:szCs w:val="28"/>
        </w:rPr>
      </w:pPr>
      <w:r w:rsidRPr="00450E75">
        <w:rPr>
          <w:rFonts w:ascii="Times New Roman" w:hAnsi="Times New Roman" w:cs="Times New Roman"/>
          <w:sz w:val="28"/>
          <w:szCs w:val="28"/>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14:paraId="38559106" w14:textId="77777777" w:rsidR="00C039E2" w:rsidRPr="00450E75" w:rsidRDefault="00C039E2" w:rsidP="00A84762">
      <w:pPr>
        <w:widowControl w:val="0"/>
        <w:spacing w:after="0"/>
        <w:ind w:firstLine="709"/>
        <w:jc w:val="both"/>
        <w:rPr>
          <w:rFonts w:ascii="Times New Roman" w:hAnsi="Times New Roman" w:cs="Times New Roman"/>
          <w:sz w:val="28"/>
          <w:szCs w:val="28"/>
        </w:rPr>
      </w:pPr>
    </w:p>
    <w:p w14:paraId="11571BF4" w14:textId="3E60E442" w:rsidR="008E265A" w:rsidRDefault="008E265A" w:rsidP="00A427D9">
      <w:pPr>
        <w:pStyle w:val="ConsPlusNormal"/>
        <w:spacing w:line="360" w:lineRule="auto"/>
        <w:ind w:firstLine="709"/>
        <w:jc w:val="center"/>
        <w:rPr>
          <w:sz w:val="28"/>
          <w:szCs w:val="28"/>
        </w:rPr>
      </w:pPr>
      <w:r w:rsidRPr="008E265A">
        <w:rPr>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5A96154" w14:textId="77777777" w:rsidR="00C039E2" w:rsidRPr="008E265A" w:rsidRDefault="00C039E2" w:rsidP="00A84762">
      <w:pPr>
        <w:pStyle w:val="ConsPlusNormal"/>
        <w:ind w:firstLine="709"/>
        <w:jc w:val="center"/>
        <w:rPr>
          <w:sz w:val="28"/>
          <w:szCs w:val="28"/>
        </w:rPr>
      </w:pPr>
    </w:p>
    <w:p w14:paraId="1AE363BD" w14:textId="540CF8AC" w:rsidR="00E078EF" w:rsidRPr="00E078EF" w:rsidRDefault="00253D28" w:rsidP="00E078EF">
      <w:pPr>
        <w:pStyle w:val="ConsPlusNormal"/>
        <w:spacing w:line="360" w:lineRule="auto"/>
        <w:ind w:firstLine="709"/>
        <w:jc w:val="both"/>
        <w:rPr>
          <w:sz w:val="28"/>
          <w:szCs w:val="28"/>
        </w:rPr>
      </w:pPr>
      <w:r w:rsidRPr="00253D28">
        <w:rPr>
          <w:sz w:val="28"/>
          <w:szCs w:val="28"/>
        </w:rPr>
        <w:t>3</w:t>
      </w:r>
      <w:r w:rsidR="00D01115">
        <w:rPr>
          <w:sz w:val="28"/>
          <w:szCs w:val="28"/>
        </w:rPr>
        <w:t>2</w:t>
      </w:r>
      <w:r w:rsidR="008E265A" w:rsidRPr="00253D28">
        <w:rPr>
          <w:sz w:val="28"/>
          <w:szCs w:val="28"/>
        </w:rPr>
        <w:t>.</w:t>
      </w:r>
      <w:r w:rsidR="008E265A" w:rsidRPr="008E265A">
        <w:rPr>
          <w:sz w:val="28"/>
          <w:szCs w:val="28"/>
        </w:rPr>
        <w:t xml:space="preserve"> </w:t>
      </w:r>
      <w:r w:rsidR="00E078EF" w:rsidRPr="00E078EF">
        <w:rPr>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760874" w14:textId="77A2CEE2" w:rsidR="00E078EF" w:rsidRPr="00E078EF" w:rsidRDefault="00E078EF" w:rsidP="00E078EF">
      <w:pPr>
        <w:pStyle w:val="ConsPlusNormal"/>
        <w:spacing w:line="360" w:lineRule="auto"/>
        <w:ind w:firstLine="709"/>
        <w:jc w:val="both"/>
        <w:rPr>
          <w:sz w:val="28"/>
          <w:szCs w:val="28"/>
        </w:rPr>
      </w:pPr>
      <w:r w:rsidRPr="00E078EF">
        <w:rPr>
          <w:sz w:val="28"/>
          <w:szCs w:val="28"/>
        </w:rPr>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00703003">
        <w:rPr>
          <w:sz w:val="28"/>
          <w:szCs w:val="28"/>
        </w:rPr>
        <w:t>Регламента</w:t>
      </w:r>
      <w:r w:rsidRPr="00E078EF">
        <w:rPr>
          <w:sz w:val="28"/>
          <w:szCs w:val="28"/>
        </w:rPr>
        <w:t>, могут быть обжалованы заявителем в досудебном (внесудебном) порядке.</w:t>
      </w:r>
    </w:p>
    <w:p w14:paraId="6B2F05DB" w14:textId="297CD024" w:rsidR="00E078EF" w:rsidRPr="00E078EF" w:rsidRDefault="00E078EF" w:rsidP="00E078EF">
      <w:pPr>
        <w:pStyle w:val="ConsPlusNormal"/>
        <w:spacing w:line="360" w:lineRule="auto"/>
        <w:ind w:firstLine="709"/>
        <w:jc w:val="both"/>
        <w:rPr>
          <w:sz w:val="28"/>
          <w:szCs w:val="28"/>
        </w:rPr>
      </w:pPr>
      <w:r w:rsidRPr="00253D28">
        <w:rPr>
          <w:sz w:val="28"/>
          <w:szCs w:val="28"/>
        </w:rPr>
        <w:t>3</w:t>
      </w:r>
      <w:r w:rsidR="00CD2CE4">
        <w:rPr>
          <w:sz w:val="28"/>
          <w:szCs w:val="28"/>
        </w:rPr>
        <w:t>3</w:t>
      </w:r>
      <w:r w:rsidRPr="00253D28">
        <w:rPr>
          <w:sz w:val="28"/>
          <w:szCs w:val="28"/>
        </w:rPr>
        <w:t>.</w:t>
      </w:r>
      <w:r w:rsidRPr="00E078EF">
        <w:rPr>
          <w:sz w:val="28"/>
          <w:szCs w:val="28"/>
        </w:rPr>
        <w:t xml:space="preserve"> Предмет досудебного (внесудебного) обжалования.</w:t>
      </w:r>
    </w:p>
    <w:p w14:paraId="060099D9"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Регламента.</w:t>
      </w:r>
    </w:p>
    <w:p w14:paraId="601AD3E6" w14:textId="77777777" w:rsidR="00E078EF" w:rsidRPr="00E078EF" w:rsidRDefault="00E078EF" w:rsidP="00E078EF">
      <w:pPr>
        <w:pStyle w:val="ConsPlusNormal"/>
        <w:spacing w:line="360" w:lineRule="auto"/>
        <w:ind w:firstLine="709"/>
        <w:jc w:val="both"/>
        <w:rPr>
          <w:sz w:val="28"/>
          <w:szCs w:val="28"/>
        </w:rPr>
      </w:pPr>
      <w:r w:rsidRPr="00E078EF">
        <w:rPr>
          <w:sz w:val="28"/>
          <w:szCs w:val="28"/>
        </w:rPr>
        <w:lastRenderedPageBreak/>
        <w:t>Заявитель, либо его уполномоченный представитель вправе обратиться с жалобой в следующих случаях:</w:t>
      </w:r>
    </w:p>
    <w:p w14:paraId="004015FF"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35987948"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нарушение срока предоставления муниципальной услуги;</w:t>
      </w:r>
    </w:p>
    <w:p w14:paraId="357187FD" w14:textId="77777777" w:rsidR="00E078EF" w:rsidRPr="00E078EF" w:rsidRDefault="00E078EF" w:rsidP="00E078EF">
      <w:pPr>
        <w:pStyle w:val="ConsPlusNormal"/>
        <w:spacing w:line="360" w:lineRule="auto"/>
        <w:ind w:firstLine="709"/>
        <w:jc w:val="both"/>
        <w:rPr>
          <w:sz w:val="28"/>
          <w:szCs w:val="28"/>
        </w:rPr>
      </w:pPr>
      <w:r w:rsidRPr="00E078E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F7ACC0D"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14:paraId="04F2F215"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773DBD8F"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169DFE0E" w14:textId="77777777" w:rsidR="00E078EF" w:rsidRPr="00E078EF" w:rsidRDefault="00E078EF" w:rsidP="00E078EF">
      <w:pPr>
        <w:pStyle w:val="ConsPlusNormal"/>
        <w:spacing w:line="360" w:lineRule="auto"/>
        <w:ind w:firstLine="709"/>
        <w:jc w:val="both"/>
        <w:rPr>
          <w:sz w:val="28"/>
          <w:szCs w:val="28"/>
        </w:rPr>
      </w:pPr>
      <w:r w:rsidRPr="00E078EF">
        <w:rPr>
          <w:sz w:val="28"/>
          <w:szCs w:val="28"/>
        </w:rPr>
        <w:t xml:space="preserve">отказ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w:t>
      </w:r>
      <w:r w:rsidRPr="00E078EF">
        <w:rPr>
          <w:sz w:val="28"/>
          <w:szCs w:val="28"/>
        </w:rPr>
        <w:lastRenderedPageBreak/>
        <w:t>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28102A"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нарушение срока или порядка выдачи документов по результатам предоставления муниципальной услуги;</w:t>
      </w:r>
    </w:p>
    <w:p w14:paraId="0A00F420"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14:paraId="61A2336F" w14:textId="77777777" w:rsidR="00E078EF" w:rsidRPr="00E078EF" w:rsidRDefault="00E078EF" w:rsidP="00E078EF">
      <w:pPr>
        <w:pStyle w:val="ConsPlusNormal"/>
        <w:spacing w:line="360" w:lineRule="auto"/>
        <w:ind w:firstLine="709"/>
        <w:jc w:val="both"/>
        <w:rPr>
          <w:sz w:val="28"/>
          <w:szCs w:val="28"/>
        </w:rPr>
      </w:pPr>
      <w:r w:rsidRPr="00E078E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269C11ED"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687A74"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2E874F"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09D35E" w14:textId="77777777" w:rsidR="00E078EF" w:rsidRPr="00E078EF" w:rsidRDefault="00E078EF" w:rsidP="00E078EF">
      <w:pPr>
        <w:pStyle w:val="ConsPlusNormal"/>
        <w:spacing w:line="360" w:lineRule="auto"/>
        <w:ind w:firstLine="709"/>
        <w:jc w:val="both"/>
        <w:rPr>
          <w:sz w:val="28"/>
          <w:szCs w:val="28"/>
        </w:rPr>
      </w:pPr>
      <w:r w:rsidRPr="00E078EF">
        <w:rPr>
          <w:sz w:val="28"/>
          <w:szCs w:val="28"/>
        </w:rPr>
        <w:t xml:space="preserve">г) выявление документально подтвержденного факта (признаков) </w:t>
      </w:r>
      <w:r w:rsidRPr="00E078EF">
        <w:rPr>
          <w:sz w:val="28"/>
          <w:szCs w:val="28"/>
        </w:rPr>
        <w:lastRenderedPageBreak/>
        <w:t>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июня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июня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55B3775" w14:textId="0A2A31DF" w:rsidR="00E078EF" w:rsidRPr="00E078EF" w:rsidRDefault="00E078EF" w:rsidP="00E078EF">
      <w:pPr>
        <w:pStyle w:val="ConsPlusNormal"/>
        <w:spacing w:line="360" w:lineRule="auto"/>
        <w:ind w:firstLine="709"/>
        <w:jc w:val="both"/>
        <w:rPr>
          <w:sz w:val="28"/>
          <w:szCs w:val="28"/>
        </w:rPr>
      </w:pPr>
      <w:r w:rsidRPr="00253D28">
        <w:rPr>
          <w:sz w:val="28"/>
          <w:szCs w:val="28"/>
        </w:rPr>
        <w:t>3</w:t>
      </w:r>
      <w:r w:rsidR="00CD2CE4">
        <w:rPr>
          <w:sz w:val="28"/>
          <w:szCs w:val="28"/>
        </w:rPr>
        <w:t>4</w:t>
      </w:r>
      <w:r w:rsidRPr="00253D28">
        <w:rPr>
          <w:sz w:val="28"/>
          <w:szCs w:val="28"/>
        </w:rPr>
        <w:t>.</w:t>
      </w:r>
      <w:r w:rsidRPr="00E078EF">
        <w:rPr>
          <w:sz w:val="28"/>
          <w:szCs w:val="28"/>
        </w:rPr>
        <w:t xml:space="preserve"> Основания для начала процедуры досудебного (внесудебного) обжалования.</w:t>
      </w:r>
    </w:p>
    <w:p w14:paraId="076B55DB"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учредителей многофункционального центра, работника многофункционального центра, принятые (осуществляемые) в ходе предоставления муниципальной услуги.</w:t>
      </w:r>
    </w:p>
    <w:p w14:paraId="3BC95793" w14:textId="77777777" w:rsidR="00E078EF" w:rsidRPr="00E078EF" w:rsidRDefault="00E078EF" w:rsidP="00E078EF">
      <w:pPr>
        <w:pStyle w:val="ConsPlusNormal"/>
        <w:spacing w:line="360" w:lineRule="auto"/>
        <w:ind w:firstLine="709"/>
        <w:jc w:val="both"/>
        <w:rPr>
          <w:sz w:val="28"/>
          <w:szCs w:val="28"/>
        </w:rPr>
      </w:pPr>
      <w:r w:rsidRPr="00E078EF">
        <w:rPr>
          <w:sz w:val="28"/>
          <w:szCs w:val="28"/>
        </w:rPr>
        <w:t xml:space="preserve">Жалоба на решения и действия (бездействие) органов администрации Уссурийского городского округа, муниципальных учреждений (предприятий) </w:t>
      </w:r>
      <w:r w:rsidRPr="00E078EF">
        <w:rPr>
          <w:sz w:val="28"/>
          <w:szCs w:val="28"/>
        </w:rPr>
        <w:lastRenderedPageBreak/>
        <w:t>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Уссурийского городского округа, учредителю Многофункционального центра.</w:t>
      </w:r>
    </w:p>
    <w:p w14:paraId="363171E7"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1EB7A0B"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а) оформленная в соответствии с законодательством Российской Федерации доверенность (для физических лиц);</w:t>
      </w:r>
    </w:p>
    <w:p w14:paraId="61B5CAA4"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62BDCD5"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Жалоба должна содержать:</w:t>
      </w:r>
    </w:p>
    <w:p w14:paraId="2BC39665" w14:textId="77777777" w:rsidR="00E078EF" w:rsidRPr="00E078EF" w:rsidRDefault="00E078EF" w:rsidP="00E078EF">
      <w:pPr>
        <w:pStyle w:val="ConsPlusNormal"/>
        <w:spacing w:line="360" w:lineRule="auto"/>
        <w:ind w:firstLine="709"/>
        <w:jc w:val="both"/>
        <w:rPr>
          <w:sz w:val="28"/>
          <w:szCs w:val="28"/>
        </w:rPr>
      </w:pPr>
      <w:r w:rsidRPr="00E078EF">
        <w:rPr>
          <w:sz w:val="28"/>
          <w:szCs w:val="28"/>
        </w:rPr>
        <w:t xml:space="preserve">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w:t>
      </w:r>
      <w:r w:rsidRPr="00E078EF">
        <w:rPr>
          <w:sz w:val="28"/>
          <w:szCs w:val="28"/>
        </w:rPr>
        <w:lastRenderedPageBreak/>
        <w:t>многофункционального центра, решения и действия (бездействие) которых обжалуются;</w:t>
      </w:r>
    </w:p>
    <w:p w14:paraId="096D7151" w14:textId="77777777" w:rsidR="00E078EF" w:rsidRPr="00E078EF" w:rsidRDefault="00E078EF" w:rsidP="00E078EF">
      <w:pPr>
        <w:pStyle w:val="ConsPlusNormal"/>
        <w:spacing w:line="360" w:lineRule="auto"/>
        <w:ind w:firstLine="709"/>
        <w:jc w:val="both"/>
        <w:rPr>
          <w:sz w:val="28"/>
          <w:szCs w:val="28"/>
        </w:rPr>
      </w:pPr>
      <w:r w:rsidRPr="00E078E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A0F4FC" w14:textId="77777777" w:rsidR="00E078EF" w:rsidRPr="00E078EF" w:rsidRDefault="00E078EF" w:rsidP="00E078EF">
      <w:pPr>
        <w:pStyle w:val="ConsPlusNormal"/>
        <w:spacing w:line="360" w:lineRule="auto"/>
        <w:ind w:firstLine="709"/>
        <w:jc w:val="both"/>
        <w:rPr>
          <w:sz w:val="28"/>
          <w:szCs w:val="28"/>
        </w:rPr>
      </w:pPr>
      <w:r w:rsidRPr="00E078EF">
        <w:rPr>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27E3491B"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55785751"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Заявителем могут быть представлены документы (при наличии), подтверждающие доводы заявителя, либо их копии.</w:t>
      </w:r>
    </w:p>
    <w:p w14:paraId="04BA9559" w14:textId="77777777" w:rsidR="00E078EF" w:rsidRPr="00E078EF" w:rsidRDefault="00E078EF" w:rsidP="00E078EF">
      <w:pPr>
        <w:pStyle w:val="ConsPlusNormal"/>
        <w:spacing w:line="360" w:lineRule="auto"/>
        <w:ind w:firstLine="709"/>
        <w:jc w:val="both"/>
        <w:rPr>
          <w:sz w:val="28"/>
          <w:szCs w:val="28"/>
        </w:rPr>
      </w:pPr>
      <w:r w:rsidRPr="00E078EF">
        <w:rPr>
          <w:sz w:val="28"/>
          <w:szCs w:val="28"/>
        </w:rPr>
        <w:t xml:space="preserve">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w:t>
      </w:r>
      <w:r w:rsidRPr="00E078EF">
        <w:rPr>
          <w:sz w:val="28"/>
          <w:szCs w:val="28"/>
        </w:rPr>
        <w:lastRenderedPageBreak/>
        <w:t>уполномоченному нормативным правовым актом Приморского края.</w:t>
      </w:r>
    </w:p>
    <w:p w14:paraId="05001F6C" w14:textId="04CFBE82" w:rsidR="00E078EF" w:rsidRPr="00E078EF" w:rsidRDefault="00253D28" w:rsidP="00E078EF">
      <w:pPr>
        <w:pStyle w:val="ConsPlusNormal"/>
        <w:spacing w:line="360" w:lineRule="auto"/>
        <w:ind w:firstLine="709"/>
        <w:jc w:val="both"/>
        <w:rPr>
          <w:sz w:val="28"/>
          <w:szCs w:val="28"/>
        </w:rPr>
      </w:pPr>
      <w:r w:rsidRPr="00253D28">
        <w:rPr>
          <w:sz w:val="28"/>
          <w:szCs w:val="28"/>
        </w:rPr>
        <w:t>3</w:t>
      </w:r>
      <w:r w:rsidR="00CD2CE4">
        <w:rPr>
          <w:sz w:val="28"/>
          <w:szCs w:val="28"/>
        </w:rPr>
        <w:t>5</w:t>
      </w:r>
      <w:r w:rsidR="00E078EF" w:rsidRPr="00253D28">
        <w:rPr>
          <w:sz w:val="28"/>
          <w:szCs w:val="28"/>
        </w:rPr>
        <w:t>.</w:t>
      </w:r>
      <w:r w:rsidR="00E078EF" w:rsidRPr="00E078EF">
        <w:rPr>
          <w:sz w:val="28"/>
          <w:szCs w:val="28"/>
        </w:rPr>
        <w:t xml:space="preserve"> Право заявителя на получение информации и документов, необходимых для обоснования и рассмотрения жалобы (претензии).</w:t>
      </w:r>
    </w:p>
    <w:p w14:paraId="70C22C87" w14:textId="1063307F" w:rsidR="00E078EF" w:rsidRPr="00E078EF" w:rsidRDefault="00E078EF" w:rsidP="00E078EF">
      <w:pPr>
        <w:pStyle w:val="ConsPlusNormal"/>
        <w:spacing w:line="360" w:lineRule="auto"/>
        <w:ind w:firstLine="709"/>
        <w:jc w:val="both"/>
        <w:rPr>
          <w:sz w:val="28"/>
          <w:szCs w:val="28"/>
        </w:rPr>
      </w:pPr>
      <w:r w:rsidRPr="00E078EF">
        <w:rPr>
          <w:sz w:val="28"/>
          <w:szCs w:val="28"/>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w:t>
      </w:r>
      <w:r w:rsidR="00CD2CE4">
        <w:rPr>
          <w:sz w:val="28"/>
          <w:szCs w:val="28"/>
        </w:rPr>
        <w:t>,</w:t>
      </w:r>
      <w:r w:rsidRPr="00E078EF">
        <w:rPr>
          <w:sz w:val="28"/>
          <w:szCs w:val="28"/>
        </w:rPr>
        <w:t xml:space="preserve"> по электронной почте admin@adm-ussuriisk.ru.</w:t>
      </w:r>
    </w:p>
    <w:p w14:paraId="64331D05" w14:textId="23626256" w:rsidR="00E078EF" w:rsidRPr="00E078EF" w:rsidRDefault="00E078EF" w:rsidP="00E078EF">
      <w:pPr>
        <w:pStyle w:val="ConsPlusNormal"/>
        <w:spacing w:line="360" w:lineRule="auto"/>
        <w:ind w:firstLine="709"/>
        <w:jc w:val="both"/>
        <w:rPr>
          <w:sz w:val="28"/>
          <w:szCs w:val="28"/>
        </w:rPr>
      </w:pPr>
      <w:r w:rsidRPr="00253D28">
        <w:rPr>
          <w:sz w:val="28"/>
          <w:szCs w:val="28"/>
        </w:rPr>
        <w:t>3</w:t>
      </w:r>
      <w:r w:rsidR="00CD2CE4">
        <w:rPr>
          <w:sz w:val="28"/>
          <w:szCs w:val="28"/>
        </w:rPr>
        <w:t>6</w:t>
      </w:r>
      <w:r w:rsidRPr="00253D28">
        <w:rPr>
          <w:sz w:val="28"/>
          <w:szCs w:val="28"/>
        </w:rPr>
        <w:t>. Органы</w:t>
      </w:r>
      <w:r w:rsidRPr="00E078EF">
        <w:rPr>
          <w:sz w:val="28"/>
          <w:szCs w:val="28"/>
        </w:rPr>
        <w:t xml:space="preserve"> муниципальной власти и должностные лица, которым может быть направлена жалоба (претензия) заявителя в досудебном (внесудебном) порядке.</w:t>
      </w:r>
    </w:p>
    <w:p w14:paraId="17ED2AE6"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admin@adm-ussuriisk.ru, а также с помощью Интернет-приемной на сайте www.adm-ussuriisk.ru.</w:t>
      </w:r>
    </w:p>
    <w:p w14:paraId="00938A7B"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14:paraId="37344AC1" w14:textId="049F2A4A" w:rsidR="00E078EF" w:rsidRPr="00E078EF" w:rsidRDefault="00E078EF" w:rsidP="00E078EF">
      <w:pPr>
        <w:pStyle w:val="ConsPlusNormal"/>
        <w:spacing w:line="360" w:lineRule="auto"/>
        <w:ind w:firstLine="709"/>
        <w:jc w:val="both"/>
        <w:rPr>
          <w:sz w:val="28"/>
          <w:szCs w:val="28"/>
        </w:rPr>
      </w:pPr>
      <w:r w:rsidRPr="00E078EF">
        <w:rPr>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w:t>
      </w:r>
      <w:r w:rsidRPr="00E078EF">
        <w:rPr>
          <w:sz w:val="28"/>
          <w:szCs w:val="28"/>
        </w:rPr>
        <w:lastRenderedPageBreak/>
        <w:t xml:space="preserve">адресам, указанным в </w:t>
      </w:r>
      <w:r>
        <w:rPr>
          <w:sz w:val="28"/>
          <w:szCs w:val="28"/>
        </w:rPr>
        <w:t>п</w:t>
      </w:r>
      <w:r w:rsidRPr="00E078EF">
        <w:rPr>
          <w:sz w:val="28"/>
          <w:szCs w:val="28"/>
        </w:rPr>
        <w:t xml:space="preserve">риложении № </w:t>
      </w:r>
      <w:r>
        <w:rPr>
          <w:sz w:val="28"/>
          <w:szCs w:val="28"/>
        </w:rPr>
        <w:t>1</w:t>
      </w:r>
      <w:r w:rsidRPr="00E078EF">
        <w:rPr>
          <w:sz w:val="28"/>
          <w:szCs w:val="28"/>
        </w:rPr>
        <w:t xml:space="preserve"> к Регламенту.</w:t>
      </w:r>
    </w:p>
    <w:p w14:paraId="6C249F2F"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53FBC7E8"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Жалоба может быть принята при личном приеме заявителя.</w:t>
      </w:r>
    </w:p>
    <w:p w14:paraId="7D30F674" w14:textId="03000C69" w:rsidR="00E078EF" w:rsidRPr="00E078EF" w:rsidRDefault="00E078EF" w:rsidP="00E078EF">
      <w:pPr>
        <w:pStyle w:val="ConsPlusNormal"/>
        <w:spacing w:line="360" w:lineRule="auto"/>
        <w:ind w:firstLine="709"/>
        <w:jc w:val="both"/>
        <w:rPr>
          <w:sz w:val="28"/>
          <w:szCs w:val="28"/>
        </w:rPr>
      </w:pPr>
      <w:r w:rsidRPr="00E078EF">
        <w:rPr>
          <w:sz w:val="28"/>
          <w:szCs w:val="28"/>
        </w:rPr>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14:paraId="5A6BC4EA" w14:textId="77777777" w:rsidR="00E078EF" w:rsidRPr="00E078EF" w:rsidRDefault="00E078EF" w:rsidP="00E078EF">
      <w:pPr>
        <w:pStyle w:val="ConsPlusNormal"/>
        <w:spacing w:line="360" w:lineRule="auto"/>
        <w:ind w:firstLine="709"/>
        <w:jc w:val="both"/>
        <w:rPr>
          <w:sz w:val="28"/>
          <w:szCs w:val="28"/>
        </w:rPr>
      </w:pPr>
      <w:r w:rsidRPr="00E078EF">
        <w:rPr>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14:paraId="736E19C0"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14:paraId="61DEC54C" w14:textId="04FAF9E2" w:rsidR="00E078EF" w:rsidRPr="00E078EF" w:rsidRDefault="00E078EF" w:rsidP="00E078EF">
      <w:pPr>
        <w:pStyle w:val="ConsPlusNormal"/>
        <w:spacing w:line="360" w:lineRule="auto"/>
        <w:ind w:firstLine="709"/>
        <w:jc w:val="both"/>
        <w:rPr>
          <w:sz w:val="28"/>
          <w:szCs w:val="28"/>
        </w:rPr>
      </w:pPr>
      <w:r w:rsidRPr="00253D28">
        <w:rPr>
          <w:sz w:val="28"/>
          <w:szCs w:val="28"/>
        </w:rPr>
        <w:t>3</w:t>
      </w:r>
      <w:r w:rsidR="00E101AA">
        <w:rPr>
          <w:sz w:val="28"/>
          <w:szCs w:val="28"/>
        </w:rPr>
        <w:t>7</w:t>
      </w:r>
      <w:r w:rsidRPr="00253D28">
        <w:rPr>
          <w:sz w:val="28"/>
          <w:szCs w:val="28"/>
        </w:rPr>
        <w:t>.</w:t>
      </w:r>
      <w:r w:rsidRPr="00E078EF">
        <w:rPr>
          <w:sz w:val="28"/>
          <w:szCs w:val="28"/>
        </w:rPr>
        <w:t xml:space="preserve"> Сроки рассмотрения жалобы (претензии).</w:t>
      </w:r>
    </w:p>
    <w:p w14:paraId="3A43D9B0"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14:paraId="5803100D"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8B97C5" w14:textId="77777777" w:rsidR="00E078EF" w:rsidRPr="00E078EF" w:rsidRDefault="00E078EF" w:rsidP="00E078EF">
      <w:pPr>
        <w:pStyle w:val="ConsPlusNormal"/>
        <w:spacing w:line="360" w:lineRule="auto"/>
        <w:ind w:firstLine="709"/>
        <w:jc w:val="both"/>
        <w:rPr>
          <w:sz w:val="28"/>
          <w:szCs w:val="28"/>
        </w:rPr>
      </w:pPr>
      <w:r w:rsidRPr="00E078EF">
        <w:rPr>
          <w:sz w:val="28"/>
          <w:szCs w:val="28"/>
        </w:rPr>
        <w:t xml:space="preserve">В случае если текст письменной жалобы не позволяет определить суть </w:t>
      </w:r>
      <w:r w:rsidRPr="00E078EF">
        <w:rPr>
          <w:sz w:val="28"/>
          <w:szCs w:val="28"/>
        </w:rPr>
        <w:lastRenderedPageBreak/>
        <w:t>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14:paraId="6E4A1A42"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2BDE50EF" w14:textId="473965D8" w:rsidR="00E078EF" w:rsidRPr="00E078EF" w:rsidRDefault="00E078EF" w:rsidP="00E078EF">
      <w:pPr>
        <w:pStyle w:val="ConsPlusNormal"/>
        <w:spacing w:line="360" w:lineRule="auto"/>
        <w:ind w:firstLine="709"/>
        <w:jc w:val="both"/>
        <w:rPr>
          <w:sz w:val="28"/>
          <w:szCs w:val="28"/>
        </w:rPr>
      </w:pPr>
      <w:r w:rsidRPr="00E078EF">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Pr="002D5B08">
        <w:rPr>
          <w:sz w:val="28"/>
          <w:szCs w:val="28"/>
        </w:rPr>
        <w:t>пункте 3</w:t>
      </w:r>
      <w:r w:rsidR="002D5B08" w:rsidRPr="002D5B08">
        <w:rPr>
          <w:sz w:val="28"/>
          <w:szCs w:val="28"/>
        </w:rPr>
        <w:t>6</w:t>
      </w:r>
      <w:r w:rsidRPr="002D5B08">
        <w:rPr>
          <w:sz w:val="28"/>
          <w:szCs w:val="28"/>
        </w:rPr>
        <w:t xml:space="preserve"> Регламента</w:t>
      </w:r>
      <w:r w:rsidRPr="00E078EF">
        <w:rPr>
          <w:sz w:val="28"/>
          <w:szCs w:val="28"/>
        </w:rPr>
        <w:t>,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0AD3BD84"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781A1883" w14:textId="5549A676" w:rsidR="00E078EF" w:rsidRPr="00E078EF" w:rsidRDefault="00E078EF" w:rsidP="00E078EF">
      <w:pPr>
        <w:pStyle w:val="ConsPlusNormal"/>
        <w:spacing w:line="360" w:lineRule="auto"/>
        <w:ind w:firstLine="709"/>
        <w:jc w:val="both"/>
        <w:rPr>
          <w:sz w:val="28"/>
          <w:szCs w:val="28"/>
        </w:rPr>
      </w:pPr>
      <w:r w:rsidRPr="00E078EF">
        <w:rPr>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w:t>
      </w:r>
      <w:r w:rsidRPr="002D5B08">
        <w:rPr>
          <w:sz w:val="28"/>
          <w:szCs w:val="28"/>
        </w:rPr>
        <w:t>указанные в пункте 3</w:t>
      </w:r>
      <w:r w:rsidR="002D5B08" w:rsidRPr="002D5B08">
        <w:rPr>
          <w:sz w:val="28"/>
          <w:szCs w:val="28"/>
        </w:rPr>
        <w:t>6</w:t>
      </w:r>
      <w:r w:rsidRPr="002D5B08">
        <w:rPr>
          <w:sz w:val="28"/>
          <w:szCs w:val="28"/>
        </w:rPr>
        <w:t xml:space="preserve"> </w:t>
      </w:r>
      <w:r w:rsidRPr="002D5B08">
        <w:rPr>
          <w:sz w:val="28"/>
          <w:szCs w:val="28"/>
        </w:rPr>
        <w:lastRenderedPageBreak/>
        <w:t>Регламента, в</w:t>
      </w:r>
      <w:r w:rsidRPr="00E078EF">
        <w:rPr>
          <w:sz w:val="28"/>
          <w:szCs w:val="28"/>
        </w:rPr>
        <w:t>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1C2B5633"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459698B3" w14:textId="5FFA3BFA" w:rsidR="00E078EF" w:rsidRPr="00E078EF" w:rsidRDefault="00E078EF" w:rsidP="00E078EF">
      <w:pPr>
        <w:pStyle w:val="ConsPlusNormal"/>
        <w:spacing w:line="360" w:lineRule="auto"/>
        <w:ind w:firstLine="709"/>
        <w:jc w:val="both"/>
        <w:rPr>
          <w:sz w:val="28"/>
          <w:szCs w:val="28"/>
        </w:rPr>
      </w:pPr>
      <w:r w:rsidRPr="00253D28">
        <w:rPr>
          <w:sz w:val="28"/>
          <w:szCs w:val="28"/>
        </w:rPr>
        <w:t>3</w:t>
      </w:r>
      <w:r w:rsidR="00E101AA">
        <w:rPr>
          <w:sz w:val="28"/>
          <w:szCs w:val="28"/>
        </w:rPr>
        <w:t>8</w:t>
      </w:r>
      <w:bookmarkStart w:id="19" w:name="_GoBack"/>
      <w:bookmarkEnd w:id="19"/>
      <w:r w:rsidRPr="00253D28">
        <w:rPr>
          <w:sz w:val="28"/>
          <w:szCs w:val="28"/>
        </w:rPr>
        <w:t>.</w:t>
      </w:r>
      <w:r w:rsidRPr="00E078EF">
        <w:rPr>
          <w:sz w:val="28"/>
          <w:szCs w:val="28"/>
        </w:rPr>
        <w:t xml:space="preserve"> Результат досудебного (внесудебного) обжалования применительно к каждой процедуре либо инстанции обжалования.</w:t>
      </w:r>
    </w:p>
    <w:p w14:paraId="3D6CF161"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По результатам рассмотрения жалобы должностные лица принимают одно из следующих решений:</w:t>
      </w:r>
    </w:p>
    <w:p w14:paraId="1774F4BA"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7CDD38EA"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удовлетворении жалобы отказывается.</w:t>
      </w:r>
    </w:p>
    <w:p w14:paraId="4DDD75CC" w14:textId="2CD3C8AB" w:rsidR="00E078EF" w:rsidRPr="00E078EF" w:rsidRDefault="00E078EF" w:rsidP="00E078EF">
      <w:pPr>
        <w:pStyle w:val="ConsPlusNormal"/>
        <w:spacing w:line="360" w:lineRule="auto"/>
        <w:ind w:firstLine="709"/>
        <w:jc w:val="both"/>
        <w:rPr>
          <w:sz w:val="28"/>
          <w:szCs w:val="28"/>
        </w:rPr>
      </w:pPr>
      <w:r w:rsidRPr="00E078EF">
        <w:rPr>
          <w:sz w:val="28"/>
          <w:szCs w:val="28"/>
        </w:rPr>
        <w:t xml:space="preserve">Должностные лица, указанные в </w:t>
      </w:r>
      <w:r w:rsidRPr="002D5B08">
        <w:rPr>
          <w:sz w:val="28"/>
          <w:szCs w:val="28"/>
        </w:rPr>
        <w:t>пункте 3</w:t>
      </w:r>
      <w:r w:rsidR="002D5B08" w:rsidRPr="002D5B08">
        <w:rPr>
          <w:sz w:val="28"/>
          <w:szCs w:val="28"/>
        </w:rPr>
        <w:t>6</w:t>
      </w:r>
      <w:r w:rsidRPr="002D5B08">
        <w:rPr>
          <w:sz w:val="28"/>
          <w:szCs w:val="28"/>
        </w:rPr>
        <w:t xml:space="preserve"> Регламента</w:t>
      </w:r>
      <w:r w:rsidRPr="00E078EF">
        <w:rPr>
          <w:sz w:val="28"/>
          <w:szCs w:val="28"/>
        </w:rPr>
        <w:t>, отказывают в удовлетворении жалобы в следующих случаях:</w:t>
      </w:r>
    </w:p>
    <w:p w14:paraId="43FCF8A3"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наличие вступившего в законную силу решения суда, арбитражного суда по жалобе о том же предмете и по тем же основаниям;</w:t>
      </w:r>
    </w:p>
    <w:p w14:paraId="5ADB63C6" w14:textId="2D54FCE9" w:rsidR="00E078EF" w:rsidRPr="00E078EF" w:rsidRDefault="00E078EF" w:rsidP="00E078EF">
      <w:pPr>
        <w:pStyle w:val="ConsPlusNormal"/>
        <w:spacing w:line="360" w:lineRule="auto"/>
        <w:ind w:firstLine="709"/>
        <w:jc w:val="both"/>
        <w:rPr>
          <w:sz w:val="28"/>
          <w:szCs w:val="28"/>
        </w:rPr>
      </w:pPr>
      <w:r w:rsidRPr="00E078EF">
        <w:rPr>
          <w:sz w:val="28"/>
          <w:szCs w:val="28"/>
        </w:rPr>
        <w:t xml:space="preserve">подача жалобы лицом, полномочия которого не подтверждены в порядке, установленном законодательством Российской Федерации и настоящим </w:t>
      </w:r>
      <w:r w:rsidR="00703003">
        <w:rPr>
          <w:sz w:val="28"/>
          <w:szCs w:val="28"/>
        </w:rPr>
        <w:t>Р</w:t>
      </w:r>
      <w:r w:rsidRPr="00E078EF">
        <w:rPr>
          <w:sz w:val="28"/>
          <w:szCs w:val="28"/>
        </w:rPr>
        <w:t>егламентом;</w:t>
      </w:r>
    </w:p>
    <w:p w14:paraId="2D8F859D" w14:textId="77777777" w:rsidR="00E078EF" w:rsidRPr="00E078EF" w:rsidRDefault="00E078EF" w:rsidP="00E078EF">
      <w:pPr>
        <w:pStyle w:val="ConsPlusNormal"/>
        <w:spacing w:line="360" w:lineRule="auto"/>
        <w:ind w:firstLine="709"/>
        <w:jc w:val="both"/>
        <w:rPr>
          <w:sz w:val="28"/>
          <w:szCs w:val="28"/>
        </w:rPr>
      </w:pPr>
      <w:r w:rsidRPr="00E078EF">
        <w:rPr>
          <w:sz w:val="28"/>
          <w:szCs w:val="28"/>
        </w:rPr>
        <w:lastRenderedPageBreak/>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760593FA" w14:textId="77777777" w:rsidR="00E078EF" w:rsidRDefault="00E078EF" w:rsidP="00E078EF">
      <w:pPr>
        <w:pStyle w:val="ConsPlusNormal"/>
        <w:spacing w:line="360" w:lineRule="auto"/>
        <w:ind w:firstLine="709"/>
        <w:jc w:val="both"/>
        <w:rPr>
          <w:sz w:val="28"/>
          <w:szCs w:val="28"/>
        </w:rPr>
      </w:pPr>
      <w:r w:rsidRPr="00A83D88">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8D1374" w14:textId="77777777" w:rsidR="00A83D88" w:rsidRPr="00E078EF" w:rsidRDefault="00A83D88" w:rsidP="00A83D88">
      <w:pPr>
        <w:pStyle w:val="ConsPlusNormal"/>
        <w:spacing w:line="360" w:lineRule="auto"/>
        <w:ind w:firstLine="709"/>
        <w:jc w:val="both"/>
        <w:rPr>
          <w:sz w:val="28"/>
          <w:szCs w:val="28"/>
        </w:rPr>
      </w:pPr>
      <w:r w:rsidRPr="00E078EF">
        <w:rPr>
          <w:sz w:val="28"/>
          <w:szCs w:val="28"/>
        </w:rPr>
        <w:t>В случае признания жалобы подлежащей удовлетворению в ответе заявителю, указанном в части 8 Федерального закона от 27 июня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июня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B3052C9" w14:textId="77777777" w:rsidR="00A83D88" w:rsidRPr="00E078EF" w:rsidRDefault="00A83D88" w:rsidP="00A83D88">
      <w:pPr>
        <w:pStyle w:val="ConsPlusNormal"/>
        <w:spacing w:line="360" w:lineRule="auto"/>
        <w:ind w:firstLine="709"/>
        <w:jc w:val="both"/>
        <w:rPr>
          <w:sz w:val="28"/>
          <w:szCs w:val="28"/>
        </w:rPr>
      </w:pPr>
      <w:r w:rsidRPr="00E078E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0AC3A6" w14:textId="77777777" w:rsidR="00E078EF" w:rsidRPr="00E078EF" w:rsidRDefault="00E078EF" w:rsidP="00E078EF">
      <w:pPr>
        <w:pStyle w:val="ConsPlusNormal"/>
        <w:spacing w:line="360" w:lineRule="auto"/>
        <w:ind w:firstLine="709"/>
        <w:jc w:val="both"/>
        <w:rPr>
          <w:sz w:val="28"/>
          <w:szCs w:val="28"/>
        </w:rPr>
      </w:pPr>
      <w:r w:rsidRPr="00A83D88">
        <w:rPr>
          <w:sz w:val="28"/>
          <w:szCs w:val="28"/>
        </w:rPr>
        <w:t>Ответ на жалобу</w:t>
      </w:r>
      <w:r w:rsidRPr="00E078EF">
        <w:rPr>
          <w:sz w:val="28"/>
          <w:szCs w:val="28"/>
        </w:rPr>
        <w:t xml:space="preserve">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w:t>
      </w:r>
      <w:r w:rsidRPr="00E078EF">
        <w:rPr>
          <w:sz w:val="28"/>
          <w:szCs w:val="28"/>
        </w:rPr>
        <w:lastRenderedPageBreak/>
        <w:t>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обращений граждан Российской Федерации» на официальном сайте администрации Уссурийского городского округа.</w:t>
      </w:r>
    </w:p>
    <w:p w14:paraId="0B22643D" w14:textId="77777777" w:rsidR="00E078EF" w:rsidRPr="00E078EF" w:rsidRDefault="00E078EF" w:rsidP="00E078EF">
      <w:pPr>
        <w:pStyle w:val="ConsPlusNormal"/>
        <w:spacing w:line="360" w:lineRule="auto"/>
        <w:ind w:firstLine="709"/>
        <w:jc w:val="both"/>
        <w:rPr>
          <w:sz w:val="28"/>
          <w:szCs w:val="28"/>
        </w:rPr>
      </w:pPr>
      <w:r w:rsidRPr="00E078E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июня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2300E076" w14:textId="416C29EA" w:rsidR="00B91D36" w:rsidRDefault="00E078EF" w:rsidP="00E078EF">
      <w:pPr>
        <w:pStyle w:val="ConsPlusNormal"/>
        <w:spacing w:line="360" w:lineRule="auto"/>
        <w:ind w:firstLine="709"/>
        <w:jc w:val="both"/>
        <w:rPr>
          <w:sz w:val="28"/>
          <w:szCs w:val="28"/>
        </w:rPr>
      </w:pPr>
      <w:r w:rsidRPr="00E078EF">
        <w:rPr>
          <w:sz w:val="28"/>
          <w:szCs w:val="28"/>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r w:rsidR="00B91D36">
        <w:rPr>
          <w:sz w:val="28"/>
          <w:szCs w:val="28"/>
        </w:rPr>
        <w:t>»</w:t>
      </w:r>
    </w:p>
    <w:p w14:paraId="6C1202AD" w14:textId="77777777" w:rsidR="00AC5B9A" w:rsidRPr="00BE5C3C" w:rsidRDefault="00AC5B9A">
      <w:pPr>
        <w:pStyle w:val="ConsPlusNormal"/>
        <w:jc w:val="both"/>
        <w:rPr>
          <w:sz w:val="28"/>
          <w:szCs w:val="28"/>
        </w:rPr>
      </w:pPr>
    </w:p>
    <w:p w14:paraId="09FD9512" w14:textId="77777777" w:rsidR="00AC5B9A" w:rsidRPr="00BE5C3C" w:rsidRDefault="00AC5B9A">
      <w:pPr>
        <w:pStyle w:val="ConsPlusNormal"/>
        <w:jc w:val="both"/>
        <w:rPr>
          <w:sz w:val="28"/>
          <w:szCs w:val="28"/>
        </w:rPr>
      </w:pPr>
    </w:p>
    <w:p w14:paraId="604C8E82" w14:textId="77777777" w:rsidR="00637DDE" w:rsidRDefault="00637DDE">
      <w:pPr>
        <w:pStyle w:val="ConsPlusNormal"/>
        <w:jc w:val="right"/>
        <w:outlineLvl w:val="1"/>
        <w:rPr>
          <w:sz w:val="28"/>
          <w:szCs w:val="28"/>
        </w:rPr>
      </w:pPr>
    </w:p>
    <w:p w14:paraId="7403E931" w14:textId="77777777" w:rsidR="00387883" w:rsidRDefault="00387883">
      <w:pPr>
        <w:pStyle w:val="ConsPlusNormal"/>
        <w:jc w:val="right"/>
        <w:outlineLvl w:val="1"/>
        <w:rPr>
          <w:sz w:val="28"/>
          <w:szCs w:val="28"/>
        </w:rPr>
      </w:pPr>
    </w:p>
    <w:p w14:paraId="5515E014" w14:textId="77777777" w:rsidR="00387883" w:rsidRDefault="00387883">
      <w:pPr>
        <w:pStyle w:val="ConsPlusNormal"/>
        <w:jc w:val="right"/>
        <w:outlineLvl w:val="1"/>
        <w:rPr>
          <w:sz w:val="28"/>
          <w:szCs w:val="28"/>
        </w:rPr>
      </w:pPr>
    </w:p>
    <w:p w14:paraId="43425308" w14:textId="77777777" w:rsidR="00387883" w:rsidRDefault="00387883">
      <w:pPr>
        <w:pStyle w:val="ConsPlusNormal"/>
        <w:jc w:val="right"/>
        <w:outlineLvl w:val="1"/>
        <w:rPr>
          <w:sz w:val="28"/>
          <w:szCs w:val="28"/>
        </w:rPr>
      </w:pPr>
    </w:p>
    <w:p w14:paraId="627825BB" w14:textId="77777777" w:rsidR="00387883" w:rsidRDefault="00387883">
      <w:pPr>
        <w:pStyle w:val="ConsPlusNormal"/>
        <w:jc w:val="right"/>
        <w:outlineLvl w:val="1"/>
        <w:rPr>
          <w:sz w:val="28"/>
          <w:szCs w:val="28"/>
        </w:rPr>
      </w:pPr>
    </w:p>
    <w:p w14:paraId="364C703E" w14:textId="77777777" w:rsidR="00387883" w:rsidRDefault="00387883">
      <w:pPr>
        <w:pStyle w:val="ConsPlusNormal"/>
        <w:jc w:val="right"/>
        <w:outlineLvl w:val="1"/>
        <w:rPr>
          <w:sz w:val="28"/>
          <w:szCs w:val="28"/>
        </w:rPr>
      </w:pPr>
    </w:p>
    <w:p w14:paraId="2D7AD749" w14:textId="77777777" w:rsidR="00387883" w:rsidRDefault="00387883">
      <w:pPr>
        <w:pStyle w:val="ConsPlusNormal"/>
        <w:jc w:val="right"/>
        <w:outlineLvl w:val="1"/>
        <w:rPr>
          <w:sz w:val="28"/>
          <w:szCs w:val="28"/>
        </w:rPr>
      </w:pPr>
    </w:p>
    <w:p w14:paraId="5CA1E069" w14:textId="77777777" w:rsidR="00387883" w:rsidRDefault="00387883">
      <w:pPr>
        <w:pStyle w:val="ConsPlusNormal"/>
        <w:jc w:val="right"/>
        <w:outlineLvl w:val="1"/>
        <w:rPr>
          <w:sz w:val="28"/>
          <w:szCs w:val="28"/>
        </w:rPr>
      </w:pPr>
    </w:p>
    <w:p w14:paraId="492B14A1" w14:textId="77777777" w:rsidR="00387883" w:rsidRDefault="00387883">
      <w:pPr>
        <w:pStyle w:val="ConsPlusNormal"/>
        <w:jc w:val="right"/>
        <w:outlineLvl w:val="1"/>
        <w:rPr>
          <w:sz w:val="28"/>
          <w:szCs w:val="28"/>
        </w:rPr>
      </w:pPr>
    </w:p>
    <w:p w14:paraId="14C34154" w14:textId="77777777" w:rsidR="00387883" w:rsidRDefault="00387883">
      <w:pPr>
        <w:pStyle w:val="ConsPlusNormal"/>
        <w:jc w:val="right"/>
        <w:outlineLvl w:val="1"/>
        <w:rPr>
          <w:sz w:val="28"/>
          <w:szCs w:val="28"/>
        </w:rPr>
      </w:pPr>
    </w:p>
    <w:p w14:paraId="21ADE904" w14:textId="77777777" w:rsidR="00387883" w:rsidRDefault="00387883">
      <w:pPr>
        <w:pStyle w:val="ConsPlusNormal"/>
        <w:jc w:val="right"/>
        <w:outlineLvl w:val="1"/>
        <w:rPr>
          <w:sz w:val="28"/>
          <w:szCs w:val="28"/>
        </w:rPr>
      </w:pPr>
    </w:p>
    <w:p w14:paraId="27D10C75" w14:textId="77777777" w:rsidR="00387883" w:rsidRDefault="00387883">
      <w:pPr>
        <w:pStyle w:val="ConsPlusNormal"/>
        <w:jc w:val="right"/>
        <w:outlineLvl w:val="1"/>
        <w:rPr>
          <w:sz w:val="28"/>
          <w:szCs w:val="28"/>
        </w:rPr>
      </w:pPr>
    </w:p>
    <w:p w14:paraId="1BE5B8F7" w14:textId="77777777" w:rsidR="00FE6758" w:rsidRDefault="00FE6758">
      <w:pPr>
        <w:pStyle w:val="ConsPlusNormal"/>
        <w:jc w:val="right"/>
        <w:outlineLvl w:val="1"/>
      </w:pPr>
    </w:p>
    <w:p w14:paraId="56F58983" w14:textId="77777777" w:rsidR="00FE6758" w:rsidRDefault="00FE6758">
      <w:pPr>
        <w:pStyle w:val="ConsPlusNormal"/>
        <w:jc w:val="right"/>
        <w:outlineLvl w:val="1"/>
      </w:pPr>
    </w:p>
    <w:p w14:paraId="58BBEFAC" w14:textId="77777777" w:rsidR="002D5B08" w:rsidRDefault="002D5B08">
      <w:pPr>
        <w:pStyle w:val="ConsPlusNormal"/>
        <w:jc w:val="right"/>
        <w:outlineLvl w:val="1"/>
        <w:sectPr w:rsidR="002D5B08" w:rsidSect="00C729D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418" w:header="709" w:footer="232" w:gutter="0"/>
          <w:cols w:space="708"/>
          <w:docGrid w:linePitch="360"/>
        </w:sectPr>
      </w:pPr>
    </w:p>
    <w:p w14:paraId="0BFFAECD" w14:textId="77777777" w:rsidR="00AC5B9A" w:rsidRPr="00FE6758" w:rsidRDefault="00AC5B9A">
      <w:pPr>
        <w:pStyle w:val="ConsPlusNormal"/>
        <w:jc w:val="right"/>
        <w:outlineLvl w:val="1"/>
        <w:rPr>
          <w:sz w:val="24"/>
          <w:szCs w:val="24"/>
        </w:rPr>
      </w:pPr>
      <w:r w:rsidRPr="00FE6758">
        <w:rPr>
          <w:sz w:val="24"/>
          <w:szCs w:val="24"/>
        </w:rPr>
        <w:lastRenderedPageBreak/>
        <w:t xml:space="preserve">Приложение </w:t>
      </w:r>
      <w:r w:rsidR="00637DDE" w:rsidRPr="00FE6758">
        <w:rPr>
          <w:sz w:val="24"/>
          <w:szCs w:val="24"/>
        </w:rPr>
        <w:t>№</w:t>
      </w:r>
      <w:r w:rsidRPr="00FE6758">
        <w:rPr>
          <w:sz w:val="24"/>
          <w:szCs w:val="24"/>
        </w:rPr>
        <w:t xml:space="preserve"> 1</w:t>
      </w:r>
    </w:p>
    <w:p w14:paraId="6AE1A039" w14:textId="77777777" w:rsidR="00AC5B9A" w:rsidRPr="00FE6758" w:rsidRDefault="00AC5B9A">
      <w:pPr>
        <w:pStyle w:val="ConsPlusNormal"/>
        <w:jc w:val="right"/>
        <w:rPr>
          <w:sz w:val="24"/>
          <w:szCs w:val="24"/>
        </w:rPr>
      </w:pPr>
      <w:r w:rsidRPr="00FE6758">
        <w:rPr>
          <w:sz w:val="24"/>
          <w:szCs w:val="24"/>
        </w:rPr>
        <w:t xml:space="preserve">к </w:t>
      </w:r>
      <w:r w:rsidR="00FE6758">
        <w:rPr>
          <w:sz w:val="24"/>
          <w:szCs w:val="24"/>
        </w:rPr>
        <w:t>а</w:t>
      </w:r>
      <w:r w:rsidRPr="00FE6758">
        <w:rPr>
          <w:sz w:val="24"/>
          <w:szCs w:val="24"/>
        </w:rPr>
        <w:t>дминистративному</w:t>
      </w:r>
    </w:p>
    <w:p w14:paraId="6CCC9BEC" w14:textId="77777777" w:rsidR="00AC5B9A" w:rsidRPr="00FE6758" w:rsidRDefault="00AC5B9A">
      <w:pPr>
        <w:pStyle w:val="ConsPlusNormal"/>
        <w:jc w:val="right"/>
        <w:rPr>
          <w:sz w:val="24"/>
          <w:szCs w:val="24"/>
        </w:rPr>
      </w:pPr>
      <w:r w:rsidRPr="00FE6758">
        <w:rPr>
          <w:sz w:val="24"/>
          <w:szCs w:val="24"/>
        </w:rPr>
        <w:t>регламенту</w:t>
      </w:r>
    </w:p>
    <w:p w14:paraId="00869843" w14:textId="77777777" w:rsidR="00AC5B9A" w:rsidRPr="00FE6758" w:rsidRDefault="00AC5B9A">
      <w:pPr>
        <w:pStyle w:val="ConsPlusNormal"/>
        <w:jc w:val="right"/>
        <w:rPr>
          <w:sz w:val="24"/>
          <w:szCs w:val="24"/>
        </w:rPr>
      </w:pPr>
      <w:r w:rsidRPr="00FE6758">
        <w:rPr>
          <w:sz w:val="24"/>
          <w:szCs w:val="24"/>
        </w:rPr>
        <w:t>по предоставлению</w:t>
      </w:r>
    </w:p>
    <w:p w14:paraId="468BE8A1" w14:textId="77777777" w:rsidR="00AC5B9A" w:rsidRPr="00FE6758" w:rsidRDefault="00AC5B9A">
      <w:pPr>
        <w:pStyle w:val="ConsPlusNormal"/>
        <w:jc w:val="right"/>
        <w:rPr>
          <w:sz w:val="24"/>
          <w:szCs w:val="24"/>
        </w:rPr>
      </w:pPr>
      <w:r w:rsidRPr="00FE6758">
        <w:rPr>
          <w:sz w:val="24"/>
          <w:szCs w:val="24"/>
        </w:rPr>
        <w:t>муниципальной услуги</w:t>
      </w:r>
    </w:p>
    <w:p w14:paraId="00683B5D" w14:textId="3875304D" w:rsidR="00AC5B9A" w:rsidRPr="00FE6758" w:rsidRDefault="00F23D2C">
      <w:pPr>
        <w:pStyle w:val="ConsPlusNormal"/>
        <w:jc w:val="right"/>
        <w:rPr>
          <w:sz w:val="24"/>
          <w:szCs w:val="24"/>
        </w:rPr>
      </w:pPr>
      <w:r w:rsidRPr="00FE6758">
        <w:rPr>
          <w:sz w:val="24"/>
          <w:szCs w:val="24"/>
        </w:rPr>
        <w:t>«</w:t>
      </w:r>
      <w:r w:rsidR="00AC5B9A" w:rsidRPr="00FE6758">
        <w:rPr>
          <w:sz w:val="24"/>
          <w:szCs w:val="24"/>
        </w:rPr>
        <w:t>Выдача разрешени</w:t>
      </w:r>
      <w:r w:rsidR="009F4C18">
        <w:rPr>
          <w:sz w:val="24"/>
          <w:szCs w:val="24"/>
        </w:rPr>
        <w:t>я</w:t>
      </w:r>
    </w:p>
    <w:p w14:paraId="39BA19AE" w14:textId="77777777" w:rsidR="00AC5B9A" w:rsidRPr="00FE6758" w:rsidRDefault="00AC5B9A">
      <w:pPr>
        <w:pStyle w:val="ConsPlusNormal"/>
        <w:jc w:val="right"/>
        <w:rPr>
          <w:sz w:val="24"/>
          <w:szCs w:val="24"/>
        </w:rPr>
      </w:pPr>
      <w:r w:rsidRPr="00FE6758">
        <w:rPr>
          <w:sz w:val="24"/>
          <w:szCs w:val="24"/>
        </w:rPr>
        <w:t>на строительство</w:t>
      </w:r>
      <w:r w:rsidR="00F23D2C" w:rsidRPr="00FE6758">
        <w:rPr>
          <w:sz w:val="24"/>
          <w:szCs w:val="24"/>
        </w:rPr>
        <w:t>»</w:t>
      </w:r>
    </w:p>
    <w:p w14:paraId="3377F936" w14:textId="77777777" w:rsidR="00AC5B9A" w:rsidRDefault="00AC5B9A">
      <w:pPr>
        <w:pStyle w:val="ConsPlusNormal"/>
        <w:jc w:val="both"/>
      </w:pPr>
    </w:p>
    <w:p w14:paraId="59AB95E5" w14:textId="77777777" w:rsidR="00107908" w:rsidRPr="00107908" w:rsidRDefault="00107908" w:rsidP="00107908">
      <w:pPr>
        <w:tabs>
          <w:tab w:val="num" w:pos="432"/>
        </w:tabs>
        <w:spacing w:after="0" w:line="240" w:lineRule="auto"/>
        <w:ind w:firstLine="709"/>
        <w:jc w:val="center"/>
        <w:outlineLvl w:val="0"/>
        <w:rPr>
          <w:rFonts w:ascii="Times New Roman" w:eastAsia="Times New Roman" w:hAnsi="Times New Roman" w:cs="Times New Roman"/>
          <w:b/>
          <w:sz w:val="28"/>
          <w:szCs w:val="28"/>
          <w:lang w:eastAsia="ar-SA"/>
        </w:rPr>
      </w:pPr>
      <w:r w:rsidRPr="00107908">
        <w:rPr>
          <w:rFonts w:ascii="Times New Roman" w:eastAsia="Times New Roman" w:hAnsi="Times New Roman" w:cs="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6A24A75" w14:textId="77777777" w:rsidR="00107908" w:rsidRPr="00107908" w:rsidRDefault="00107908" w:rsidP="00107908">
      <w:pPr>
        <w:widowControl w:val="0"/>
        <w:autoSpaceDE w:val="0"/>
        <w:autoSpaceDN w:val="0"/>
        <w:adjustRightInd w:val="0"/>
        <w:spacing w:after="0" w:line="240" w:lineRule="auto"/>
        <w:rPr>
          <w:rFonts w:ascii="Times New Roman" w:eastAsia="Times New Roman" w:hAnsi="Times New Roman" w:cs="Times New Roman"/>
          <w:sz w:val="24"/>
          <w:szCs w:val="24"/>
        </w:rPr>
      </w:pPr>
    </w:p>
    <w:p w14:paraId="3B0F434B" w14:textId="77777777" w:rsidR="00107908" w:rsidRPr="00107908" w:rsidRDefault="00107908" w:rsidP="00107908">
      <w:pPr>
        <w:autoSpaceDE w:val="0"/>
        <w:autoSpaceDN w:val="0"/>
        <w:adjustRightInd w:val="0"/>
        <w:spacing w:after="0" w:line="360" w:lineRule="auto"/>
        <w:jc w:val="both"/>
        <w:rPr>
          <w:rFonts w:ascii="Times New Roman" w:eastAsia="Times New Roman" w:hAnsi="Times New Roman" w:cs="Times New Roman"/>
          <w:sz w:val="28"/>
          <w:szCs w:val="28"/>
        </w:rPr>
      </w:pPr>
    </w:p>
    <w:p w14:paraId="53957773" w14:textId="77777777" w:rsidR="00107908" w:rsidRPr="00107908" w:rsidRDefault="00107908" w:rsidP="00107908">
      <w:pPr>
        <w:autoSpaceDE w:val="0"/>
        <w:autoSpaceDN w:val="0"/>
        <w:adjustRightInd w:val="0"/>
        <w:spacing w:after="0"/>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Заявитель может получить информацию о порядке предоставления муниципальной услуги:</w:t>
      </w:r>
    </w:p>
    <w:p w14:paraId="28146380" w14:textId="7148E8C1" w:rsidR="00107908" w:rsidRPr="00107908" w:rsidRDefault="00107908" w:rsidP="00107908">
      <w:pPr>
        <w:autoSpaceDE w:val="0"/>
        <w:autoSpaceDN w:val="0"/>
        <w:adjustRightInd w:val="0"/>
        <w:spacing w:after="0"/>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 xml:space="preserve">в администрации Уссурийского городского округа, в </w:t>
      </w:r>
      <w:r w:rsidRPr="00107908">
        <w:rPr>
          <w:rFonts w:ascii="Times New Roman" w:eastAsia="Times New Roman" w:hAnsi="Times New Roman" w:cs="Times New Roman"/>
          <w:bCs/>
          <w:sz w:val="28"/>
          <w:szCs w:val="28"/>
        </w:rPr>
        <w:t>краевом государственном автономном учреждении Приморского края «</w:t>
      </w:r>
      <w:r w:rsidRPr="00107908">
        <w:rPr>
          <w:rFonts w:ascii="Times New Roman" w:eastAsia="Times New Roman" w:hAnsi="Times New Roman" w:cs="Times New Roman"/>
          <w:bCs/>
          <w:color w:val="000000"/>
          <w:sz w:val="28"/>
          <w:szCs w:val="28"/>
          <w:shd w:val="clear" w:color="auto" w:fill="FFFFFF"/>
        </w:rPr>
        <w:t>Многофункциональный центр предоставления государственных и муниципальных услуг в Приморском крае</w:t>
      </w:r>
      <w:r w:rsidRPr="00107908">
        <w:rPr>
          <w:rFonts w:ascii="Times New Roman" w:eastAsia="Times New Roman" w:hAnsi="Times New Roman" w:cs="Times New Roman"/>
          <w:bCs/>
          <w:sz w:val="28"/>
          <w:szCs w:val="28"/>
        </w:rPr>
        <w:t>»</w:t>
      </w:r>
      <w:r w:rsidRPr="00107908">
        <w:rPr>
          <w:rFonts w:ascii="Times New Roman" w:eastAsia="Times New Roman" w:hAnsi="Times New Roman" w:cs="Times New Roman"/>
          <w:sz w:val="28"/>
          <w:szCs w:val="28"/>
        </w:rPr>
        <w:t>.</w:t>
      </w:r>
    </w:p>
    <w:p w14:paraId="3139EE7B" w14:textId="16B2E253" w:rsidR="00107908" w:rsidRPr="00107908" w:rsidRDefault="00107908" w:rsidP="00107908">
      <w:pPr>
        <w:autoSpaceDE w:val="0"/>
        <w:autoSpaceDN w:val="0"/>
        <w:adjustRightInd w:val="0"/>
        <w:spacing w:after="0"/>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w:t>
      </w:r>
      <w:r w:rsidR="009C122C">
        <w:rPr>
          <w:rFonts w:ascii="Times New Roman" w:eastAsia="Times New Roman" w:hAnsi="Times New Roman" w:cs="Times New Roman"/>
          <w:sz w:val="28"/>
          <w:szCs w:val="28"/>
        </w:rPr>
        <w:t>44</w:t>
      </w:r>
      <w:r w:rsidRPr="00107908">
        <w:rPr>
          <w:rFonts w:ascii="Times New Roman" w:eastAsia="Times New Roman" w:hAnsi="Times New Roman" w:cs="Times New Roman"/>
          <w:sz w:val="28"/>
          <w:szCs w:val="28"/>
        </w:rPr>
        <w:t>-</w:t>
      </w:r>
      <w:r w:rsidR="009C122C">
        <w:rPr>
          <w:rFonts w:ascii="Times New Roman" w:eastAsia="Times New Roman" w:hAnsi="Times New Roman" w:cs="Times New Roman"/>
          <w:sz w:val="28"/>
          <w:szCs w:val="28"/>
        </w:rPr>
        <w:t>33</w:t>
      </w:r>
      <w:r w:rsidRPr="00107908">
        <w:rPr>
          <w:rFonts w:ascii="Times New Roman" w:eastAsia="Times New Roman" w:hAnsi="Times New Roman" w:cs="Times New Roman"/>
          <w:sz w:val="28"/>
          <w:szCs w:val="28"/>
        </w:rPr>
        <w:t>; адрес Интернет-сайта: www.adm-ussuriisk.ru; адрес электронной почты: e-mail: admin@adm-ussuriisk.ru, www.adm-ussuriisk@mail.ru;</w:t>
      </w:r>
    </w:p>
    <w:p w14:paraId="167EBB61" w14:textId="57A326F1" w:rsidR="00107908" w:rsidRPr="00107908" w:rsidRDefault="00107908" w:rsidP="00107908">
      <w:pPr>
        <w:autoSpaceDE w:val="0"/>
        <w:autoSpaceDN w:val="0"/>
        <w:adjustRightInd w:val="0"/>
        <w:spacing w:after="0"/>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 xml:space="preserve">б) информация о месте нахождения и графике работы уполномоченного органа - управления </w:t>
      </w:r>
      <w:r w:rsidR="009C122C">
        <w:rPr>
          <w:rFonts w:ascii="Times New Roman" w:eastAsia="Times New Roman" w:hAnsi="Times New Roman" w:cs="Times New Roman"/>
          <w:sz w:val="28"/>
          <w:szCs w:val="28"/>
        </w:rPr>
        <w:t>градостроительства</w:t>
      </w:r>
      <w:r w:rsidRPr="00107908">
        <w:rPr>
          <w:rFonts w:ascii="Times New Roman" w:eastAsia="Times New Roman" w:hAnsi="Times New Roman" w:cs="Times New Roman"/>
          <w:sz w:val="28"/>
          <w:szCs w:val="28"/>
        </w:rPr>
        <w:t xml:space="preserve"> администрации Уссурийского городского округа: адрес: 692519, Приморский край, г. Уссурийск, ул. </w:t>
      </w:r>
      <w:r w:rsidR="009C122C">
        <w:rPr>
          <w:rFonts w:ascii="Times New Roman" w:eastAsia="Times New Roman" w:hAnsi="Times New Roman" w:cs="Times New Roman"/>
          <w:sz w:val="28"/>
          <w:szCs w:val="28"/>
        </w:rPr>
        <w:t>Октябрьская</w:t>
      </w:r>
      <w:r w:rsidRPr="00107908">
        <w:rPr>
          <w:rFonts w:ascii="Times New Roman" w:eastAsia="Times New Roman" w:hAnsi="Times New Roman" w:cs="Times New Roman"/>
          <w:sz w:val="28"/>
          <w:szCs w:val="28"/>
        </w:rPr>
        <w:t xml:space="preserve">, </w:t>
      </w:r>
      <w:r w:rsidR="009C122C">
        <w:rPr>
          <w:rFonts w:ascii="Times New Roman" w:eastAsia="Times New Roman" w:hAnsi="Times New Roman" w:cs="Times New Roman"/>
          <w:sz w:val="28"/>
          <w:szCs w:val="28"/>
        </w:rPr>
        <w:t>58</w:t>
      </w:r>
      <w:r w:rsidRPr="00107908">
        <w:rPr>
          <w:rFonts w:ascii="Times New Roman" w:eastAsia="Times New Roman" w:hAnsi="Times New Roman" w:cs="Times New Roman"/>
          <w:sz w:val="28"/>
          <w:szCs w:val="28"/>
        </w:rPr>
        <w:t>; график работы: ежедневно с 9.00 до 18.00 часов, перерыв с 13.00 до 14.00 часов, за исключением выходных и праздничных дней; справочный телефон: 8 (4234) 32-</w:t>
      </w:r>
      <w:r w:rsidR="009C122C">
        <w:rPr>
          <w:rFonts w:ascii="Times New Roman" w:eastAsia="Times New Roman" w:hAnsi="Times New Roman" w:cs="Times New Roman"/>
          <w:sz w:val="28"/>
          <w:szCs w:val="28"/>
        </w:rPr>
        <w:t>03</w:t>
      </w:r>
      <w:r w:rsidRPr="00107908">
        <w:rPr>
          <w:rFonts w:ascii="Times New Roman" w:eastAsia="Times New Roman" w:hAnsi="Times New Roman" w:cs="Times New Roman"/>
          <w:sz w:val="28"/>
          <w:szCs w:val="28"/>
        </w:rPr>
        <w:t>-</w:t>
      </w:r>
      <w:r w:rsidR="009C122C">
        <w:rPr>
          <w:rFonts w:ascii="Times New Roman" w:eastAsia="Times New Roman" w:hAnsi="Times New Roman" w:cs="Times New Roman"/>
          <w:sz w:val="28"/>
          <w:szCs w:val="28"/>
        </w:rPr>
        <w:t>66</w:t>
      </w:r>
      <w:r w:rsidRPr="00107908">
        <w:rPr>
          <w:rFonts w:ascii="Times New Roman" w:eastAsia="Times New Roman" w:hAnsi="Times New Roman" w:cs="Times New Roman"/>
          <w:sz w:val="28"/>
          <w:szCs w:val="28"/>
        </w:rPr>
        <w:t xml:space="preserve">; адрес Интернет-сайта: www.adm-ussuriisk.ru; адрес электронной почты: </w:t>
      </w:r>
      <w:hyperlink r:id="rId27" w:history="1">
        <w:r w:rsidR="00E0222D" w:rsidRPr="007D67B3">
          <w:rPr>
            <w:rStyle w:val="ab"/>
            <w:rFonts w:ascii="Times New Roman" w:eastAsia="Times New Roman" w:hAnsi="Times New Roman" w:cs="Times New Roman"/>
            <w:sz w:val="28"/>
            <w:szCs w:val="28"/>
            <w:lang w:val="en-US"/>
          </w:rPr>
          <w:t>grad</w:t>
        </w:r>
        <w:r w:rsidR="00E0222D" w:rsidRPr="007D67B3">
          <w:rPr>
            <w:rStyle w:val="ab"/>
            <w:rFonts w:ascii="Times New Roman" w:eastAsia="Times New Roman" w:hAnsi="Times New Roman" w:cs="Times New Roman"/>
            <w:sz w:val="28"/>
            <w:szCs w:val="28"/>
          </w:rPr>
          <w:t>@adm-ussuriisk.ru</w:t>
        </w:r>
      </w:hyperlink>
      <w:r w:rsidRPr="00107908">
        <w:rPr>
          <w:rFonts w:ascii="Times New Roman" w:eastAsia="Times New Roman" w:hAnsi="Times New Roman" w:cs="Times New Roman"/>
          <w:sz w:val="28"/>
          <w:szCs w:val="28"/>
        </w:rPr>
        <w:t>;</w:t>
      </w:r>
    </w:p>
    <w:p w14:paraId="16E731C9" w14:textId="77777777" w:rsidR="00107908" w:rsidRPr="00107908" w:rsidRDefault="00107908" w:rsidP="00107908">
      <w:pPr>
        <w:autoSpaceDE w:val="0"/>
        <w:autoSpaceDN w:val="0"/>
        <w:adjustRightInd w:val="0"/>
        <w:spacing w:after="0"/>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в) информация о месте нахождения Многофункционального центра:</w:t>
      </w:r>
    </w:p>
    <w:tbl>
      <w:tblPr>
        <w:tblStyle w:val="10"/>
        <w:tblW w:w="0" w:type="auto"/>
        <w:tblInd w:w="108" w:type="dxa"/>
        <w:tblLook w:val="04A0" w:firstRow="1" w:lastRow="0" w:firstColumn="1" w:lastColumn="0" w:noHBand="0" w:noVBand="1"/>
      </w:tblPr>
      <w:tblGrid>
        <w:gridCol w:w="426"/>
        <w:gridCol w:w="4677"/>
        <w:gridCol w:w="4359"/>
      </w:tblGrid>
      <w:tr w:rsidR="00107908" w:rsidRPr="00107908" w14:paraId="116C7BB4" w14:textId="77777777" w:rsidTr="00874C40">
        <w:tc>
          <w:tcPr>
            <w:tcW w:w="9462" w:type="dxa"/>
            <w:gridSpan w:val="3"/>
          </w:tcPr>
          <w:p w14:paraId="3E6DB2AD" w14:textId="77777777" w:rsidR="00107908" w:rsidRPr="00107908" w:rsidRDefault="00107908" w:rsidP="00107908">
            <w:pPr>
              <w:jc w:val="center"/>
              <w:rPr>
                <w:b/>
                <w:sz w:val="24"/>
                <w:szCs w:val="28"/>
              </w:rPr>
            </w:pPr>
            <w:r w:rsidRPr="00107908">
              <w:rPr>
                <w:b/>
                <w:sz w:val="24"/>
                <w:szCs w:val="28"/>
              </w:rPr>
              <w:t xml:space="preserve">Уссурийское отделение </w:t>
            </w:r>
            <w:r w:rsidRPr="00107908">
              <w:rPr>
                <w:b/>
                <w:bCs/>
                <w:sz w:val="24"/>
                <w:szCs w:val="28"/>
              </w:rPr>
              <w:t>краевого государственного автономного учреждения Приморского края «</w:t>
            </w:r>
            <w:r w:rsidRPr="00107908">
              <w:rPr>
                <w:b/>
                <w:bCs/>
                <w:color w:val="000000"/>
                <w:sz w:val="24"/>
                <w:szCs w:val="28"/>
                <w:shd w:val="clear" w:color="auto" w:fill="FFFFFF"/>
              </w:rPr>
              <w:t>Многофункциональный центр предоставления государственных и муниципальных услуг в Приморском крае</w:t>
            </w:r>
            <w:r w:rsidRPr="00107908">
              <w:rPr>
                <w:b/>
                <w:bCs/>
                <w:sz w:val="24"/>
                <w:szCs w:val="28"/>
              </w:rPr>
              <w:t>»</w:t>
            </w:r>
          </w:p>
        </w:tc>
      </w:tr>
      <w:tr w:rsidR="00107908" w:rsidRPr="00107908" w14:paraId="7BD9F330" w14:textId="77777777" w:rsidTr="00874C40">
        <w:tc>
          <w:tcPr>
            <w:tcW w:w="426" w:type="dxa"/>
          </w:tcPr>
          <w:p w14:paraId="09D26E9A" w14:textId="77777777" w:rsidR="00107908" w:rsidRPr="00107908" w:rsidRDefault="00107908" w:rsidP="00107908">
            <w:pPr>
              <w:spacing w:line="360" w:lineRule="auto"/>
              <w:jc w:val="both"/>
              <w:rPr>
                <w:sz w:val="26"/>
                <w:szCs w:val="26"/>
              </w:rPr>
            </w:pPr>
            <w:r w:rsidRPr="00107908">
              <w:rPr>
                <w:sz w:val="26"/>
                <w:szCs w:val="26"/>
              </w:rPr>
              <w:t>1.</w:t>
            </w:r>
          </w:p>
        </w:tc>
        <w:tc>
          <w:tcPr>
            <w:tcW w:w="4677" w:type="dxa"/>
          </w:tcPr>
          <w:p w14:paraId="68E9C4FD" w14:textId="77777777" w:rsidR="00107908" w:rsidRPr="00107908" w:rsidRDefault="00107908" w:rsidP="00107908">
            <w:pPr>
              <w:spacing w:line="360" w:lineRule="auto"/>
              <w:jc w:val="both"/>
              <w:rPr>
                <w:sz w:val="24"/>
                <w:szCs w:val="24"/>
              </w:rPr>
            </w:pPr>
            <w:r w:rsidRPr="00107908">
              <w:rPr>
                <w:sz w:val="24"/>
                <w:szCs w:val="24"/>
              </w:rPr>
              <w:t>Уссурийское отделение на ул. Тургенева</w:t>
            </w:r>
          </w:p>
        </w:tc>
        <w:tc>
          <w:tcPr>
            <w:tcW w:w="4359" w:type="dxa"/>
          </w:tcPr>
          <w:p w14:paraId="6B36FCD8"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692522, Приморский край, </w:t>
            </w:r>
          </w:p>
          <w:p w14:paraId="378EC9A1" w14:textId="77777777" w:rsidR="00107908" w:rsidRPr="00107908" w:rsidRDefault="00107908" w:rsidP="00107908">
            <w:pPr>
              <w:jc w:val="both"/>
              <w:rPr>
                <w:sz w:val="24"/>
                <w:szCs w:val="24"/>
              </w:rPr>
            </w:pPr>
            <w:r w:rsidRPr="00107908">
              <w:rPr>
                <w:sz w:val="24"/>
                <w:szCs w:val="24"/>
              </w:rPr>
              <w:t xml:space="preserve">г. Уссурийск, ул. Тургенева, д. 2 </w:t>
            </w:r>
          </w:p>
        </w:tc>
      </w:tr>
      <w:tr w:rsidR="00107908" w:rsidRPr="00107908" w14:paraId="1A5718D2" w14:textId="77777777" w:rsidTr="00874C40">
        <w:tc>
          <w:tcPr>
            <w:tcW w:w="426" w:type="dxa"/>
          </w:tcPr>
          <w:p w14:paraId="73536023" w14:textId="77777777" w:rsidR="00107908" w:rsidRPr="00107908" w:rsidRDefault="00107908" w:rsidP="00107908">
            <w:pPr>
              <w:spacing w:line="360" w:lineRule="auto"/>
              <w:jc w:val="both"/>
              <w:rPr>
                <w:sz w:val="26"/>
                <w:szCs w:val="26"/>
              </w:rPr>
            </w:pPr>
            <w:r w:rsidRPr="00107908">
              <w:rPr>
                <w:sz w:val="26"/>
                <w:szCs w:val="26"/>
              </w:rPr>
              <w:t>2.</w:t>
            </w:r>
          </w:p>
        </w:tc>
        <w:tc>
          <w:tcPr>
            <w:tcW w:w="4677" w:type="dxa"/>
          </w:tcPr>
          <w:p w14:paraId="609C078A"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Уссурийское отделение на ул. Некрасова </w:t>
            </w:r>
          </w:p>
        </w:tc>
        <w:tc>
          <w:tcPr>
            <w:tcW w:w="4359" w:type="dxa"/>
          </w:tcPr>
          <w:p w14:paraId="5CDA1777"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692525, Приморский край, </w:t>
            </w:r>
          </w:p>
          <w:p w14:paraId="35C3245F"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г. Уссурийск, ул. Некрасова, д. 91А </w:t>
            </w:r>
          </w:p>
        </w:tc>
      </w:tr>
      <w:tr w:rsidR="00107908" w:rsidRPr="00107908" w14:paraId="38DB1A38" w14:textId="77777777" w:rsidTr="00874C40">
        <w:tc>
          <w:tcPr>
            <w:tcW w:w="426" w:type="dxa"/>
          </w:tcPr>
          <w:p w14:paraId="1A5FEEA2" w14:textId="77777777" w:rsidR="00107908" w:rsidRPr="00107908" w:rsidRDefault="00107908" w:rsidP="00107908">
            <w:pPr>
              <w:spacing w:line="360" w:lineRule="auto"/>
              <w:jc w:val="both"/>
              <w:rPr>
                <w:sz w:val="26"/>
                <w:szCs w:val="26"/>
              </w:rPr>
            </w:pPr>
            <w:r w:rsidRPr="00107908">
              <w:rPr>
                <w:sz w:val="26"/>
                <w:szCs w:val="26"/>
              </w:rPr>
              <w:lastRenderedPageBreak/>
              <w:t>3.</w:t>
            </w:r>
          </w:p>
        </w:tc>
        <w:tc>
          <w:tcPr>
            <w:tcW w:w="4677" w:type="dxa"/>
          </w:tcPr>
          <w:p w14:paraId="6D52751F"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Уссурийское отделение на ул.Тургенева ТОСП с. Борисовка </w:t>
            </w:r>
          </w:p>
        </w:tc>
        <w:tc>
          <w:tcPr>
            <w:tcW w:w="4359" w:type="dxa"/>
          </w:tcPr>
          <w:p w14:paraId="0F640FEA"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692542, Приморский край, </w:t>
            </w:r>
          </w:p>
          <w:p w14:paraId="0CC33BD5"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с. Борисовка, ул. Советская, д. 55 </w:t>
            </w:r>
          </w:p>
        </w:tc>
      </w:tr>
      <w:tr w:rsidR="00107908" w:rsidRPr="00107908" w14:paraId="0E17BC51" w14:textId="77777777" w:rsidTr="00874C40">
        <w:tc>
          <w:tcPr>
            <w:tcW w:w="426" w:type="dxa"/>
          </w:tcPr>
          <w:p w14:paraId="4889A6E4" w14:textId="77777777" w:rsidR="00107908" w:rsidRPr="00107908" w:rsidRDefault="00107908" w:rsidP="00107908">
            <w:pPr>
              <w:spacing w:line="360" w:lineRule="auto"/>
              <w:jc w:val="both"/>
              <w:rPr>
                <w:sz w:val="26"/>
                <w:szCs w:val="26"/>
              </w:rPr>
            </w:pPr>
            <w:r w:rsidRPr="00107908">
              <w:rPr>
                <w:sz w:val="26"/>
                <w:szCs w:val="26"/>
              </w:rPr>
              <w:t>4.</w:t>
            </w:r>
          </w:p>
        </w:tc>
        <w:tc>
          <w:tcPr>
            <w:tcW w:w="4677" w:type="dxa"/>
          </w:tcPr>
          <w:p w14:paraId="63D45CC8"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Уссурийское отделение на ул.Тургенева ТОСП с. Новоникольск </w:t>
            </w:r>
          </w:p>
        </w:tc>
        <w:tc>
          <w:tcPr>
            <w:tcW w:w="4359" w:type="dxa"/>
          </w:tcPr>
          <w:p w14:paraId="64F84A55"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692537, Приморский край, </w:t>
            </w:r>
          </w:p>
          <w:p w14:paraId="24488B61"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с. Новоникольск, ул. Советская, д. 70 </w:t>
            </w:r>
          </w:p>
        </w:tc>
      </w:tr>
      <w:tr w:rsidR="00107908" w:rsidRPr="00107908" w14:paraId="07620E5B" w14:textId="77777777" w:rsidTr="00874C40">
        <w:tc>
          <w:tcPr>
            <w:tcW w:w="426" w:type="dxa"/>
          </w:tcPr>
          <w:p w14:paraId="3FA02C1E" w14:textId="77777777" w:rsidR="00107908" w:rsidRPr="00107908" w:rsidRDefault="00107908" w:rsidP="00107908">
            <w:pPr>
              <w:spacing w:line="360" w:lineRule="auto"/>
              <w:jc w:val="both"/>
              <w:rPr>
                <w:sz w:val="26"/>
                <w:szCs w:val="26"/>
              </w:rPr>
            </w:pPr>
            <w:r w:rsidRPr="00107908">
              <w:rPr>
                <w:sz w:val="26"/>
                <w:szCs w:val="26"/>
              </w:rPr>
              <w:t>5.</w:t>
            </w:r>
          </w:p>
        </w:tc>
        <w:tc>
          <w:tcPr>
            <w:tcW w:w="4677" w:type="dxa"/>
          </w:tcPr>
          <w:p w14:paraId="7EC959AE"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Уссурийское отделение на ул. Тургенева ТОСП на ул. Владивостокское шоссе </w:t>
            </w:r>
          </w:p>
        </w:tc>
        <w:tc>
          <w:tcPr>
            <w:tcW w:w="4359" w:type="dxa"/>
          </w:tcPr>
          <w:p w14:paraId="0D825FCD"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692502, Приморский край, </w:t>
            </w:r>
          </w:p>
          <w:p w14:paraId="5DA1EB0D"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г. Уссурийск, ул. Владивостокское </w:t>
            </w:r>
          </w:p>
          <w:p w14:paraId="27C338AD"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шоссе, д. 119 </w:t>
            </w:r>
          </w:p>
        </w:tc>
      </w:tr>
      <w:tr w:rsidR="00107908" w:rsidRPr="00107908" w14:paraId="2646A457" w14:textId="77777777" w:rsidTr="00874C40">
        <w:tc>
          <w:tcPr>
            <w:tcW w:w="426" w:type="dxa"/>
          </w:tcPr>
          <w:p w14:paraId="57CD73CD" w14:textId="77777777" w:rsidR="00107908" w:rsidRPr="00107908" w:rsidRDefault="00107908" w:rsidP="00107908">
            <w:pPr>
              <w:spacing w:line="360" w:lineRule="auto"/>
              <w:jc w:val="both"/>
              <w:rPr>
                <w:sz w:val="26"/>
                <w:szCs w:val="26"/>
              </w:rPr>
            </w:pPr>
            <w:r w:rsidRPr="00107908">
              <w:rPr>
                <w:sz w:val="26"/>
                <w:szCs w:val="26"/>
              </w:rPr>
              <w:t>6.</w:t>
            </w:r>
          </w:p>
        </w:tc>
        <w:tc>
          <w:tcPr>
            <w:tcW w:w="4677" w:type="dxa"/>
          </w:tcPr>
          <w:p w14:paraId="7FE068E5"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Уссурийское отделение на ул. Тургенева ТОСП на ул. Беляева </w:t>
            </w:r>
          </w:p>
        </w:tc>
        <w:tc>
          <w:tcPr>
            <w:tcW w:w="4359" w:type="dxa"/>
          </w:tcPr>
          <w:p w14:paraId="5F2508D5"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692524, Приморский край, </w:t>
            </w:r>
          </w:p>
          <w:p w14:paraId="2AD0C5F2"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г. Уссурийск, ул. Беляева, д. 28 </w:t>
            </w:r>
          </w:p>
        </w:tc>
      </w:tr>
      <w:tr w:rsidR="00107908" w:rsidRPr="00107908" w14:paraId="07A3B0FA" w14:textId="77777777" w:rsidTr="00874C40">
        <w:tc>
          <w:tcPr>
            <w:tcW w:w="426" w:type="dxa"/>
          </w:tcPr>
          <w:p w14:paraId="7F1B65C2" w14:textId="77777777" w:rsidR="00107908" w:rsidRPr="00107908" w:rsidRDefault="00107908" w:rsidP="00107908">
            <w:pPr>
              <w:spacing w:line="360" w:lineRule="auto"/>
              <w:jc w:val="both"/>
              <w:rPr>
                <w:sz w:val="26"/>
                <w:szCs w:val="26"/>
              </w:rPr>
            </w:pPr>
            <w:r w:rsidRPr="00107908">
              <w:rPr>
                <w:sz w:val="26"/>
                <w:szCs w:val="26"/>
              </w:rPr>
              <w:t>7.</w:t>
            </w:r>
          </w:p>
        </w:tc>
        <w:tc>
          <w:tcPr>
            <w:tcW w:w="4677" w:type="dxa"/>
          </w:tcPr>
          <w:p w14:paraId="591BC09B" w14:textId="77777777" w:rsidR="00107908" w:rsidRPr="00107908" w:rsidRDefault="00107908" w:rsidP="00107908">
            <w:pPr>
              <w:autoSpaceDE w:val="0"/>
              <w:autoSpaceDN w:val="0"/>
              <w:adjustRightInd w:val="0"/>
              <w:jc w:val="both"/>
              <w:rPr>
                <w:color w:val="000000"/>
                <w:sz w:val="24"/>
                <w:szCs w:val="24"/>
              </w:rPr>
            </w:pPr>
            <w:r w:rsidRPr="00107908">
              <w:rPr>
                <w:color w:val="000000"/>
                <w:sz w:val="24"/>
                <w:szCs w:val="24"/>
              </w:rPr>
              <w:t xml:space="preserve">Уссурийское отделение на ул. Некрасова ТОСП на ул. Пушкина </w:t>
            </w:r>
          </w:p>
        </w:tc>
        <w:tc>
          <w:tcPr>
            <w:tcW w:w="4359" w:type="dxa"/>
          </w:tcPr>
          <w:p w14:paraId="18B8E130" w14:textId="77777777" w:rsidR="00107908" w:rsidRPr="00107908" w:rsidRDefault="00107908" w:rsidP="00107908">
            <w:pPr>
              <w:autoSpaceDE w:val="0"/>
              <w:autoSpaceDN w:val="0"/>
              <w:adjustRightInd w:val="0"/>
              <w:rPr>
                <w:color w:val="000000"/>
                <w:sz w:val="24"/>
                <w:szCs w:val="24"/>
              </w:rPr>
            </w:pPr>
            <w:r w:rsidRPr="00107908">
              <w:rPr>
                <w:color w:val="000000"/>
                <w:sz w:val="24"/>
                <w:szCs w:val="24"/>
              </w:rPr>
              <w:t xml:space="preserve">692503, Приморский край,                                   г. Уссурийск, ул. Пушкина, д. 4, </w:t>
            </w:r>
          </w:p>
        </w:tc>
      </w:tr>
    </w:tbl>
    <w:p w14:paraId="2DC925B0" w14:textId="77777777" w:rsidR="00107908" w:rsidRPr="00107908" w:rsidRDefault="00107908" w:rsidP="00107908">
      <w:pPr>
        <w:autoSpaceDE w:val="0"/>
        <w:autoSpaceDN w:val="0"/>
        <w:adjustRightInd w:val="0"/>
        <w:spacing w:after="0"/>
        <w:ind w:firstLine="540"/>
        <w:jc w:val="both"/>
        <w:rPr>
          <w:rFonts w:ascii="Times New Roman" w:eastAsia="Times New Roman" w:hAnsi="Times New Roman" w:cs="Times New Roman"/>
          <w:sz w:val="28"/>
          <w:szCs w:val="28"/>
        </w:rPr>
      </w:pPr>
    </w:p>
    <w:p w14:paraId="18B793A0" w14:textId="77777777" w:rsidR="00107908" w:rsidRPr="00107908" w:rsidRDefault="00107908" w:rsidP="0010790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Единый телефон сети Многофункционального центра: 8 (423) 201-01-56.</w:t>
      </w:r>
    </w:p>
    <w:p w14:paraId="55A72DED" w14:textId="77777777" w:rsidR="00107908" w:rsidRPr="00107908" w:rsidRDefault="00107908" w:rsidP="0010790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14:paraId="0999BDE9" w14:textId="77777777" w:rsidR="00107908" w:rsidRPr="00107908" w:rsidRDefault="00107908" w:rsidP="0010790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 xml:space="preserve">Адрес электронной почты: </w:t>
      </w:r>
      <w:r w:rsidRPr="00107908">
        <w:rPr>
          <w:rFonts w:ascii="Times New Roman" w:eastAsia="Times New Roman" w:hAnsi="Times New Roman" w:cs="Times New Roman"/>
          <w:sz w:val="28"/>
          <w:szCs w:val="28"/>
          <w:lang w:val="en-US"/>
        </w:rPr>
        <w:t>info</w:t>
      </w:r>
      <w:r w:rsidRPr="00107908">
        <w:rPr>
          <w:rFonts w:ascii="Times New Roman" w:eastAsia="Times New Roman" w:hAnsi="Times New Roman" w:cs="Times New Roman"/>
          <w:sz w:val="28"/>
          <w:szCs w:val="28"/>
        </w:rPr>
        <w:t>@</w:t>
      </w:r>
      <w:r w:rsidRPr="00107908">
        <w:rPr>
          <w:rFonts w:ascii="Times New Roman" w:eastAsia="Times New Roman" w:hAnsi="Times New Roman" w:cs="Times New Roman"/>
          <w:sz w:val="28"/>
          <w:szCs w:val="28"/>
          <w:lang w:val="en-US"/>
        </w:rPr>
        <w:t>mfc</w:t>
      </w:r>
      <w:r w:rsidRPr="00107908">
        <w:rPr>
          <w:rFonts w:ascii="Times New Roman" w:eastAsia="Times New Roman" w:hAnsi="Times New Roman" w:cs="Times New Roman"/>
          <w:sz w:val="28"/>
          <w:szCs w:val="28"/>
        </w:rPr>
        <w:t>-25.</w:t>
      </w:r>
      <w:r w:rsidRPr="00107908">
        <w:rPr>
          <w:rFonts w:ascii="Times New Roman" w:eastAsia="Times New Roman" w:hAnsi="Times New Roman" w:cs="Times New Roman"/>
          <w:sz w:val="28"/>
          <w:szCs w:val="28"/>
          <w:lang w:val="en-US"/>
        </w:rPr>
        <w:t>ru</w:t>
      </w:r>
      <w:r w:rsidRPr="00107908">
        <w:rPr>
          <w:rFonts w:ascii="Times New Roman" w:eastAsia="Times New Roman" w:hAnsi="Times New Roman" w:cs="Times New Roman"/>
          <w:sz w:val="28"/>
          <w:szCs w:val="28"/>
        </w:rPr>
        <w:t>.».</w:t>
      </w:r>
    </w:p>
    <w:p w14:paraId="794D5512" w14:textId="77777777" w:rsidR="00637DDE" w:rsidRDefault="00637DDE">
      <w:pPr>
        <w:pStyle w:val="ConsPlusNormal"/>
        <w:jc w:val="both"/>
      </w:pPr>
    </w:p>
    <w:p w14:paraId="26C58CA0" w14:textId="77777777" w:rsidR="00637DDE" w:rsidRDefault="00637DDE">
      <w:pPr>
        <w:pStyle w:val="ConsPlusNormal"/>
        <w:jc w:val="both"/>
      </w:pPr>
    </w:p>
    <w:p w14:paraId="03B09DFC" w14:textId="77777777" w:rsidR="00637DDE" w:rsidRDefault="00637DDE">
      <w:pPr>
        <w:pStyle w:val="ConsPlusNormal"/>
        <w:jc w:val="both"/>
      </w:pPr>
    </w:p>
    <w:p w14:paraId="29A98771" w14:textId="77777777" w:rsidR="00637DDE" w:rsidRDefault="00637DDE">
      <w:pPr>
        <w:pStyle w:val="ConsPlusNormal"/>
        <w:jc w:val="both"/>
      </w:pPr>
    </w:p>
    <w:p w14:paraId="67BDCB0C" w14:textId="77777777" w:rsidR="00637DDE" w:rsidRDefault="00637DDE">
      <w:pPr>
        <w:pStyle w:val="ConsPlusNormal"/>
        <w:jc w:val="both"/>
      </w:pPr>
    </w:p>
    <w:p w14:paraId="772372C2" w14:textId="77777777" w:rsidR="00637DDE" w:rsidRDefault="00637DDE">
      <w:pPr>
        <w:pStyle w:val="ConsPlusNormal"/>
        <w:jc w:val="both"/>
      </w:pPr>
    </w:p>
    <w:p w14:paraId="25F66FCB" w14:textId="77777777" w:rsidR="00637DDE" w:rsidRDefault="00637DDE">
      <w:pPr>
        <w:pStyle w:val="ConsPlusNormal"/>
        <w:jc w:val="both"/>
      </w:pPr>
    </w:p>
    <w:p w14:paraId="7A2B8733" w14:textId="77777777" w:rsidR="00637DDE" w:rsidRDefault="00637DDE">
      <w:pPr>
        <w:pStyle w:val="ConsPlusNormal"/>
        <w:jc w:val="both"/>
      </w:pPr>
    </w:p>
    <w:p w14:paraId="72EEA22A" w14:textId="77777777" w:rsidR="00637DDE" w:rsidRDefault="00637DDE">
      <w:pPr>
        <w:pStyle w:val="ConsPlusNormal"/>
        <w:jc w:val="both"/>
      </w:pPr>
    </w:p>
    <w:p w14:paraId="47D0222A" w14:textId="77777777" w:rsidR="00637DDE" w:rsidRDefault="00637DDE">
      <w:pPr>
        <w:pStyle w:val="ConsPlusNormal"/>
        <w:jc w:val="both"/>
      </w:pPr>
    </w:p>
    <w:p w14:paraId="16BB774F" w14:textId="77777777" w:rsidR="00387883" w:rsidRDefault="00387883">
      <w:pPr>
        <w:pStyle w:val="ConsPlusNormal"/>
        <w:jc w:val="both"/>
      </w:pPr>
    </w:p>
    <w:p w14:paraId="30DCC134" w14:textId="77777777" w:rsidR="00637DDE" w:rsidRDefault="00637DDE">
      <w:pPr>
        <w:pStyle w:val="ConsPlusNormal"/>
        <w:jc w:val="both"/>
      </w:pPr>
    </w:p>
    <w:p w14:paraId="1FECC7E0" w14:textId="77777777" w:rsidR="00637DDE" w:rsidRDefault="00637DDE">
      <w:pPr>
        <w:pStyle w:val="ConsPlusNormal"/>
        <w:jc w:val="both"/>
      </w:pPr>
    </w:p>
    <w:p w14:paraId="59BCAA00" w14:textId="77777777" w:rsidR="00637DDE" w:rsidRDefault="00637DDE">
      <w:pPr>
        <w:pStyle w:val="ConsPlusNormal"/>
        <w:jc w:val="both"/>
      </w:pPr>
    </w:p>
    <w:p w14:paraId="35D2A2BC" w14:textId="77777777" w:rsidR="00FA63C5" w:rsidRDefault="00FA63C5">
      <w:pPr>
        <w:pStyle w:val="ConsPlusNormal"/>
        <w:jc w:val="both"/>
      </w:pPr>
    </w:p>
    <w:p w14:paraId="6CB9CCE0" w14:textId="77777777" w:rsidR="00FA63C5" w:rsidRDefault="00FA63C5">
      <w:pPr>
        <w:pStyle w:val="ConsPlusNormal"/>
        <w:jc w:val="both"/>
      </w:pPr>
    </w:p>
    <w:p w14:paraId="2EF5B1A0" w14:textId="77777777" w:rsidR="00FA63C5" w:rsidRDefault="00FA63C5">
      <w:pPr>
        <w:pStyle w:val="ConsPlusNormal"/>
        <w:jc w:val="both"/>
      </w:pPr>
    </w:p>
    <w:p w14:paraId="22AC1188" w14:textId="77777777" w:rsidR="00FA63C5" w:rsidRDefault="00FA63C5">
      <w:pPr>
        <w:pStyle w:val="ConsPlusNormal"/>
        <w:jc w:val="both"/>
      </w:pPr>
    </w:p>
    <w:p w14:paraId="3E29500B" w14:textId="77777777" w:rsidR="00FA63C5" w:rsidRDefault="00FA63C5">
      <w:pPr>
        <w:pStyle w:val="ConsPlusNormal"/>
        <w:jc w:val="both"/>
      </w:pPr>
    </w:p>
    <w:p w14:paraId="51F09454" w14:textId="77777777" w:rsidR="00FA63C5" w:rsidRDefault="00FA63C5">
      <w:pPr>
        <w:pStyle w:val="ConsPlusNormal"/>
        <w:jc w:val="both"/>
      </w:pPr>
    </w:p>
    <w:p w14:paraId="15774EA8" w14:textId="77777777" w:rsidR="00FA63C5" w:rsidRDefault="00FA63C5">
      <w:pPr>
        <w:pStyle w:val="ConsPlusNormal"/>
        <w:jc w:val="both"/>
      </w:pPr>
    </w:p>
    <w:p w14:paraId="1D114B57" w14:textId="77777777" w:rsidR="00FA63C5" w:rsidRDefault="00FA63C5">
      <w:pPr>
        <w:pStyle w:val="ConsPlusNormal"/>
        <w:jc w:val="both"/>
      </w:pPr>
    </w:p>
    <w:p w14:paraId="3B8406F2" w14:textId="77777777" w:rsidR="00FA63C5" w:rsidRDefault="00FA63C5">
      <w:pPr>
        <w:pStyle w:val="ConsPlusNormal"/>
        <w:jc w:val="both"/>
      </w:pPr>
    </w:p>
    <w:p w14:paraId="72898BF3" w14:textId="77777777" w:rsidR="002B451A" w:rsidRDefault="002B451A">
      <w:pPr>
        <w:pStyle w:val="ConsPlusNormal"/>
        <w:jc w:val="both"/>
      </w:pPr>
    </w:p>
    <w:p w14:paraId="21CAE057" w14:textId="77777777" w:rsidR="002B451A" w:rsidRDefault="002B451A">
      <w:pPr>
        <w:pStyle w:val="ConsPlusNormal"/>
        <w:jc w:val="both"/>
      </w:pPr>
    </w:p>
    <w:p w14:paraId="7F0D3534" w14:textId="77777777" w:rsidR="002B451A" w:rsidRDefault="002B451A">
      <w:pPr>
        <w:pStyle w:val="ConsPlusNormal"/>
        <w:jc w:val="both"/>
      </w:pPr>
    </w:p>
    <w:p w14:paraId="38BF16A9" w14:textId="77777777" w:rsidR="002B451A" w:rsidRDefault="002B451A">
      <w:pPr>
        <w:pStyle w:val="ConsPlusNormal"/>
        <w:jc w:val="both"/>
      </w:pPr>
    </w:p>
    <w:p w14:paraId="15D51429" w14:textId="77777777" w:rsidR="002B451A" w:rsidRDefault="002B451A">
      <w:pPr>
        <w:pStyle w:val="ConsPlusNormal"/>
        <w:jc w:val="both"/>
      </w:pPr>
    </w:p>
    <w:p w14:paraId="2A73164D" w14:textId="77777777" w:rsidR="002B451A" w:rsidRDefault="002B451A">
      <w:pPr>
        <w:pStyle w:val="ConsPlusNormal"/>
        <w:jc w:val="both"/>
      </w:pPr>
    </w:p>
    <w:p w14:paraId="1C2B64A9" w14:textId="77777777" w:rsidR="002B451A" w:rsidRDefault="002B451A">
      <w:pPr>
        <w:pStyle w:val="ConsPlusNormal"/>
        <w:jc w:val="both"/>
      </w:pPr>
    </w:p>
    <w:p w14:paraId="47C17552" w14:textId="77777777" w:rsidR="002B451A" w:rsidRDefault="002B451A">
      <w:pPr>
        <w:pStyle w:val="ConsPlusNormal"/>
        <w:jc w:val="both"/>
      </w:pPr>
    </w:p>
    <w:p w14:paraId="1D31D617" w14:textId="287AB112" w:rsidR="00C3173A" w:rsidRPr="00C8619F" w:rsidRDefault="00C3173A" w:rsidP="00C3173A">
      <w:pPr>
        <w:pStyle w:val="ConsPlusNormal"/>
        <w:jc w:val="right"/>
        <w:outlineLvl w:val="1"/>
        <w:rPr>
          <w:sz w:val="28"/>
          <w:szCs w:val="28"/>
        </w:rPr>
      </w:pPr>
      <w:r w:rsidRPr="00C8619F">
        <w:rPr>
          <w:sz w:val="28"/>
          <w:szCs w:val="28"/>
        </w:rPr>
        <w:lastRenderedPageBreak/>
        <w:t xml:space="preserve">Приложение № </w:t>
      </w:r>
      <w:r w:rsidR="006D6A4D">
        <w:rPr>
          <w:sz w:val="28"/>
          <w:szCs w:val="28"/>
        </w:rPr>
        <w:t>2</w:t>
      </w:r>
    </w:p>
    <w:p w14:paraId="1BEEE39C" w14:textId="77777777" w:rsidR="00C3173A" w:rsidRPr="00C8619F" w:rsidRDefault="00C3173A" w:rsidP="00C3173A">
      <w:pPr>
        <w:pStyle w:val="ConsPlusNormal"/>
        <w:jc w:val="right"/>
        <w:rPr>
          <w:sz w:val="28"/>
          <w:szCs w:val="28"/>
        </w:rPr>
      </w:pPr>
      <w:r w:rsidRPr="00C8619F">
        <w:rPr>
          <w:sz w:val="28"/>
          <w:szCs w:val="28"/>
        </w:rPr>
        <w:t xml:space="preserve">к </w:t>
      </w:r>
      <w:r w:rsidR="00FE6758" w:rsidRPr="00C8619F">
        <w:rPr>
          <w:sz w:val="28"/>
          <w:szCs w:val="28"/>
        </w:rPr>
        <w:t>а</w:t>
      </w:r>
      <w:r w:rsidRPr="00C8619F">
        <w:rPr>
          <w:sz w:val="28"/>
          <w:szCs w:val="28"/>
        </w:rPr>
        <w:t>дминистративному</w:t>
      </w:r>
    </w:p>
    <w:p w14:paraId="369E9471" w14:textId="77777777" w:rsidR="00C3173A" w:rsidRPr="00C8619F" w:rsidRDefault="00C3173A" w:rsidP="00C3173A">
      <w:pPr>
        <w:pStyle w:val="ConsPlusNormal"/>
        <w:jc w:val="right"/>
        <w:rPr>
          <w:sz w:val="28"/>
          <w:szCs w:val="28"/>
        </w:rPr>
      </w:pPr>
      <w:r w:rsidRPr="00C8619F">
        <w:rPr>
          <w:sz w:val="28"/>
          <w:szCs w:val="28"/>
        </w:rPr>
        <w:t>регламенту</w:t>
      </w:r>
    </w:p>
    <w:p w14:paraId="7CB17270" w14:textId="77777777" w:rsidR="00C3173A" w:rsidRPr="00C8619F" w:rsidRDefault="00C3173A" w:rsidP="00C3173A">
      <w:pPr>
        <w:pStyle w:val="ConsPlusNormal"/>
        <w:jc w:val="right"/>
        <w:rPr>
          <w:sz w:val="28"/>
          <w:szCs w:val="28"/>
        </w:rPr>
      </w:pPr>
      <w:r w:rsidRPr="00C8619F">
        <w:rPr>
          <w:sz w:val="28"/>
          <w:szCs w:val="28"/>
        </w:rPr>
        <w:t>по предоставлению</w:t>
      </w:r>
    </w:p>
    <w:p w14:paraId="3E802627" w14:textId="77777777" w:rsidR="00C3173A" w:rsidRPr="00C8619F" w:rsidRDefault="00C3173A" w:rsidP="00C3173A">
      <w:pPr>
        <w:pStyle w:val="ConsPlusNormal"/>
        <w:jc w:val="right"/>
        <w:rPr>
          <w:sz w:val="28"/>
          <w:szCs w:val="28"/>
        </w:rPr>
      </w:pPr>
      <w:r w:rsidRPr="00C8619F">
        <w:rPr>
          <w:sz w:val="28"/>
          <w:szCs w:val="28"/>
        </w:rPr>
        <w:t>муниципальной услуги</w:t>
      </w:r>
    </w:p>
    <w:p w14:paraId="55447C8F" w14:textId="615A42CB" w:rsidR="00C3173A" w:rsidRPr="00C8619F" w:rsidRDefault="00F23D2C" w:rsidP="00C3173A">
      <w:pPr>
        <w:pStyle w:val="ConsPlusNormal"/>
        <w:jc w:val="right"/>
        <w:rPr>
          <w:sz w:val="28"/>
          <w:szCs w:val="28"/>
        </w:rPr>
      </w:pPr>
      <w:r w:rsidRPr="00C8619F">
        <w:rPr>
          <w:sz w:val="28"/>
          <w:szCs w:val="28"/>
        </w:rPr>
        <w:t>«</w:t>
      </w:r>
      <w:r w:rsidR="00C3173A" w:rsidRPr="00C8619F">
        <w:rPr>
          <w:sz w:val="28"/>
          <w:szCs w:val="28"/>
        </w:rPr>
        <w:t>Выдача разрешени</w:t>
      </w:r>
      <w:r w:rsidR="00E0222D">
        <w:rPr>
          <w:sz w:val="28"/>
          <w:szCs w:val="28"/>
        </w:rPr>
        <w:t>я</w:t>
      </w:r>
    </w:p>
    <w:p w14:paraId="3F6B6459" w14:textId="77777777" w:rsidR="00C3173A" w:rsidRDefault="00C3173A" w:rsidP="00C8619F">
      <w:pPr>
        <w:pStyle w:val="ConsPlusNormal"/>
        <w:ind w:left="7092" w:hanging="4"/>
        <w:jc w:val="right"/>
        <w:rPr>
          <w:sz w:val="28"/>
          <w:szCs w:val="28"/>
        </w:rPr>
      </w:pPr>
      <w:r w:rsidRPr="00C8619F">
        <w:rPr>
          <w:sz w:val="28"/>
          <w:szCs w:val="28"/>
        </w:rPr>
        <w:t>на строительство</w:t>
      </w:r>
    </w:p>
    <w:p w14:paraId="40A1C73D" w14:textId="77777777" w:rsidR="00C8619F" w:rsidRPr="00C8619F" w:rsidRDefault="00C8619F" w:rsidP="00C8619F">
      <w:pPr>
        <w:pStyle w:val="ConsPlusNormal"/>
        <w:ind w:left="7092" w:hanging="4"/>
        <w:jc w:val="right"/>
        <w:rPr>
          <w:sz w:val="28"/>
          <w:szCs w:val="28"/>
        </w:rPr>
      </w:pPr>
    </w:p>
    <w:p w14:paraId="5764573B" w14:textId="1261EE3F" w:rsidR="00435888" w:rsidRPr="00997C4E" w:rsidRDefault="00435888" w:rsidP="00435888">
      <w:pPr>
        <w:pStyle w:val="ConsPlusNonformat"/>
        <w:ind w:left="5103"/>
        <w:jc w:val="both"/>
        <w:rPr>
          <w:u w:val="single"/>
        </w:rPr>
      </w:pPr>
      <w:bookmarkStart w:id="20" w:name="P456"/>
      <w:bookmarkEnd w:id="20"/>
      <w:r w:rsidRPr="00997C4E">
        <w:t xml:space="preserve">В </w:t>
      </w:r>
      <w:r>
        <w:rPr>
          <w:u w:val="single"/>
        </w:rPr>
        <w:t xml:space="preserve">Управление градостроительства администрации Уссурийского городского округа          </w:t>
      </w:r>
      <w:r w:rsidRPr="00997C4E">
        <w:rPr>
          <w:u w:val="single"/>
        </w:rPr>
        <w:t>_____________________</w:t>
      </w:r>
    </w:p>
    <w:p w14:paraId="3F734BAC" w14:textId="77777777" w:rsidR="00435888" w:rsidRPr="00997C4E" w:rsidRDefault="00435888" w:rsidP="00435888">
      <w:pPr>
        <w:pStyle w:val="ConsPlusNonformat"/>
        <w:ind w:left="5103"/>
      </w:pPr>
      <w:r w:rsidRPr="00997C4E">
        <w:t>Заявитель:___________________________</w:t>
      </w:r>
    </w:p>
    <w:p w14:paraId="452AEC23" w14:textId="77777777" w:rsidR="00435888" w:rsidRPr="00997C4E" w:rsidRDefault="00435888" w:rsidP="00435888">
      <w:pPr>
        <w:pStyle w:val="ConsPlusNonformat"/>
        <w:ind w:left="5103"/>
        <w:jc w:val="center"/>
        <w:rPr>
          <w:sz w:val="16"/>
          <w:szCs w:val="16"/>
        </w:rPr>
      </w:pPr>
      <w:r w:rsidRPr="00997C4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AB1CEB6" w14:textId="77777777" w:rsidR="00435888" w:rsidRPr="00997C4E" w:rsidRDefault="00435888" w:rsidP="00435888">
      <w:pPr>
        <w:pStyle w:val="ConsPlusNonformat"/>
        <w:ind w:left="5103"/>
      </w:pPr>
      <w:r w:rsidRPr="00997C4E">
        <w:t>Реквизиты документа, удостоверяющего личность_____________________________</w:t>
      </w:r>
    </w:p>
    <w:p w14:paraId="3253E759" w14:textId="77777777" w:rsidR="00435888" w:rsidRPr="00997C4E" w:rsidRDefault="00435888" w:rsidP="00435888">
      <w:pPr>
        <w:pStyle w:val="ConsPlusNonformat"/>
        <w:ind w:left="5103"/>
        <w:jc w:val="center"/>
        <w:rPr>
          <w:sz w:val="16"/>
          <w:szCs w:val="16"/>
        </w:rPr>
      </w:pPr>
      <w:r w:rsidRPr="00997C4E">
        <w:rPr>
          <w:sz w:val="16"/>
          <w:szCs w:val="16"/>
        </w:rPr>
        <w:t>(наименование документа, серия, номер, кем выдан, когда выдан)</w:t>
      </w:r>
    </w:p>
    <w:p w14:paraId="57DF02E5" w14:textId="77777777" w:rsidR="00435888" w:rsidRPr="00997C4E" w:rsidRDefault="00435888" w:rsidP="00435888">
      <w:pPr>
        <w:pStyle w:val="ConsPlusNonformat"/>
        <w:ind w:left="5103"/>
      </w:pPr>
      <w:r w:rsidRPr="00997C4E">
        <w:t>адрес:_______________________________</w:t>
      </w:r>
    </w:p>
    <w:p w14:paraId="217EE28F" w14:textId="77777777" w:rsidR="00435888" w:rsidRPr="00997C4E" w:rsidRDefault="00435888" w:rsidP="00435888">
      <w:pPr>
        <w:pStyle w:val="ConsPlusNonformat"/>
        <w:ind w:left="5103"/>
        <w:jc w:val="center"/>
        <w:rPr>
          <w:sz w:val="16"/>
          <w:szCs w:val="16"/>
        </w:rPr>
      </w:pPr>
      <w:r w:rsidRPr="00997C4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BC659D9" w14:textId="77777777" w:rsidR="00435888" w:rsidRPr="00997C4E" w:rsidRDefault="00435888" w:rsidP="00435888">
      <w:pPr>
        <w:pStyle w:val="ConsPlusNonformat"/>
        <w:ind w:left="5103"/>
      </w:pPr>
      <w:r w:rsidRPr="00997C4E">
        <w:t>телефон:_____________________________</w:t>
      </w:r>
    </w:p>
    <w:p w14:paraId="2371A1C4" w14:textId="77777777" w:rsidR="00435888" w:rsidRPr="00997C4E" w:rsidRDefault="00435888" w:rsidP="00435888">
      <w:pPr>
        <w:pStyle w:val="ConsPlusNonformat"/>
        <w:ind w:left="5103"/>
      </w:pPr>
      <w:r w:rsidRPr="00997C4E">
        <w:t>электронная почта (если есть):_______</w:t>
      </w:r>
    </w:p>
    <w:p w14:paraId="59579E10" w14:textId="77777777" w:rsidR="00435888" w:rsidRPr="00997C4E" w:rsidRDefault="00435888" w:rsidP="00435888">
      <w:pPr>
        <w:pStyle w:val="ConsPlusNonformat"/>
        <w:jc w:val="center"/>
        <w:rPr>
          <w:b/>
          <w:sz w:val="18"/>
          <w:szCs w:val="18"/>
        </w:rPr>
      </w:pPr>
    </w:p>
    <w:p w14:paraId="1157BF0E" w14:textId="77777777" w:rsidR="00435888" w:rsidRPr="00997C4E" w:rsidRDefault="00435888" w:rsidP="00435888">
      <w:pPr>
        <w:pStyle w:val="ConsPlusNonformat"/>
        <w:jc w:val="center"/>
        <w:rPr>
          <w:b/>
          <w:sz w:val="18"/>
          <w:szCs w:val="18"/>
        </w:rPr>
      </w:pPr>
    </w:p>
    <w:p w14:paraId="6E493D7F" w14:textId="77777777" w:rsidR="00435888" w:rsidRPr="00997C4E" w:rsidRDefault="00435888" w:rsidP="00435888">
      <w:pPr>
        <w:pStyle w:val="ConsPlusNonformat"/>
        <w:jc w:val="center"/>
        <w:rPr>
          <w:b/>
        </w:rPr>
      </w:pPr>
      <w:r w:rsidRPr="00997C4E">
        <w:rPr>
          <w:b/>
        </w:rPr>
        <w:t>ЗАЯВЛЕНИЕ</w:t>
      </w:r>
    </w:p>
    <w:p w14:paraId="0AC920EF" w14:textId="77777777" w:rsidR="00435888" w:rsidRPr="00997C4E" w:rsidRDefault="00435888" w:rsidP="00435888">
      <w:pPr>
        <w:pStyle w:val="ConsPlusNonformat"/>
        <w:jc w:val="center"/>
        <w:rPr>
          <w:b/>
        </w:rPr>
      </w:pPr>
      <w:r w:rsidRPr="00997C4E">
        <w:rPr>
          <w:b/>
        </w:rPr>
        <w:t>О ВЫДАЧЕ РАЗРЕШЕНИЯ НА СТРОИТЕЛЬСТВО</w:t>
      </w:r>
    </w:p>
    <w:p w14:paraId="61012499" w14:textId="77777777" w:rsidR="00435888" w:rsidRPr="00997C4E" w:rsidRDefault="00435888" w:rsidP="00435888">
      <w:pPr>
        <w:pStyle w:val="ConsPlusNonformat"/>
        <w:jc w:val="both"/>
        <w:rPr>
          <w:sz w:val="18"/>
          <w:szCs w:val="18"/>
        </w:rPr>
      </w:pPr>
    </w:p>
    <w:p w14:paraId="03E5EF22" w14:textId="77777777" w:rsidR="00435888" w:rsidRPr="00997C4E" w:rsidRDefault="00435888" w:rsidP="00435888">
      <w:pPr>
        <w:pStyle w:val="ConsPlusNonformat"/>
        <w:jc w:val="both"/>
        <w:rPr>
          <w:sz w:val="18"/>
          <w:szCs w:val="18"/>
        </w:rPr>
      </w:pPr>
    </w:p>
    <w:p w14:paraId="27138DE5" w14:textId="77777777" w:rsidR="00435888" w:rsidRPr="00997C4E" w:rsidRDefault="00435888" w:rsidP="00435888">
      <w:pPr>
        <w:pStyle w:val="ConsPlusNonformat"/>
        <w:jc w:val="both"/>
      </w:pPr>
      <w:r w:rsidRPr="00997C4E">
        <w:t xml:space="preserve">Просим выдать разрешение на строительство/реконструкцию </w:t>
      </w:r>
      <w:r w:rsidRPr="00997C4E">
        <w:rPr>
          <w:sz w:val="16"/>
          <w:szCs w:val="16"/>
        </w:rPr>
        <w:t>(ненужное зачеркнуть)</w:t>
      </w:r>
    </w:p>
    <w:p w14:paraId="343759EB" w14:textId="77777777" w:rsidR="00435888" w:rsidRPr="00997C4E" w:rsidRDefault="00435888" w:rsidP="00435888">
      <w:pPr>
        <w:pStyle w:val="ConsPlusNonformat"/>
        <w:jc w:val="both"/>
      </w:pPr>
      <w:r w:rsidRPr="00997C4E">
        <w:t>_______________________________________________________________________________</w:t>
      </w:r>
    </w:p>
    <w:p w14:paraId="4A814A09" w14:textId="77777777" w:rsidR="00435888" w:rsidRPr="00997C4E" w:rsidRDefault="00435888" w:rsidP="00435888">
      <w:pPr>
        <w:pStyle w:val="ConsPlusNonformat"/>
        <w:jc w:val="both"/>
        <w:rPr>
          <w:sz w:val="16"/>
          <w:szCs w:val="16"/>
        </w:rPr>
      </w:pPr>
      <w:r w:rsidRPr="00997C4E">
        <w:t xml:space="preserve">                       </w:t>
      </w:r>
      <w:r w:rsidRPr="00997C4E">
        <w:rPr>
          <w:sz w:val="16"/>
          <w:szCs w:val="16"/>
        </w:rPr>
        <w:t>(наименование объекта)</w:t>
      </w:r>
    </w:p>
    <w:p w14:paraId="5D0227EA" w14:textId="77777777" w:rsidR="00435888" w:rsidRPr="00997C4E" w:rsidRDefault="00435888" w:rsidP="00435888">
      <w:pPr>
        <w:pStyle w:val="ConsPlusNonformat"/>
        <w:jc w:val="both"/>
      </w:pPr>
      <w:r w:rsidRPr="00997C4E">
        <w:t>на земельном участке с кадастровым номером: __________________________ по адресу ________________________________________________________________________________</w:t>
      </w:r>
    </w:p>
    <w:p w14:paraId="36C22462" w14:textId="77777777" w:rsidR="00435888" w:rsidRPr="00997C4E" w:rsidRDefault="00435888" w:rsidP="00435888">
      <w:pPr>
        <w:pStyle w:val="ConsPlusNonformat"/>
        <w:jc w:val="both"/>
      </w:pPr>
      <w:r w:rsidRPr="00997C4E">
        <w:t xml:space="preserve">                  </w:t>
      </w:r>
      <w:r w:rsidRPr="00997C4E">
        <w:rPr>
          <w:sz w:val="16"/>
          <w:szCs w:val="16"/>
        </w:rPr>
        <w:t>(субъект, город, район, улица, номер участка</w:t>
      </w:r>
      <w:r w:rsidRPr="00997C4E">
        <w:t>)</w:t>
      </w:r>
    </w:p>
    <w:p w14:paraId="50FA9E6A" w14:textId="77777777" w:rsidR="00435888" w:rsidRPr="00997C4E" w:rsidRDefault="00435888" w:rsidP="00435888">
      <w:pPr>
        <w:pStyle w:val="ConsPlusNonformat"/>
        <w:jc w:val="both"/>
      </w:pPr>
      <w:r w:rsidRPr="00997C4E">
        <w:t>________________________________________________________________________________</w:t>
      </w:r>
    </w:p>
    <w:p w14:paraId="399C280B" w14:textId="77777777" w:rsidR="00435888" w:rsidRPr="00997C4E" w:rsidRDefault="00435888" w:rsidP="00435888">
      <w:pPr>
        <w:pStyle w:val="ConsPlusNonformat"/>
        <w:jc w:val="both"/>
      </w:pPr>
      <w:r w:rsidRPr="00997C4E">
        <w:t>сроком на ____________________________ месяца(ев).</w:t>
      </w:r>
    </w:p>
    <w:p w14:paraId="36B8F82D" w14:textId="77777777" w:rsidR="00435888" w:rsidRPr="00997C4E" w:rsidRDefault="00435888" w:rsidP="00435888">
      <w:pPr>
        <w:pStyle w:val="ConsPlusNonformat"/>
        <w:jc w:val="both"/>
      </w:pPr>
      <w:r w:rsidRPr="00997C4E">
        <w:t>Право на пользование землей закреплено__________________________________________</w:t>
      </w:r>
    </w:p>
    <w:p w14:paraId="7115A971" w14:textId="77777777" w:rsidR="00435888" w:rsidRPr="00997C4E" w:rsidRDefault="00435888" w:rsidP="00435888">
      <w:pPr>
        <w:pStyle w:val="ConsPlusNonformat"/>
        <w:jc w:val="both"/>
        <w:rPr>
          <w:sz w:val="16"/>
          <w:szCs w:val="16"/>
        </w:rPr>
      </w:pPr>
      <w:r w:rsidRPr="00997C4E">
        <w:t xml:space="preserve">                                           </w:t>
      </w:r>
      <w:r w:rsidRPr="00997C4E">
        <w:rPr>
          <w:sz w:val="16"/>
          <w:szCs w:val="16"/>
        </w:rPr>
        <w:t>(наименование документа)</w:t>
      </w:r>
    </w:p>
    <w:p w14:paraId="67123EBF" w14:textId="77777777" w:rsidR="00435888" w:rsidRPr="00997C4E" w:rsidRDefault="00435888" w:rsidP="00435888">
      <w:pPr>
        <w:pStyle w:val="ConsPlusNonformat"/>
        <w:jc w:val="both"/>
      </w:pPr>
      <w:r w:rsidRPr="00997C4E">
        <w:t>_______________________________ от" ___" ________________ 20___ г. N ___________</w:t>
      </w:r>
    </w:p>
    <w:p w14:paraId="41FE1867" w14:textId="77777777" w:rsidR="00435888" w:rsidRPr="00997C4E" w:rsidRDefault="00435888" w:rsidP="00435888">
      <w:pPr>
        <w:pStyle w:val="ConsPlusNonformat"/>
        <w:jc w:val="both"/>
        <w:rPr>
          <w:vertAlign w:val="superscript"/>
        </w:rPr>
      </w:pPr>
      <w:r w:rsidRPr="00997C4E">
        <w:t>*Проектная документация на строительство объекта разработана</w:t>
      </w:r>
    </w:p>
    <w:p w14:paraId="4BFAFA4A" w14:textId="77777777" w:rsidR="00435888" w:rsidRPr="00997C4E" w:rsidRDefault="00435888" w:rsidP="00435888">
      <w:pPr>
        <w:pStyle w:val="ConsPlusNonformat"/>
        <w:jc w:val="both"/>
      </w:pPr>
      <w:r w:rsidRPr="00997C4E">
        <w:t>________________________________________________________________________________</w:t>
      </w:r>
    </w:p>
    <w:p w14:paraId="7660BEAC" w14:textId="77777777" w:rsidR="00435888" w:rsidRPr="00997C4E" w:rsidRDefault="00435888" w:rsidP="00435888">
      <w:pPr>
        <w:pStyle w:val="ConsPlusNonformat"/>
        <w:jc w:val="center"/>
        <w:rPr>
          <w:sz w:val="16"/>
          <w:szCs w:val="16"/>
        </w:rPr>
      </w:pPr>
      <w:r w:rsidRPr="00997C4E">
        <w:rPr>
          <w:sz w:val="16"/>
          <w:szCs w:val="16"/>
        </w:rPr>
        <w:t>(полное наименование организации,  Ф.И.О.  руководителя,  адрес,  номер телефона)</w:t>
      </w:r>
    </w:p>
    <w:p w14:paraId="787FCBDC" w14:textId="77777777" w:rsidR="00435888" w:rsidRPr="00997C4E" w:rsidRDefault="00435888" w:rsidP="00435888">
      <w:pPr>
        <w:pStyle w:val="ConsPlusNonformat"/>
        <w:jc w:val="both"/>
      </w:pPr>
      <w:r w:rsidRPr="00997C4E">
        <w:t>________________________________________________________________________________</w:t>
      </w:r>
    </w:p>
    <w:p w14:paraId="59BCAF08" w14:textId="77777777" w:rsidR="00435888" w:rsidRPr="00997C4E" w:rsidRDefault="00435888" w:rsidP="00435888">
      <w:pPr>
        <w:pStyle w:val="ConsPlusNonformat"/>
        <w:jc w:val="both"/>
      </w:pPr>
      <w:r w:rsidRPr="00997C4E">
        <w:t>_______________________________________________________________________________,</w:t>
      </w:r>
    </w:p>
    <w:p w14:paraId="3693A657" w14:textId="77777777" w:rsidR="00435888" w:rsidRPr="00997C4E" w:rsidRDefault="00435888" w:rsidP="00435888">
      <w:pPr>
        <w:pStyle w:val="ConsPlusNonformat"/>
        <w:jc w:val="both"/>
      </w:pPr>
      <w:r w:rsidRPr="00997C4E">
        <w:t>имеющей право на выполнение проектных работ, закрепленное ________________________________________________________________________________</w:t>
      </w:r>
    </w:p>
    <w:p w14:paraId="596128AD" w14:textId="77777777" w:rsidR="00435888" w:rsidRPr="00997C4E" w:rsidRDefault="00435888" w:rsidP="00435888">
      <w:pPr>
        <w:pStyle w:val="ConsPlusNonformat"/>
        <w:jc w:val="center"/>
        <w:rPr>
          <w:sz w:val="16"/>
          <w:szCs w:val="16"/>
        </w:rPr>
      </w:pPr>
      <w:r w:rsidRPr="00997C4E">
        <w:rPr>
          <w:sz w:val="16"/>
          <w:szCs w:val="16"/>
        </w:rPr>
        <w:t>(наименование, реквизиты документа, наименование уполномоченной организации, его выдавшей)</w:t>
      </w:r>
    </w:p>
    <w:p w14:paraId="7F626337" w14:textId="77777777" w:rsidR="00435888" w:rsidRPr="00997C4E" w:rsidRDefault="00435888" w:rsidP="00435888">
      <w:pPr>
        <w:pStyle w:val="ConsPlusNonformat"/>
        <w:jc w:val="both"/>
      </w:pPr>
      <w:r w:rsidRPr="00997C4E">
        <w:t>от "___" _____________ 20___ г. N ____</w:t>
      </w:r>
    </w:p>
    <w:p w14:paraId="7C85242C" w14:textId="77777777" w:rsidR="00435888" w:rsidRPr="00997C4E" w:rsidRDefault="00435888" w:rsidP="00435888">
      <w:pPr>
        <w:pStyle w:val="ConsPlusNonformat"/>
        <w:jc w:val="both"/>
      </w:pPr>
    </w:p>
    <w:p w14:paraId="1AC99B1B" w14:textId="77777777" w:rsidR="00435888" w:rsidRPr="00997C4E" w:rsidRDefault="00435888" w:rsidP="00435888">
      <w:pPr>
        <w:pStyle w:val="ConsPlusNonformat"/>
        <w:jc w:val="both"/>
      </w:pPr>
      <w:r w:rsidRPr="00997C4E">
        <w:t>*Положительное заключение государственной (негосударственной) экспертизы N ____</w:t>
      </w:r>
    </w:p>
    <w:p w14:paraId="43501CAC" w14:textId="77777777" w:rsidR="00435888" w:rsidRPr="00997C4E" w:rsidRDefault="00435888" w:rsidP="00435888">
      <w:pPr>
        <w:pStyle w:val="ConsPlusNonformat"/>
        <w:jc w:val="both"/>
      </w:pPr>
      <w:r w:rsidRPr="00997C4E">
        <w:t>от "___" _____________ 20___ г.</w:t>
      </w:r>
    </w:p>
    <w:p w14:paraId="7368BF5C" w14:textId="77777777" w:rsidR="00435888" w:rsidRPr="00997C4E" w:rsidRDefault="00435888" w:rsidP="00435888">
      <w:pPr>
        <w:pStyle w:val="ConsPlusNonformat"/>
        <w:jc w:val="both"/>
      </w:pPr>
    </w:p>
    <w:p w14:paraId="14821433" w14:textId="77777777" w:rsidR="00435888" w:rsidRPr="00997C4E" w:rsidRDefault="00435888" w:rsidP="00435888">
      <w:pPr>
        <w:pStyle w:val="ConsPlusNonformat"/>
        <w:jc w:val="both"/>
      </w:pPr>
      <w:r w:rsidRPr="00997C4E">
        <w:t>*если проектная документация подлежит экспертизе в соответствии со статьей 49 Градостроительного кодекса Российской Федерации)</w:t>
      </w:r>
    </w:p>
    <w:p w14:paraId="5D4DB208" w14:textId="77777777" w:rsidR="00435888" w:rsidRPr="00997C4E" w:rsidRDefault="00435888" w:rsidP="00435888">
      <w:pPr>
        <w:pStyle w:val="ConsPlusNonformat"/>
        <w:jc w:val="both"/>
      </w:pPr>
    </w:p>
    <w:p w14:paraId="08B3BE04" w14:textId="77777777" w:rsidR="00435888" w:rsidRPr="00997C4E" w:rsidRDefault="00435888" w:rsidP="00435888">
      <w:pPr>
        <w:pStyle w:val="ConsPlusNonformat"/>
        <w:jc w:val="both"/>
      </w:pPr>
      <w:r w:rsidRPr="00997C4E">
        <w:lastRenderedPageBreak/>
        <w:t>Приложение*:</w:t>
      </w:r>
    </w:p>
    <w:p w14:paraId="728D6283" w14:textId="77777777" w:rsidR="00435888" w:rsidRPr="00997C4E" w:rsidRDefault="00435888" w:rsidP="00435888">
      <w:pPr>
        <w:pStyle w:val="ConsPlusNonformat"/>
        <w:jc w:val="both"/>
      </w:pPr>
      <w:r w:rsidRPr="00997C4E">
        <w:t>______________________</w:t>
      </w:r>
    </w:p>
    <w:p w14:paraId="35092B3C" w14:textId="77777777" w:rsidR="00435888" w:rsidRPr="00997C4E" w:rsidRDefault="00435888" w:rsidP="00435888">
      <w:pPr>
        <w:pStyle w:val="ConsPlusNonformat"/>
        <w:jc w:val="both"/>
      </w:pPr>
      <w:r w:rsidRPr="00997C4E">
        <w:t>______________________</w:t>
      </w:r>
    </w:p>
    <w:p w14:paraId="3BCC6900" w14:textId="77777777" w:rsidR="00435888" w:rsidRPr="00997C4E" w:rsidRDefault="00435888" w:rsidP="00435888">
      <w:pPr>
        <w:pStyle w:val="ConsPlusNonformat"/>
        <w:jc w:val="both"/>
      </w:pPr>
      <w:r w:rsidRPr="00997C4E">
        <w:t>______________________</w:t>
      </w:r>
    </w:p>
    <w:p w14:paraId="2BE4F46D" w14:textId="77777777" w:rsidR="00435888" w:rsidRPr="00997C4E" w:rsidRDefault="00435888" w:rsidP="00435888">
      <w:pPr>
        <w:pStyle w:val="ConsPlusNonformat"/>
        <w:jc w:val="both"/>
      </w:pPr>
    </w:p>
    <w:p w14:paraId="0981C1C2" w14:textId="516FD23A" w:rsidR="00435888" w:rsidRPr="00997C4E" w:rsidRDefault="00435888" w:rsidP="00435888">
      <w:pPr>
        <w:pStyle w:val="ConsPlusNonformat"/>
        <w:jc w:val="both"/>
        <w:rPr>
          <w:sz w:val="18"/>
          <w:szCs w:val="18"/>
        </w:rPr>
      </w:pPr>
      <w:r w:rsidRPr="00997C4E">
        <w:rPr>
          <w:sz w:val="18"/>
          <w:szCs w:val="18"/>
        </w:rPr>
        <w:t>* в соответствии с пунктом 9 Регламента (не заполняется в случае подачи заявления через МФЦ)</w:t>
      </w:r>
    </w:p>
    <w:p w14:paraId="51F2DFE1" w14:textId="77777777" w:rsidR="00435888" w:rsidRPr="00997C4E" w:rsidRDefault="00435888" w:rsidP="00435888">
      <w:pPr>
        <w:pStyle w:val="ConsPlusNonformat"/>
        <w:jc w:val="both"/>
      </w:pPr>
    </w:p>
    <w:p w14:paraId="6D83A19D" w14:textId="77777777" w:rsidR="00435888" w:rsidRPr="00997C4E" w:rsidRDefault="00435888" w:rsidP="00435888">
      <w:pPr>
        <w:pStyle w:val="ConsPlusNonformat"/>
        <w:jc w:val="both"/>
      </w:pPr>
      <w:r w:rsidRPr="00997C4E">
        <w:t xml:space="preserve">Результат предоставления услуги прошу направить </w:t>
      </w:r>
      <w:r w:rsidRPr="00997C4E">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435888" w:rsidRPr="00997C4E" w14:paraId="69AD45D8" w14:textId="77777777" w:rsidTr="00C8619F">
        <w:trPr>
          <w:trHeight w:val="273"/>
        </w:trPr>
        <w:tc>
          <w:tcPr>
            <w:tcW w:w="454" w:type="dxa"/>
            <w:shd w:val="clear" w:color="auto" w:fill="auto"/>
          </w:tcPr>
          <w:p w14:paraId="6DDBECEF" w14:textId="77777777" w:rsidR="00435888" w:rsidRPr="00997C4E" w:rsidRDefault="00435888" w:rsidP="00C8619F">
            <w:pPr>
              <w:pStyle w:val="ConsPlusNonformat"/>
              <w:jc w:val="center"/>
            </w:pPr>
          </w:p>
        </w:tc>
        <w:tc>
          <w:tcPr>
            <w:tcW w:w="9293" w:type="dxa"/>
            <w:tcBorders>
              <w:top w:val="nil"/>
              <w:bottom w:val="nil"/>
              <w:right w:val="nil"/>
            </w:tcBorders>
            <w:shd w:val="clear" w:color="auto" w:fill="auto"/>
          </w:tcPr>
          <w:p w14:paraId="291D720E" w14:textId="77777777" w:rsidR="00435888" w:rsidRPr="00997C4E" w:rsidRDefault="00435888" w:rsidP="00C8619F">
            <w:pPr>
              <w:pStyle w:val="ConsPlusNonformat"/>
            </w:pPr>
            <w:r w:rsidRPr="00997C4E">
              <w:t>выдать лично в Администрации</w:t>
            </w:r>
          </w:p>
        </w:tc>
      </w:tr>
      <w:tr w:rsidR="00435888" w:rsidRPr="00997C4E" w14:paraId="12AFB5C8" w14:textId="77777777" w:rsidTr="00C8619F">
        <w:trPr>
          <w:trHeight w:val="277"/>
        </w:trPr>
        <w:tc>
          <w:tcPr>
            <w:tcW w:w="454" w:type="dxa"/>
            <w:shd w:val="clear" w:color="auto" w:fill="auto"/>
          </w:tcPr>
          <w:p w14:paraId="375D699A" w14:textId="77777777" w:rsidR="00435888" w:rsidRPr="00997C4E" w:rsidRDefault="00435888" w:rsidP="00C8619F">
            <w:pPr>
              <w:pStyle w:val="ConsPlusNonformat"/>
              <w:jc w:val="center"/>
            </w:pPr>
          </w:p>
        </w:tc>
        <w:tc>
          <w:tcPr>
            <w:tcW w:w="9293" w:type="dxa"/>
            <w:tcBorders>
              <w:top w:val="nil"/>
              <w:bottom w:val="nil"/>
              <w:right w:val="nil"/>
            </w:tcBorders>
            <w:shd w:val="clear" w:color="auto" w:fill="auto"/>
          </w:tcPr>
          <w:p w14:paraId="15A915A2" w14:textId="77777777" w:rsidR="00435888" w:rsidRPr="00997C4E" w:rsidRDefault="00435888" w:rsidP="00C8619F">
            <w:pPr>
              <w:pStyle w:val="ConsPlusNonformat"/>
            </w:pPr>
            <w:r w:rsidRPr="00997C4E">
              <w:t>выдать лично в МФЦ;</w:t>
            </w:r>
          </w:p>
        </w:tc>
      </w:tr>
      <w:tr w:rsidR="00435888" w:rsidRPr="00997C4E" w14:paraId="676B7BD1" w14:textId="77777777" w:rsidTr="00C8619F">
        <w:tc>
          <w:tcPr>
            <w:tcW w:w="454" w:type="dxa"/>
            <w:shd w:val="clear" w:color="auto" w:fill="auto"/>
          </w:tcPr>
          <w:p w14:paraId="79DD6988" w14:textId="77777777" w:rsidR="00435888" w:rsidRPr="00997C4E" w:rsidRDefault="00435888" w:rsidP="00C8619F">
            <w:pPr>
              <w:pStyle w:val="ConsPlusNonformat"/>
              <w:jc w:val="center"/>
            </w:pPr>
          </w:p>
        </w:tc>
        <w:tc>
          <w:tcPr>
            <w:tcW w:w="9293" w:type="dxa"/>
            <w:tcBorders>
              <w:top w:val="nil"/>
              <w:bottom w:val="nil"/>
              <w:right w:val="nil"/>
            </w:tcBorders>
            <w:shd w:val="clear" w:color="auto" w:fill="auto"/>
          </w:tcPr>
          <w:p w14:paraId="3E26893B" w14:textId="77777777" w:rsidR="00435888" w:rsidRPr="00997C4E" w:rsidRDefault="00435888" w:rsidP="00C8619F">
            <w:pPr>
              <w:pStyle w:val="ConsPlusNonformat"/>
            </w:pPr>
            <w:r w:rsidRPr="00997C4E">
              <w:t>направить почтовой связью по адресу:____________________________________;</w:t>
            </w:r>
          </w:p>
        </w:tc>
      </w:tr>
    </w:tbl>
    <w:p w14:paraId="31E44927" w14:textId="77777777" w:rsidR="00435888" w:rsidRPr="00997C4E" w:rsidRDefault="00435888" w:rsidP="00435888">
      <w:pPr>
        <w:pStyle w:val="ConsPlusNonformat"/>
        <w:jc w:val="both"/>
      </w:pPr>
    </w:p>
    <w:p w14:paraId="1DD732E3" w14:textId="77777777" w:rsidR="00435888" w:rsidRPr="00997C4E" w:rsidRDefault="00435888" w:rsidP="00435888">
      <w:pPr>
        <w:pStyle w:val="ConsPlusNonformat"/>
        <w:jc w:val="both"/>
      </w:pPr>
      <w:r w:rsidRPr="00997C4E">
        <w:t>_____________________________     _____________     _______________________</w:t>
      </w:r>
    </w:p>
    <w:p w14:paraId="63C80082" w14:textId="77777777" w:rsidR="00435888" w:rsidRPr="00997C4E" w:rsidRDefault="00435888" w:rsidP="00435888">
      <w:pPr>
        <w:pStyle w:val="ConsPlusNonformat"/>
        <w:jc w:val="both"/>
        <w:rPr>
          <w:sz w:val="16"/>
          <w:szCs w:val="16"/>
        </w:rPr>
      </w:pPr>
      <w:r w:rsidRPr="00997C4E">
        <w:rPr>
          <w:sz w:val="16"/>
          <w:szCs w:val="16"/>
        </w:rPr>
        <w:t xml:space="preserve">       (должность)                           (подпись)              (Фамилия И.О.)</w:t>
      </w:r>
    </w:p>
    <w:p w14:paraId="0AC87776" w14:textId="77777777" w:rsidR="00435888" w:rsidRPr="00997C4E" w:rsidRDefault="00435888" w:rsidP="00435888">
      <w:pPr>
        <w:pStyle w:val="ConsPlusNonformat"/>
        <w:jc w:val="both"/>
      </w:pPr>
      <w:r w:rsidRPr="00997C4E">
        <w:t>М.П.</w:t>
      </w:r>
    </w:p>
    <w:p w14:paraId="479BA37D" w14:textId="77777777" w:rsidR="00435888" w:rsidRPr="00997C4E" w:rsidRDefault="00435888" w:rsidP="00435888">
      <w:pPr>
        <w:pStyle w:val="ConsPlusNonformat"/>
        <w:jc w:val="both"/>
      </w:pPr>
    </w:p>
    <w:p w14:paraId="38DBC009" w14:textId="77777777" w:rsidR="00435888" w:rsidRPr="00997C4E" w:rsidRDefault="00435888" w:rsidP="00435888">
      <w:pPr>
        <w:pStyle w:val="ConsPlusNonformat"/>
        <w:jc w:val="both"/>
      </w:pPr>
      <w:r w:rsidRPr="00997C4E">
        <w:t xml:space="preserve">                                               "___" _____________ 20___ г.</w:t>
      </w:r>
    </w:p>
    <w:p w14:paraId="6FF68260" w14:textId="77777777" w:rsidR="00AC5B9A" w:rsidRDefault="00AC5B9A">
      <w:pPr>
        <w:pStyle w:val="ConsPlusNormal"/>
        <w:jc w:val="both"/>
      </w:pPr>
    </w:p>
    <w:p w14:paraId="5EF4A338" w14:textId="77777777" w:rsidR="00AC5B9A" w:rsidRDefault="00AC5B9A">
      <w:pPr>
        <w:pStyle w:val="ConsPlusNormal"/>
        <w:jc w:val="both"/>
      </w:pPr>
    </w:p>
    <w:p w14:paraId="6A268F68" w14:textId="77777777" w:rsidR="00AC5B9A" w:rsidRDefault="00AC5B9A">
      <w:pPr>
        <w:pStyle w:val="ConsPlusNormal"/>
        <w:jc w:val="both"/>
      </w:pPr>
    </w:p>
    <w:p w14:paraId="6458707B" w14:textId="77777777" w:rsidR="00BC1920" w:rsidRDefault="00BC1920">
      <w:pPr>
        <w:pStyle w:val="ConsPlusNormal"/>
        <w:jc w:val="both"/>
      </w:pPr>
    </w:p>
    <w:p w14:paraId="2FE00782" w14:textId="77777777" w:rsidR="00BC1920" w:rsidRDefault="00BC1920">
      <w:pPr>
        <w:pStyle w:val="ConsPlusNormal"/>
        <w:jc w:val="both"/>
      </w:pPr>
    </w:p>
    <w:p w14:paraId="408CE47D" w14:textId="77777777" w:rsidR="00BC1920" w:rsidRDefault="00BC1920">
      <w:pPr>
        <w:pStyle w:val="ConsPlusNormal"/>
        <w:jc w:val="both"/>
      </w:pPr>
    </w:p>
    <w:p w14:paraId="71C66EC5" w14:textId="77777777" w:rsidR="00BC1920" w:rsidRDefault="00BC1920">
      <w:pPr>
        <w:pStyle w:val="ConsPlusNormal"/>
        <w:jc w:val="both"/>
      </w:pPr>
    </w:p>
    <w:p w14:paraId="64945FE5" w14:textId="77777777" w:rsidR="00BC1920" w:rsidRDefault="00BC1920">
      <w:pPr>
        <w:pStyle w:val="ConsPlusNormal"/>
        <w:jc w:val="both"/>
      </w:pPr>
    </w:p>
    <w:p w14:paraId="2B2FB66D" w14:textId="77777777" w:rsidR="00BC1920" w:rsidRDefault="00BC1920">
      <w:pPr>
        <w:pStyle w:val="ConsPlusNormal"/>
        <w:jc w:val="both"/>
      </w:pPr>
    </w:p>
    <w:p w14:paraId="60762C18" w14:textId="77777777" w:rsidR="00BC1920" w:rsidRDefault="00BC1920">
      <w:pPr>
        <w:pStyle w:val="ConsPlusNormal"/>
        <w:jc w:val="both"/>
      </w:pPr>
    </w:p>
    <w:p w14:paraId="30866CE9" w14:textId="77777777" w:rsidR="00BC1920" w:rsidRDefault="00BC1920">
      <w:pPr>
        <w:pStyle w:val="ConsPlusNormal"/>
        <w:jc w:val="both"/>
      </w:pPr>
    </w:p>
    <w:p w14:paraId="300CF878" w14:textId="77777777" w:rsidR="00BC1920" w:rsidRDefault="00BC1920">
      <w:pPr>
        <w:pStyle w:val="ConsPlusNormal"/>
        <w:jc w:val="both"/>
      </w:pPr>
    </w:p>
    <w:p w14:paraId="7CA4D48E" w14:textId="77777777" w:rsidR="00BC1920" w:rsidRDefault="00BC1920">
      <w:pPr>
        <w:pStyle w:val="ConsPlusNormal"/>
        <w:jc w:val="both"/>
      </w:pPr>
    </w:p>
    <w:p w14:paraId="5A7B37EE" w14:textId="77777777" w:rsidR="00BC1920" w:rsidRDefault="00BC1920">
      <w:pPr>
        <w:pStyle w:val="ConsPlusNormal"/>
        <w:jc w:val="both"/>
      </w:pPr>
    </w:p>
    <w:p w14:paraId="441D987A" w14:textId="77777777" w:rsidR="00BC1920" w:rsidRDefault="00BC1920">
      <w:pPr>
        <w:pStyle w:val="ConsPlusNormal"/>
        <w:jc w:val="both"/>
      </w:pPr>
    </w:p>
    <w:p w14:paraId="3E6F5331" w14:textId="77777777" w:rsidR="00BC1920" w:rsidRDefault="00BC1920">
      <w:pPr>
        <w:pStyle w:val="ConsPlusNormal"/>
        <w:jc w:val="both"/>
      </w:pPr>
    </w:p>
    <w:p w14:paraId="4FD75498" w14:textId="77777777" w:rsidR="00BC1920" w:rsidRDefault="00BC1920">
      <w:pPr>
        <w:pStyle w:val="ConsPlusNormal"/>
        <w:jc w:val="both"/>
      </w:pPr>
    </w:p>
    <w:p w14:paraId="12D5243D" w14:textId="77777777" w:rsidR="00BC1920" w:rsidRDefault="00BC1920">
      <w:pPr>
        <w:pStyle w:val="ConsPlusNormal"/>
        <w:jc w:val="both"/>
      </w:pPr>
    </w:p>
    <w:p w14:paraId="15DBE38C" w14:textId="77777777" w:rsidR="00BC1920" w:rsidRDefault="00BC1920">
      <w:pPr>
        <w:pStyle w:val="ConsPlusNormal"/>
        <w:jc w:val="both"/>
      </w:pPr>
    </w:p>
    <w:p w14:paraId="2FB52BDB" w14:textId="77777777" w:rsidR="00BC1920" w:rsidRDefault="00BC1920">
      <w:pPr>
        <w:pStyle w:val="ConsPlusNormal"/>
        <w:jc w:val="both"/>
      </w:pPr>
    </w:p>
    <w:p w14:paraId="54603AA9" w14:textId="77777777" w:rsidR="00BC1920" w:rsidRDefault="00BC1920">
      <w:pPr>
        <w:pStyle w:val="ConsPlusNormal"/>
        <w:jc w:val="both"/>
      </w:pPr>
    </w:p>
    <w:p w14:paraId="0AB757E3" w14:textId="77777777" w:rsidR="00BC1920" w:rsidRDefault="00BC1920">
      <w:pPr>
        <w:pStyle w:val="ConsPlusNormal"/>
        <w:jc w:val="both"/>
      </w:pPr>
    </w:p>
    <w:p w14:paraId="36B367EC" w14:textId="77777777" w:rsidR="00BC1920" w:rsidRDefault="00BC1920">
      <w:pPr>
        <w:pStyle w:val="ConsPlusNormal"/>
        <w:jc w:val="both"/>
      </w:pPr>
    </w:p>
    <w:p w14:paraId="1BA69504" w14:textId="77777777" w:rsidR="00BC1920" w:rsidRDefault="00BC1920">
      <w:pPr>
        <w:pStyle w:val="ConsPlusNormal"/>
        <w:jc w:val="both"/>
      </w:pPr>
    </w:p>
    <w:p w14:paraId="60AF6A7B" w14:textId="77777777" w:rsidR="00BC1920" w:rsidRDefault="00BC1920">
      <w:pPr>
        <w:pStyle w:val="ConsPlusNormal"/>
        <w:jc w:val="both"/>
      </w:pPr>
    </w:p>
    <w:p w14:paraId="4494DB15" w14:textId="77777777" w:rsidR="00BC1920" w:rsidRDefault="00BC1920">
      <w:pPr>
        <w:pStyle w:val="ConsPlusNormal"/>
        <w:jc w:val="both"/>
      </w:pPr>
    </w:p>
    <w:p w14:paraId="1DA58BC6" w14:textId="77777777" w:rsidR="00BC1920" w:rsidRDefault="00BC1920">
      <w:pPr>
        <w:pStyle w:val="ConsPlusNormal"/>
        <w:jc w:val="both"/>
      </w:pPr>
    </w:p>
    <w:p w14:paraId="72EFE7EB" w14:textId="77777777" w:rsidR="00BC1920" w:rsidRDefault="00BC1920">
      <w:pPr>
        <w:pStyle w:val="ConsPlusNormal"/>
        <w:jc w:val="both"/>
      </w:pPr>
    </w:p>
    <w:p w14:paraId="78A11D07" w14:textId="77777777" w:rsidR="00BC1920" w:rsidRDefault="00BC1920">
      <w:pPr>
        <w:pStyle w:val="ConsPlusNormal"/>
        <w:jc w:val="both"/>
      </w:pPr>
    </w:p>
    <w:p w14:paraId="57E37CB8" w14:textId="77777777" w:rsidR="00BC1920" w:rsidRDefault="00BC1920">
      <w:pPr>
        <w:pStyle w:val="ConsPlusNormal"/>
        <w:jc w:val="both"/>
      </w:pPr>
    </w:p>
    <w:p w14:paraId="4D347D54" w14:textId="77777777" w:rsidR="00BC1920" w:rsidRDefault="00BC1920">
      <w:pPr>
        <w:pStyle w:val="ConsPlusNormal"/>
        <w:jc w:val="both"/>
      </w:pPr>
    </w:p>
    <w:p w14:paraId="71B8DB3A" w14:textId="77777777" w:rsidR="00BC1920" w:rsidRDefault="00BC1920">
      <w:pPr>
        <w:pStyle w:val="ConsPlusNormal"/>
        <w:jc w:val="both"/>
      </w:pPr>
    </w:p>
    <w:p w14:paraId="5BBF267F" w14:textId="77777777" w:rsidR="00AC5B9A" w:rsidRDefault="00AC5B9A">
      <w:pPr>
        <w:pStyle w:val="ConsPlusNormal"/>
        <w:jc w:val="both"/>
      </w:pPr>
    </w:p>
    <w:p w14:paraId="49E0E0BF" w14:textId="77777777" w:rsidR="00C8619F" w:rsidRDefault="00C8619F">
      <w:pPr>
        <w:pStyle w:val="ConsPlusNormal"/>
        <w:jc w:val="both"/>
      </w:pPr>
    </w:p>
    <w:p w14:paraId="531AEBE2" w14:textId="77777777" w:rsidR="00C8619F" w:rsidRDefault="00C8619F">
      <w:pPr>
        <w:pStyle w:val="ConsPlusNormal"/>
        <w:jc w:val="both"/>
      </w:pPr>
    </w:p>
    <w:p w14:paraId="4AD8178A" w14:textId="77777777" w:rsidR="00C8619F" w:rsidRDefault="00C8619F">
      <w:pPr>
        <w:pStyle w:val="ConsPlusNormal"/>
        <w:jc w:val="both"/>
      </w:pPr>
    </w:p>
    <w:p w14:paraId="5F0BEC30" w14:textId="77777777" w:rsidR="00C8619F" w:rsidRDefault="00C8619F">
      <w:pPr>
        <w:pStyle w:val="ConsPlusNormal"/>
        <w:jc w:val="both"/>
      </w:pPr>
    </w:p>
    <w:p w14:paraId="6770CC38" w14:textId="77777777" w:rsidR="00C8619F" w:rsidRDefault="00C8619F">
      <w:pPr>
        <w:pStyle w:val="ConsPlusNormal"/>
        <w:jc w:val="both"/>
      </w:pPr>
    </w:p>
    <w:p w14:paraId="6D5777ED" w14:textId="77777777" w:rsidR="00C8619F" w:rsidRDefault="00C8619F">
      <w:pPr>
        <w:pStyle w:val="ConsPlusNormal"/>
        <w:jc w:val="both"/>
      </w:pPr>
    </w:p>
    <w:p w14:paraId="19BD8C5A" w14:textId="77777777" w:rsidR="00C8619F" w:rsidRDefault="00C8619F">
      <w:pPr>
        <w:pStyle w:val="ConsPlusNormal"/>
        <w:jc w:val="both"/>
      </w:pPr>
    </w:p>
    <w:p w14:paraId="17BE0834" w14:textId="77777777" w:rsidR="00C8619F" w:rsidRDefault="00C8619F">
      <w:pPr>
        <w:pStyle w:val="ConsPlusNormal"/>
        <w:jc w:val="both"/>
      </w:pPr>
    </w:p>
    <w:p w14:paraId="704D6C82" w14:textId="77777777" w:rsidR="00C8619F" w:rsidRDefault="00C8619F">
      <w:pPr>
        <w:pStyle w:val="ConsPlusNormal"/>
        <w:jc w:val="both"/>
      </w:pPr>
    </w:p>
    <w:p w14:paraId="6548AB37" w14:textId="77777777" w:rsidR="00C8619F" w:rsidRDefault="00C8619F">
      <w:pPr>
        <w:pStyle w:val="ConsPlusNormal"/>
        <w:jc w:val="both"/>
      </w:pPr>
    </w:p>
    <w:p w14:paraId="2FDD3DB7" w14:textId="77777777" w:rsidR="00C8619F" w:rsidRDefault="00C8619F">
      <w:pPr>
        <w:pStyle w:val="ConsPlusNormal"/>
        <w:jc w:val="both"/>
      </w:pPr>
    </w:p>
    <w:p w14:paraId="0A3F8581" w14:textId="77777777" w:rsidR="00C8619F" w:rsidRDefault="00C8619F">
      <w:pPr>
        <w:pStyle w:val="ConsPlusNormal"/>
        <w:jc w:val="both"/>
        <w:sectPr w:rsidR="00C8619F" w:rsidSect="00C729D3">
          <w:pgSz w:w="11906" w:h="16838"/>
          <w:pgMar w:top="1134" w:right="851" w:bottom="1134" w:left="1418" w:header="709" w:footer="232" w:gutter="0"/>
          <w:cols w:space="708"/>
          <w:docGrid w:linePitch="360"/>
        </w:sectPr>
      </w:pPr>
    </w:p>
    <w:p w14:paraId="4F34BBAA" w14:textId="29E1978B" w:rsidR="00AC5B9A" w:rsidRPr="00C8619F" w:rsidRDefault="00AC5B9A">
      <w:pPr>
        <w:pStyle w:val="ConsPlusNormal"/>
        <w:jc w:val="right"/>
        <w:outlineLvl w:val="1"/>
        <w:rPr>
          <w:sz w:val="28"/>
          <w:szCs w:val="28"/>
        </w:rPr>
      </w:pPr>
      <w:r w:rsidRPr="00C8619F">
        <w:rPr>
          <w:sz w:val="28"/>
          <w:szCs w:val="28"/>
        </w:rPr>
        <w:lastRenderedPageBreak/>
        <w:t xml:space="preserve">Приложение </w:t>
      </w:r>
      <w:r w:rsidR="00BC1920" w:rsidRPr="00C8619F">
        <w:rPr>
          <w:sz w:val="28"/>
          <w:szCs w:val="28"/>
        </w:rPr>
        <w:t>№</w:t>
      </w:r>
      <w:r w:rsidRPr="00C8619F">
        <w:rPr>
          <w:sz w:val="28"/>
          <w:szCs w:val="28"/>
        </w:rPr>
        <w:t xml:space="preserve"> </w:t>
      </w:r>
      <w:r w:rsidR="006D6A4D">
        <w:rPr>
          <w:sz w:val="28"/>
          <w:szCs w:val="28"/>
        </w:rPr>
        <w:t>3</w:t>
      </w:r>
    </w:p>
    <w:p w14:paraId="35104751" w14:textId="77777777" w:rsidR="00AC5B9A" w:rsidRPr="00C8619F" w:rsidRDefault="00AC5B9A">
      <w:pPr>
        <w:pStyle w:val="ConsPlusNormal"/>
        <w:jc w:val="right"/>
        <w:rPr>
          <w:sz w:val="28"/>
          <w:szCs w:val="28"/>
        </w:rPr>
      </w:pPr>
      <w:r w:rsidRPr="00C8619F">
        <w:rPr>
          <w:sz w:val="28"/>
          <w:szCs w:val="28"/>
        </w:rPr>
        <w:t xml:space="preserve">к </w:t>
      </w:r>
      <w:r w:rsidR="00BC1920" w:rsidRPr="00C8619F">
        <w:rPr>
          <w:sz w:val="28"/>
          <w:szCs w:val="28"/>
        </w:rPr>
        <w:t>а</w:t>
      </w:r>
      <w:r w:rsidRPr="00C8619F">
        <w:rPr>
          <w:sz w:val="28"/>
          <w:szCs w:val="28"/>
        </w:rPr>
        <w:t>дминистративному</w:t>
      </w:r>
    </w:p>
    <w:p w14:paraId="4C8CD11B" w14:textId="77777777" w:rsidR="00AC5B9A" w:rsidRPr="00C8619F" w:rsidRDefault="00AC5B9A">
      <w:pPr>
        <w:pStyle w:val="ConsPlusNormal"/>
        <w:jc w:val="right"/>
        <w:rPr>
          <w:sz w:val="28"/>
          <w:szCs w:val="28"/>
        </w:rPr>
      </w:pPr>
      <w:r w:rsidRPr="00C8619F">
        <w:rPr>
          <w:sz w:val="28"/>
          <w:szCs w:val="28"/>
        </w:rPr>
        <w:t>регламенту</w:t>
      </w:r>
    </w:p>
    <w:p w14:paraId="513EDB1D" w14:textId="77777777" w:rsidR="00AC5B9A" w:rsidRPr="00C8619F" w:rsidRDefault="00AC5B9A">
      <w:pPr>
        <w:pStyle w:val="ConsPlusNormal"/>
        <w:jc w:val="right"/>
        <w:rPr>
          <w:sz w:val="28"/>
          <w:szCs w:val="28"/>
        </w:rPr>
      </w:pPr>
      <w:r w:rsidRPr="00C8619F">
        <w:rPr>
          <w:sz w:val="28"/>
          <w:szCs w:val="28"/>
        </w:rPr>
        <w:t>по предоставлению</w:t>
      </w:r>
    </w:p>
    <w:p w14:paraId="7368CD5C" w14:textId="77777777" w:rsidR="00AC5B9A" w:rsidRPr="00C8619F" w:rsidRDefault="00AC5B9A">
      <w:pPr>
        <w:pStyle w:val="ConsPlusNormal"/>
        <w:jc w:val="right"/>
        <w:rPr>
          <w:sz w:val="28"/>
          <w:szCs w:val="28"/>
        </w:rPr>
      </w:pPr>
      <w:r w:rsidRPr="00C8619F">
        <w:rPr>
          <w:sz w:val="28"/>
          <w:szCs w:val="28"/>
        </w:rPr>
        <w:t>муниципальной услуги</w:t>
      </w:r>
    </w:p>
    <w:p w14:paraId="169B3CDC" w14:textId="09E4C689" w:rsidR="00AC5B9A" w:rsidRPr="00C8619F" w:rsidRDefault="00F23D2C">
      <w:pPr>
        <w:pStyle w:val="ConsPlusNormal"/>
        <w:jc w:val="right"/>
        <w:rPr>
          <w:sz w:val="28"/>
          <w:szCs w:val="28"/>
        </w:rPr>
      </w:pPr>
      <w:r w:rsidRPr="00C8619F">
        <w:rPr>
          <w:sz w:val="28"/>
          <w:szCs w:val="28"/>
        </w:rPr>
        <w:t>«</w:t>
      </w:r>
      <w:r w:rsidR="00AC5B9A" w:rsidRPr="00C8619F">
        <w:rPr>
          <w:sz w:val="28"/>
          <w:szCs w:val="28"/>
        </w:rPr>
        <w:t>Выдача разрешени</w:t>
      </w:r>
      <w:r w:rsidR="006D6A4D">
        <w:rPr>
          <w:sz w:val="28"/>
          <w:szCs w:val="28"/>
        </w:rPr>
        <w:t>я</w:t>
      </w:r>
    </w:p>
    <w:p w14:paraId="5C7A6FE7" w14:textId="77777777" w:rsidR="00AC5B9A" w:rsidRPr="00C8619F" w:rsidRDefault="00AC5B9A">
      <w:pPr>
        <w:pStyle w:val="ConsPlusNormal"/>
        <w:jc w:val="right"/>
        <w:rPr>
          <w:sz w:val="28"/>
          <w:szCs w:val="28"/>
        </w:rPr>
      </w:pPr>
      <w:r w:rsidRPr="00C8619F">
        <w:rPr>
          <w:sz w:val="28"/>
          <w:szCs w:val="28"/>
        </w:rPr>
        <w:t>на строительство</w:t>
      </w:r>
      <w:r w:rsidR="00F23D2C" w:rsidRPr="00C8619F">
        <w:rPr>
          <w:sz w:val="28"/>
          <w:szCs w:val="28"/>
        </w:rPr>
        <w:t>»</w:t>
      </w:r>
    </w:p>
    <w:p w14:paraId="6023E2A8" w14:textId="77777777" w:rsidR="00AC5B9A" w:rsidRPr="00C8619F" w:rsidRDefault="00AC5B9A">
      <w:pPr>
        <w:pStyle w:val="ConsPlusNormal"/>
        <w:jc w:val="both"/>
        <w:rPr>
          <w:sz w:val="28"/>
          <w:szCs w:val="28"/>
        </w:rPr>
      </w:pPr>
    </w:p>
    <w:p w14:paraId="2BAE2634" w14:textId="77777777" w:rsidR="00C8619F" w:rsidRPr="00997C4E" w:rsidRDefault="00C8619F" w:rsidP="00C8619F">
      <w:pPr>
        <w:pStyle w:val="ConsPlusNonformat"/>
        <w:ind w:left="5103"/>
        <w:jc w:val="both"/>
        <w:rPr>
          <w:u w:val="single"/>
        </w:rPr>
      </w:pPr>
      <w:bookmarkStart w:id="21" w:name="P552"/>
      <w:bookmarkEnd w:id="21"/>
      <w:r w:rsidRPr="00997C4E">
        <w:t xml:space="preserve">В </w:t>
      </w:r>
      <w:r>
        <w:rPr>
          <w:u w:val="single"/>
        </w:rPr>
        <w:t xml:space="preserve">Управление градостроительства администрации Уссурийского городского округа          </w:t>
      </w:r>
      <w:r w:rsidRPr="00997C4E">
        <w:rPr>
          <w:u w:val="single"/>
        </w:rPr>
        <w:t>_____________________</w:t>
      </w:r>
    </w:p>
    <w:p w14:paraId="73BA76A5" w14:textId="4DF0D87E" w:rsidR="00C8619F" w:rsidRPr="00997C4E" w:rsidRDefault="00C8619F" w:rsidP="00C8619F">
      <w:pPr>
        <w:pStyle w:val="ConsPlusNonformat"/>
        <w:ind w:left="5103"/>
        <w:jc w:val="both"/>
      </w:pPr>
      <w:r w:rsidRPr="00997C4E">
        <w:t>Заявитель:___________________________</w:t>
      </w:r>
    </w:p>
    <w:p w14:paraId="53669C7D" w14:textId="77777777" w:rsidR="00C8619F" w:rsidRPr="00997C4E" w:rsidRDefault="00C8619F" w:rsidP="00C8619F">
      <w:pPr>
        <w:pStyle w:val="ConsPlusNonformat"/>
        <w:ind w:left="5103"/>
        <w:jc w:val="center"/>
        <w:rPr>
          <w:sz w:val="16"/>
          <w:szCs w:val="16"/>
        </w:rPr>
      </w:pPr>
      <w:r w:rsidRPr="00997C4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228E4DB0" w14:textId="77777777" w:rsidR="00C8619F" w:rsidRPr="00997C4E" w:rsidRDefault="00C8619F" w:rsidP="00C8619F">
      <w:pPr>
        <w:pStyle w:val="ConsPlusNonformat"/>
        <w:ind w:left="5103"/>
      </w:pPr>
      <w:r w:rsidRPr="00997C4E">
        <w:t>Реквизиты документа, удостоверяющего личность_____________________________</w:t>
      </w:r>
    </w:p>
    <w:p w14:paraId="48473074" w14:textId="77777777" w:rsidR="00C8619F" w:rsidRPr="00997C4E" w:rsidRDefault="00C8619F" w:rsidP="00C8619F">
      <w:pPr>
        <w:pStyle w:val="ConsPlusNonformat"/>
        <w:ind w:left="5103"/>
        <w:jc w:val="center"/>
        <w:rPr>
          <w:sz w:val="16"/>
          <w:szCs w:val="16"/>
        </w:rPr>
      </w:pPr>
      <w:r w:rsidRPr="00997C4E">
        <w:rPr>
          <w:sz w:val="16"/>
          <w:szCs w:val="16"/>
        </w:rPr>
        <w:t>(наименование документа, серия, номер, кем выдан, когда выдан)</w:t>
      </w:r>
    </w:p>
    <w:p w14:paraId="6E1AB1F9" w14:textId="77777777" w:rsidR="00C8619F" w:rsidRPr="00997C4E" w:rsidRDefault="00C8619F" w:rsidP="00C8619F">
      <w:pPr>
        <w:pStyle w:val="ConsPlusNonformat"/>
        <w:ind w:left="5103"/>
      </w:pPr>
      <w:r w:rsidRPr="00997C4E">
        <w:t>адрес:_______________________________</w:t>
      </w:r>
    </w:p>
    <w:p w14:paraId="112A8383" w14:textId="77777777" w:rsidR="00C8619F" w:rsidRPr="00997C4E" w:rsidRDefault="00C8619F" w:rsidP="00C8619F">
      <w:pPr>
        <w:pStyle w:val="ConsPlusNonformat"/>
        <w:ind w:left="5103"/>
        <w:jc w:val="center"/>
        <w:rPr>
          <w:sz w:val="16"/>
          <w:szCs w:val="16"/>
        </w:rPr>
      </w:pPr>
      <w:r w:rsidRPr="00997C4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703FB34" w14:textId="77777777" w:rsidR="00C8619F" w:rsidRPr="00997C4E" w:rsidRDefault="00C8619F" w:rsidP="00C8619F">
      <w:pPr>
        <w:pStyle w:val="ConsPlusNonformat"/>
        <w:ind w:left="5103"/>
      </w:pPr>
      <w:r w:rsidRPr="00997C4E">
        <w:t>телефон:_____________________________</w:t>
      </w:r>
    </w:p>
    <w:p w14:paraId="5EC8BFB9" w14:textId="77777777" w:rsidR="00C8619F" w:rsidRPr="00997C4E" w:rsidRDefault="00C8619F" w:rsidP="00C8619F">
      <w:pPr>
        <w:pStyle w:val="ConsPlusNonformat"/>
        <w:ind w:left="5103"/>
        <w:rPr>
          <w:sz w:val="16"/>
          <w:szCs w:val="16"/>
        </w:rPr>
      </w:pPr>
      <w:r w:rsidRPr="00997C4E">
        <w:t>электронная почта (если есть):_______</w:t>
      </w:r>
    </w:p>
    <w:p w14:paraId="56700122" w14:textId="77777777" w:rsidR="00C8619F" w:rsidRPr="00997C4E" w:rsidRDefault="00C8619F" w:rsidP="00C8619F">
      <w:pPr>
        <w:pStyle w:val="ConsPlusNonformat"/>
        <w:ind w:left="5103"/>
        <w:jc w:val="both"/>
      </w:pPr>
    </w:p>
    <w:p w14:paraId="21E868E5" w14:textId="77777777" w:rsidR="00C8619F" w:rsidRPr="00997C4E" w:rsidRDefault="00C8619F" w:rsidP="00C8619F">
      <w:pPr>
        <w:pStyle w:val="ConsPlusNonformat"/>
        <w:ind w:left="5103"/>
        <w:jc w:val="both"/>
      </w:pPr>
    </w:p>
    <w:p w14:paraId="6C0CD01D" w14:textId="77777777" w:rsidR="00C8619F" w:rsidRPr="00997C4E" w:rsidRDefault="00C8619F" w:rsidP="00C8619F">
      <w:pPr>
        <w:pStyle w:val="ConsPlusNonformat"/>
        <w:jc w:val="center"/>
        <w:rPr>
          <w:b/>
        </w:rPr>
      </w:pPr>
      <w:r w:rsidRPr="00997C4E">
        <w:rPr>
          <w:b/>
        </w:rPr>
        <w:t>ЗАЯВЛЕНИЕ</w:t>
      </w:r>
    </w:p>
    <w:p w14:paraId="4298C7D8" w14:textId="77777777" w:rsidR="00C8619F" w:rsidRPr="00997C4E" w:rsidRDefault="00C8619F" w:rsidP="00C8619F">
      <w:pPr>
        <w:pStyle w:val="ConsPlusNonformat"/>
        <w:jc w:val="center"/>
        <w:rPr>
          <w:b/>
        </w:rPr>
      </w:pPr>
      <w:r w:rsidRPr="00997C4E">
        <w:rPr>
          <w:b/>
        </w:rPr>
        <w:t xml:space="preserve">О ВНЕСЕНИИ ИЗМЕНЕНИЙ В РАЗРЕШЕНИЕ НА СТРОИТЕЛЬСТВО </w:t>
      </w:r>
    </w:p>
    <w:p w14:paraId="7A37851A" w14:textId="77777777" w:rsidR="00C8619F" w:rsidRPr="00997C4E" w:rsidRDefault="00C8619F" w:rsidP="00C8619F">
      <w:pPr>
        <w:pStyle w:val="ConsPlusNonformat"/>
        <w:jc w:val="center"/>
        <w:rPr>
          <w:b/>
        </w:rPr>
      </w:pPr>
      <w:r w:rsidRPr="00997C4E">
        <w:rPr>
          <w:b/>
        </w:rPr>
        <w:t>ИСКЛЮЧИТЕЛЬНО В СВЯЗИ С ПРОДЛЕНИЕМ СРОКА ДЕЙСТВИЯ ТАКОГО РАЗРЕШЕНИЯ</w:t>
      </w:r>
    </w:p>
    <w:p w14:paraId="3EFA3C45" w14:textId="77777777" w:rsidR="00C8619F" w:rsidRPr="00997C4E" w:rsidRDefault="00C8619F" w:rsidP="00C8619F">
      <w:pPr>
        <w:pStyle w:val="ConsPlusNonformat"/>
        <w:jc w:val="both"/>
      </w:pPr>
    </w:p>
    <w:p w14:paraId="20E6E648" w14:textId="77777777" w:rsidR="00C8619F" w:rsidRPr="00997C4E" w:rsidRDefault="00C8619F" w:rsidP="00C8619F">
      <w:pPr>
        <w:pStyle w:val="ConsPlusNonformat"/>
        <w:jc w:val="both"/>
      </w:pPr>
    </w:p>
    <w:p w14:paraId="551D0902" w14:textId="77777777" w:rsidR="00C8619F" w:rsidRPr="00997C4E" w:rsidRDefault="00C8619F" w:rsidP="00C8619F">
      <w:pPr>
        <w:pStyle w:val="ConsPlusNonformat"/>
        <w:spacing w:line="276" w:lineRule="auto"/>
        <w:jc w:val="both"/>
      </w:pPr>
      <w:r w:rsidRPr="00997C4E">
        <w:t>Просим продлить разрешение на строительство/реконструкцию</w:t>
      </w:r>
    </w:p>
    <w:p w14:paraId="55EF7C0C" w14:textId="77777777" w:rsidR="00C8619F" w:rsidRPr="00997C4E" w:rsidRDefault="00C8619F" w:rsidP="00C8619F">
      <w:pPr>
        <w:pStyle w:val="ConsPlusNonformat"/>
        <w:jc w:val="both"/>
        <w:rPr>
          <w:sz w:val="16"/>
          <w:szCs w:val="16"/>
        </w:rPr>
      </w:pPr>
      <w:r w:rsidRPr="00997C4E">
        <w:t xml:space="preserve">                                  </w:t>
      </w:r>
      <w:r w:rsidRPr="00997C4E">
        <w:rPr>
          <w:sz w:val="16"/>
          <w:szCs w:val="16"/>
        </w:rPr>
        <w:t>(ненужное зачеркнуть)</w:t>
      </w:r>
    </w:p>
    <w:p w14:paraId="5F76CEE5" w14:textId="77777777" w:rsidR="00C8619F" w:rsidRPr="00997C4E" w:rsidRDefault="00C8619F" w:rsidP="00C8619F">
      <w:pPr>
        <w:pStyle w:val="ConsPlusNonformat"/>
        <w:spacing w:line="276" w:lineRule="auto"/>
        <w:jc w:val="both"/>
      </w:pPr>
      <w:r w:rsidRPr="00997C4E">
        <w:t>от "___" ___________ 20___ г. N ________________________________________________</w:t>
      </w:r>
    </w:p>
    <w:p w14:paraId="6BEC0EAA" w14:textId="77777777" w:rsidR="00C8619F" w:rsidRPr="00997C4E" w:rsidRDefault="00C8619F" w:rsidP="00C8619F">
      <w:pPr>
        <w:pStyle w:val="ConsPlusNonformat"/>
        <w:spacing w:line="276" w:lineRule="auto"/>
        <w:jc w:val="both"/>
      </w:pPr>
      <w:r w:rsidRPr="00997C4E">
        <w:t>________________________________________________________________________________</w:t>
      </w:r>
    </w:p>
    <w:p w14:paraId="59FB8A0A" w14:textId="77777777" w:rsidR="00C8619F" w:rsidRPr="00997C4E" w:rsidRDefault="00C8619F" w:rsidP="00C8619F">
      <w:pPr>
        <w:pStyle w:val="ConsPlusNonformat"/>
        <w:spacing w:line="276" w:lineRule="auto"/>
        <w:jc w:val="both"/>
        <w:rPr>
          <w:sz w:val="16"/>
          <w:szCs w:val="16"/>
        </w:rPr>
      </w:pPr>
      <w:r w:rsidRPr="00997C4E">
        <w:t xml:space="preserve">                      </w:t>
      </w:r>
      <w:r w:rsidRPr="00997C4E">
        <w:rPr>
          <w:sz w:val="16"/>
          <w:szCs w:val="16"/>
        </w:rPr>
        <w:t>(наименование объекта)</w:t>
      </w:r>
    </w:p>
    <w:p w14:paraId="21EB8C42" w14:textId="77777777" w:rsidR="00C8619F" w:rsidRPr="00997C4E" w:rsidRDefault="00C8619F" w:rsidP="00C8619F">
      <w:pPr>
        <w:pStyle w:val="ConsPlusNonformat"/>
        <w:spacing w:line="276" w:lineRule="auto"/>
        <w:jc w:val="both"/>
      </w:pPr>
      <w:r w:rsidRPr="00997C4E">
        <w:t>на земельном участке с кадастровым номером_________________________ по адресу: ________________________________________________________________________________</w:t>
      </w:r>
    </w:p>
    <w:p w14:paraId="647085A8" w14:textId="77777777" w:rsidR="00C8619F" w:rsidRPr="00997C4E" w:rsidRDefault="00C8619F" w:rsidP="00C8619F">
      <w:pPr>
        <w:pStyle w:val="ConsPlusNonformat"/>
        <w:spacing w:line="276" w:lineRule="auto"/>
        <w:jc w:val="both"/>
        <w:rPr>
          <w:sz w:val="16"/>
          <w:szCs w:val="16"/>
        </w:rPr>
      </w:pPr>
      <w:r w:rsidRPr="00997C4E">
        <w:t xml:space="preserve">                  </w:t>
      </w:r>
      <w:r w:rsidRPr="00997C4E">
        <w:rPr>
          <w:sz w:val="16"/>
          <w:szCs w:val="16"/>
        </w:rPr>
        <w:t>(субъект, город, район, улица)</w:t>
      </w:r>
    </w:p>
    <w:p w14:paraId="4BC47B63" w14:textId="77777777" w:rsidR="00C8619F" w:rsidRPr="00997C4E" w:rsidRDefault="00C8619F" w:rsidP="00C8619F">
      <w:pPr>
        <w:pStyle w:val="ConsPlusNonformat"/>
        <w:spacing w:line="276" w:lineRule="auto"/>
        <w:jc w:val="both"/>
      </w:pPr>
      <w:r w:rsidRPr="00997C4E">
        <w:t>сроком на ____________ месяца (ев).</w:t>
      </w:r>
    </w:p>
    <w:p w14:paraId="4BBE5A62" w14:textId="77777777" w:rsidR="00C8619F" w:rsidRPr="00997C4E" w:rsidRDefault="00C8619F" w:rsidP="00C8619F">
      <w:pPr>
        <w:pStyle w:val="ConsPlusNonformat"/>
        <w:spacing w:line="276" w:lineRule="auto"/>
        <w:jc w:val="both"/>
      </w:pPr>
      <w:r w:rsidRPr="00997C4E">
        <w:t>Право на пользование землей закреплено ________________________________________</w:t>
      </w:r>
    </w:p>
    <w:p w14:paraId="609E3E23" w14:textId="77777777" w:rsidR="00C8619F" w:rsidRPr="00997C4E" w:rsidRDefault="00C8619F" w:rsidP="00C8619F">
      <w:pPr>
        <w:pStyle w:val="ConsPlusNonformat"/>
        <w:spacing w:line="276" w:lineRule="auto"/>
        <w:jc w:val="both"/>
        <w:rPr>
          <w:sz w:val="16"/>
          <w:szCs w:val="16"/>
        </w:rPr>
      </w:pPr>
      <w:r w:rsidRPr="00997C4E">
        <w:t xml:space="preserve">                                                </w:t>
      </w:r>
      <w:r w:rsidRPr="00997C4E">
        <w:rPr>
          <w:sz w:val="16"/>
          <w:szCs w:val="16"/>
        </w:rPr>
        <w:t>(наименование документа)</w:t>
      </w:r>
    </w:p>
    <w:p w14:paraId="31C2AB11" w14:textId="77777777" w:rsidR="00C8619F" w:rsidRPr="00997C4E" w:rsidRDefault="00C8619F" w:rsidP="00C8619F">
      <w:pPr>
        <w:pStyle w:val="ConsPlusNonformat"/>
        <w:spacing w:line="276" w:lineRule="auto"/>
        <w:jc w:val="both"/>
      </w:pPr>
      <w:r w:rsidRPr="00997C4E">
        <w:t>_________________________ от "____" _____________ 20____ г. N _______________</w:t>
      </w:r>
    </w:p>
    <w:p w14:paraId="142989AA" w14:textId="77777777" w:rsidR="00C8619F" w:rsidRPr="00997C4E" w:rsidRDefault="00C8619F" w:rsidP="00C8619F">
      <w:pPr>
        <w:pStyle w:val="ConsPlusNonformat"/>
        <w:spacing w:line="276" w:lineRule="auto"/>
        <w:jc w:val="both"/>
      </w:pPr>
    </w:p>
    <w:p w14:paraId="1892F41C" w14:textId="77777777" w:rsidR="00C8619F" w:rsidRPr="00997C4E" w:rsidRDefault="00C8619F" w:rsidP="00C8619F">
      <w:pPr>
        <w:pStyle w:val="ConsPlusNonformat"/>
        <w:spacing w:line="276" w:lineRule="auto"/>
        <w:jc w:val="both"/>
      </w:pPr>
      <w:r w:rsidRPr="00997C4E">
        <w:t>Проектная документация раздел «ПОС расчет продолжительности строительства, корректировка» _________________________________________________________________</w:t>
      </w:r>
    </w:p>
    <w:p w14:paraId="58AB963C" w14:textId="77777777" w:rsidR="00C8619F" w:rsidRPr="00997C4E" w:rsidRDefault="00C8619F" w:rsidP="00C8619F">
      <w:pPr>
        <w:pStyle w:val="ConsPlusNonformat"/>
        <w:spacing w:line="276" w:lineRule="auto"/>
        <w:jc w:val="both"/>
      </w:pPr>
      <w:r w:rsidRPr="00997C4E">
        <w:t>________________________________________________________________________________</w:t>
      </w:r>
    </w:p>
    <w:p w14:paraId="49AF6140" w14:textId="77777777" w:rsidR="00C8619F" w:rsidRPr="00997C4E" w:rsidRDefault="00C8619F" w:rsidP="00C8619F">
      <w:pPr>
        <w:pStyle w:val="ConsPlusNonformat"/>
        <w:spacing w:line="276" w:lineRule="auto"/>
        <w:jc w:val="both"/>
      </w:pPr>
      <w:r w:rsidRPr="00997C4E">
        <w:t>Вносились ли изменения в правоустанавливающие документы  _________(да/нет)</w:t>
      </w:r>
    </w:p>
    <w:p w14:paraId="6832ABD7" w14:textId="77777777" w:rsidR="00C8619F" w:rsidRPr="00997C4E" w:rsidRDefault="00C8619F" w:rsidP="00C8619F">
      <w:pPr>
        <w:pStyle w:val="ConsPlusNonformat"/>
        <w:spacing w:line="276" w:lineRule="auto"/>
        <w:jc w:val="both"/>
      </w:pPr>
      <w:r w:rsidRPr="00997C4E">
        <w:t>________________________________________________________________________________</w:t>
      </w:r>
    </w:p>
    <w:p w14:paraId="7AF73DE7" w14:textId="77777777" w:rsidR="00C8619F" w:rsidRPr="00997C4E" w:rsidRDefault="00C8619F" w:rsidP="00C8619F">
      <w:pPr>
        <w:pStyle w:val="ConsPlusNonformat"/>
        <w:spacing w:line="276" w:lineRule="auto"/>
        <w:jc w:val="both"/>
        <w:rPr>
          <w:sz w:val="16"/>
          <w:szCs w:val="16"/>
        </w:rPr>
      </w:pPr>
      <w:r w:rsidRPr="00997C4E">
        <w:rPr>
          <w:sz w:val="16"/>
          <w:szCs w:val="16"/>
        </w:rPr>
        <w:t xml:space="preserve">     (наименование, реквизиты документа, наименование уполномоченной организации, его выдавшей)</w:t>
      </w:r>
    </w:p>
    <w:p w14:paraId="7A0ECF36" w14:textId="77777777" w:rsidR="00C8619F" w:rsidRPr="00997C4E" w:rsidRDefault="00C8619F" w:rsidP="00C8619F">
      <w:pPr>
        <w:pStyle w:val="ConsPlusNonformat"/>
        <w:spacing w:line="276" w:lineRule="auto"/>
        <w:jc w:val="both"/>
      </w:pPr>
      <w:r w:rsidRPr="00997C4E">
        <w:t>________________________________________________________________________________</w:t>
      </w:r>
    </w:p>
    <w:p w14:paraId="2530340B" w14:textId="77777777" w:rsidR="00C8619F" w:rsidRPr="00997C4E" w:rsidRDefault="00C8619F" w:rsidP="00C8619F">
      <w:pPr>
        <w:pStyle w:val="ConsPlusNonformat"/>
        <w:spacing w:line="276" w:lineRule="auto"/>
        <w:jc w:val="both"/>
      </w:pPr>
    </w:p>
    <w:p w14:paraId="4549535A" w14:textId="77777777" w:rsidR="00C8619F" w:rsidRPr="00997C4E" w:rsidRDefault="00C8619F" w:rsidP="00C8619F">
      <w:pPr>
        <w:pStyle w:val="ConsPlusNonformat"/>
        <w:spacing w:line="276" w:lineRule="auto"/>
        <w:jc w:val="both"/>
      </w:pPr>
      <w:r w:rsidRPr="00997C4E">
        <w:t>от "____" ___________ 20____ г. N _________</w:t>
      </w:r>
    </w:p>
    <w:p w14:paraId="290F76DE" w14:textId="77777777" w:rsidR="00C8619F" w:rsidRPr="00997C4E" w:rsidRDefault="00C8619F" w:rsidP="00C8619F">
      <w:pPr>
        <w:pStyle w:val="ConsPlusNonformat"/>
        <w:spacing w:line="276" w:lineRule="auto"/>
        <w:jc w:val="both"/>
      </w:pPr>
      <w:r w:rsidRPr="00997C4E">
        <w:t xml:space="preserve">Причины неисполнения сроков строительства___________________________________ </w:t>
      </w:r>
      <w:r w:rsidRPr="00997C4E">
        <w:lastRenderedPageBreak/>
        <w:t>________________________________________________________________________________________________________________________________________________________________</w:t>
      </w:r>
    </w:p>
    <w:p w14:paraId="514FEDF3" w14:textId="77777777" w:rsidR="00C8619F" w:rsidRPr="00997C4E" w:rsidRDefault="00C8619F" w:rsidP="00C8619F">
      <w:pPr>
        <w:pStyle w:val="ConsPlusNonformat"/>
        <w:spacing w:line="276" w:lineRule="auto"/>
        <w:jc w:val="both"/>
      </w:pPr>
    </w:p>
    <w:p w14:paraId="0268722D" w14:textId="77777777" w:rsidR="00C8619F" w:rsidRPr="00997C4E" w:rsidRDefault="00C8619F" w:rsidP="00C8619F">
      <w:pPr>
        <w:pStyle w:val="ConsPlusNonformat"/>
        <w:jc w:val="both"/>
      </w:pPr>
      <w:r w:rsidRPr="00997C4E">
        <w:t>Приложение*:</w:t>
      </w:r>
    </w:p>
    <w:p w14:paraId="7BF0D53A" w14:textId="77777777" w:rsidR="00C8619F" w:rsidRPr="00997C4E" w:rsidRDefault="00C8619F" w:rsidP="00C8619F">
      <w:pPr>
        <w:pStyle w:val="ConsPlusNonformat"/>
        <w:jc w:val="both"/>
      </w:pPr>
      <w:r w:rsidRPr="00997C4E">
        <w:t>______________________</w:t>
      </w:r>
    </w:p>
    <w:p w14:paraId="61310AB5" w14:textId="77777777" w:rsidR="00C8619F" w:rsidRPr="00997C4E" w:rsidRDefault="00C8619F" w:rsidP="00C8619F">
      <w:pPr>
        <w:pStyle w:val="ConsPlusNonformat"/>
        <w:jc w:val="both"/>
      </w:pPr>
      <w:r w:rsidRPr="00997C4E">
        <w:t>______________________</w:t>
      </w:r>
    </w:p>
    <w:p w14:paraId="31749D18" w14:textId="77777777" w:rsidR="00C8619F" w:rsidRPr="00997C4E" w:rsidRDefault="00C8619F" w:rsidP="00C8619F">
      <w:pPr>
        <w:pStyle w:val="ConsPlusNonformat"/>
        <w:jc w:val="both"/>
      </w:pPr>
      <w:r w:rsidRPr="00997C4E">
        <w:t>______________________</w:t>
      </w:r>
    </w:p>
    <w:p w14:paraId="61BB654D" w14:textId="77777777" w:rsidR="00C8619F" w:rsidRPr="00997C4E" w:rsidRDefault="00C8619F" w:rsidP="00C8619F">
      <w:pPr>
        <w:pStyle w:val="ConsPlusNonformat"/>
        <w:jc w:val="both"/>
      </w:pPr>
    </w:p>
    <w:p w14:paraId="6D2A3507" w14:textId="0D88EB8B" w:rsidR="00C8619F" w:rsidRPr="00997C4E" w:rsidRDefault="00C8619F" w:rsidP="00C8619F">
      <w:pPr>
        <w:pStyle w:val="ConsPlusNonformat"/>
        <w:jc w:val="both"/>
        <w:rPr>
          <w:sz w:val="18"/>
          <w:szCs w:val="18"/>
        </w:rPr>
      </w:pPr>
      <w:r w:rsidRPr="00997C4E">
        <w:rPr>
          <w:sz w:val="18"/>
          <w:szCs w:val="18"/>
        </w:rPr>
        <w:t>* в соответствии с пункт</w:t>
      </w:r>
      <w:r w:rsidR="002B2BDD">
        <w:rPr>
          <w:sz w:val="18"/>
          <w:szCs w:val="18"/>
        </w:rPr>
        <w:t>ами</w:t>
      </w:r>
      <w:r w:rsidRPr="00997C4E">
        <w:rPr>
          <w:sz w:val="18"/>
          <w:szCs w:val="18"/>
        </w:rPr>
        <w:t xml:space="preserve"> </w:t>
      </w:r>
      <w:r w:rsidR="002B2BDD">
        <w:rPr>
          <w:sz w:val="18"/>
          <w:szCs w:val="18"/>
        </w:rPr>
        <w:t>10; 10</w:t>
      </w:r>
      <w:r w:rsidR="002B2BDD" w:rsidRPr="002B2BDD">
        <w:rPr>
          <w:sz w:val="18"/>
          <w:szCs w:val="18"/>
          <w:vertAlign w:val="superscript"/>
        </w:rPr>
        <w:t>1</w:t>
      </w:r>
      <w:r w:rsidRPr="00997C4E">
        <w:rPr>
          <w:sz w:val="18"/>
          <w:szCs w:val="18"/>
        </w:rPr>
        <w:t xml:space="preserve"> Регламента (не заполняется в случае подачи заявления через МФЦ)</w:t>
      </w:r>
    </w:p>
    <w:p w14:paraId="074149A1" w14:textId="77777777" w:rsidR="00C8619F" w:rsidRPr="00997C4E" w:rsidRDefault="00C8619F" w:rsidP="00C8619F">
      <w:pPr>
        <w:pStyle w:val="ConsPlusNonformat"/>
        <w:spacing w:line="276" w:lineRule="auto"/>
        <w:jc w:val="both"/>
      </w:pPr>
    </w:p>
    <w:p w14:paraId="6EB2512B" w14:textId="77777777" w:rsidR="00C8619F" w:rsidRPr="00997C4E" w:rsidRDefault="00C8619F" w:rsidP="00C8619F">
      <w:pPr>
        <w:pStyle w:val="ConsPlusNonformat"/>
        <w:jc w:val="both"/>
      </w:pPr>
      <w:r w:rsidRPr="00997C4E">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C8619F" w:rsidRPr="00997C4E" w14:paraId="65BE5B56" w14:textId="77777777" w:rsidTr="00C8619F">
        <w:trPr>
          <w:trHeight w:val="273"/>
        </w:trPr>
        <w:tc>
          <w:tcPr>
            <w:tcW w:w="454" w:type="dxa"/>
            <w:shd w:val="clear" w:color="auto" w:fill="auto"/>
          </w:tcPr>
          <w:p w14:paraId="49E0DADA"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5238BD2D" w14:textId="77777777" w:rsidR="00C8619F" w:rsidRPr="00997C4E" w:rsidRDefault="00C8619F" w:rsidP="00C8619F">
            <w:pPr>
              <w:pStyle w:val="ConsPlusNonformat"/>
            </w:pPr>
            <w:r w:rsidRPr="00997C4E">
              <w:t>выдать лично в Администрации</w:t>
            </w:r>
          </w:p>
        </w:tc>
      </w:tr>
      <w:tr w:rsidR="00C8619F" w:rsidRPr="00997C4E" w14:paraId="6F6B584D" w14:textId="77777777" w:rsidTr="00C8619F">
        <w:trPr>
          <w:trHeight w:val="277"/>
        </w:trPr>
        <w:tc>
          <w:tcPr>
            <w:tcW w:w="454" w:type="dxa"/>
            <w:shd w:val="clear" w:color="auto" w:fill="auto"/>
          </w:tcPr>
          <w:p w14:paraId="52C2D2F9"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17248768" w14:textId="77777777" w:rsidR="00C8619F" w:rsidRPr="00997C4E" w:rsidRDefault="00C8619F" w:rsidP="00C8619F">
            <w:pPr>
              <w:pStyle w:val="ConsPlusNonformat"/>
            </w:pPr>
            <w:r w:rsidRPr="00997C4E">
              <w:t>выдать лично в МФЦ;</w:t>
            </w:r>
          </w:p>
        </w:tc>
      </w:tr>
      <w:tr w:rsidR="00C8619F" w:rsidRPr="00997C4E" w14:paraId="19985BD7" w14:textId="77777777" w:rsidTr="00C8619F">
        <w:tc>
          <w:tcPr>
            <w:tcW w:w="454" w:type="dxa"/>
            <w:shd w:val="clear" w:color="auto" w:fill="auto"/>
          </w:tcPr>
          <w:p w14:paraId="042772AB"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7866C4C9" w14:textId="77777777" w:rsidR="00C8619F" w:rsidRPr="00997C4E" w:rsidRDefault="00C8619F" w:rsidP="00C8619F">
            <w:pPr>
              <w:pStyle w:val="ConsPlusNonformat"/>
            </w:pPr>
            <w:r w:rsidRPr="00997C4E">
              <w:t>направить почтовой связью по адресу:____________________________________;</w:t>
            </w:r>
          </w:p>
        </w:tc>
      </w:tr>
    </w:tbl>
    <w:p w14:paraId="250CEEAB" w14:textId="77777777" w:rsidR="00C8619F" w:rsidRPr="00997C4E" w:rsidRDefault="00C8619F" w:rsidP="00C8619F">
      <w:pPr>
        <w:pStyle w:val="ConsPlusNonformat"/>
        <w:jc w:val="both"/>
      </w:pPr>
    </w:p>
    <w:p w14:paraId="7C2CEB03" w14:textId="77777777" w:rsidR="00C8619F" w:rsidRPr="00997C4E" w:rsidRDefault="00C8619F" w:rsidP="00C8619F">
      <w:pPr>
        <w:pStyle w:val="ConsPlusNonformat"/>
        <w:jc w:val="both"/>
      </w:pPr>
      <w:r w:rsidRPr="00997C4E">
        <w:t>_____________________________     _____________     _______________________</w:t>
      </w:r>
    </w:p>
    <w:p w14:paraId="6240CA93" w14:textId="77777777" w:rsidR="00C8619F" w:rsidRPr="00997C4E" w:rsidRDefault="00C8619F" w:rsidP="00C8619F">
      <w:pPr>
        <w:pStyle w:val="ConsPlusNonformat"/>
        <w:jc w:val="both"/>
        <w:rPr>
          <w:sz w:val="16"/>
          <w:szCs w:val="16"/>
        </w:rPr>
      </w:pPr>
      <w:r w:rsidRPr="00997C4E">
        <w:rPr>
          <w:sz w:val="16"/>
          <w:szCs w:val="16"/>
        </w:rPr>
        <w:t xml:space="preserve">       (должность)                           (подпись)              (Фамилия И.О.)</w:t>
      </w:r>
    </w:p>
    <w:p w14:paraId="6AA8463C" w14:textId="77777777" w:rsidR="00C8619F" w:rsidRPr="00997C4E" w:rsidRDefault="00C8619F" w:rsidP="00C8619F">
      <w:pPr>
        <w:pStyle w:val="ConsPlusNonformat"/>
        <w:jc w:val="both"/>
      </w:pPr>
      <w:r w:rsidRPr="00997C4E">
        <w:t>М.П.</w:t>
      </w:r>
    </w:p>
    <w:p w14:paraId="549B6E05" w14:textId="77777777" w:rsidR="00C8619F" w:rsidRPr="00997C4E" w:rsidRDefault="00C8619F" w:rsidP="00C8619F">
      <w:pPr>
        <w:pStyle w:val="ConsPlusNonformat"/>
        <w:jc w:val="both"/>
      </w:pPr>
    </w:p>
    <w:p w14:paraId="7C7295CD" w14:textId="6EA231A8" w:rsidR="00BC1920" w:rsidRDefault="00C8619F" w:rsidP="00C8619F">
      <w:pPr>
        <w:pStyle w:val="ConsPlusNonformat"/>
        <w:jc w:val="both"/>
      </w:pPr>
      <w:r w:rsidRPr="00997C4E">
        <w:t xml:space="preserve">                                               "___" _____________ 20___ г.</w:t>
      </w:r>
    </w:p>
    <w:p w14:paraId="628FF531" w14:textId="77777777" w:rsidR="00C8619F" w:rsidRDefault="00C8619F">
      <w:pPr>
        <w:pStyle w:val="ConsPlusNormal"/>
        <w:jc w:val="both"/>
        <w:sectPr w:rsidR="00C8619F" w:rsidSect="00C729D3">
          <w:pgSz w:w="11906" w:h="16838"/>
          <w:pgMar w:top="1134" w:right="851" w:bottom="1134" w:left="1418" w:header="709" w:footer="232" w:gutter="0"/>
          <w:cols w:space="708"/>
          <w:docGrid w:linePitch="360"/>
        </w:sectPr>
      </w:pPr>
    </w:p>
    <w:p w14:paraId="6D06598F" w14:textId="4A000453" w:rsidR="00AC5B9A" w:rsidRPr="00C8619F" w:rsidRDefault="00AC5B9A">
      <w:pPr>
        <w:pStyle w:val="ConsPlusNormal"/>
        <w:jc w:val="right"/>
        <w:outlineLvl w:val="1"/>
        <w:rPr>
          <w:sz w:val="28"/>
          <w:szCs w:val="28"/>
        </w:rPr>
      </w:pPr>
      <w:r w:rsidRPr="00C8619F">
        <w:rPr>
          <w:sz w:val="28"/>
          <w:szCs w:val="28"/>
        </w:rPr>
        <w:lastRenderedPageBreak/>
        <w:t xml:space="preserve">Приложение </w:t>
      </w:r>
      <w:r w:rsidR="00BC1920" w:rsidRPr="00C8619F">
        <w:rPr>
          <w:sz w:val="28"/>
          <w:szCs w:val="28"/>
        </w:rPr>
        <w:t>№</w:t>
      </w:r>
      <w:r w:rsidRPr="00C8619F">
        <w:rPr>
          <w:sz w:val="28"/>
          <w:szCs w:val="28"/>
        </w:rPr>
        <w:t xml:space="preserve"> </w:t>
      </w:r>
      <w:r w:rsidR="006D6A4D">
        <w:rPr>
          <w:sz w:val="28"/>
          <w:szCs w:val="28"/>
        </w:rPr>
        <w:t>4</w:t>
      </w:r>
    </w:p>
    <w:p w14:paraId="27A6BC7C" w14:textId="77777777" w:rsidR="00AC5B9A" w:rsidRPr="00C8619F" w:rsidRDefault="00AC5B9A">
      <w:pPr>
        <w:pStyle w:val="ConsPlusNormal"/>
        <w:jc w:val="right"/>
        <w:rPr>
          <w:sz w:val="28"/>
          <w:szCs w:val="28"/>
        </w:rPr>
      </w:pPr>
      <w:r w:rsidRPr="00C8619F">
        <w:rPr>
          <w:sz w:val="28"/>
          <w:szCs w:val="28"/>
        </w:rPr>
        <w:t xml:space="preserve">к </w:t>
      </w:r>
      <w:r w:rsidR="00BC1920" w:rsidRPr="00C8619F">
        <w:rPr>
          <w:sz w:val="28"/>
          <w:szCs w:val="28"/>
        </w:rPr>
        <w:t>а</w:t>
      </w:r>
      <w:r w:rsidRPr="00C8619F">
        <w:rPr>
          <w:sz w:val="28"/>
          <w:szCs w:val="28"/>
        </w:rPr>
        <w:t>дминистративному</w:t>
      </w:r>
    </w:p>
    <w:p w14:paraId="4299AC80" w14:textId="77777777" w:rsidR="00AC5B9A" w:rsidRPr="00C8619F" w:rsidRDefault="00AC5B9A">
      <w:pPr>
        <w:pStyle w:val="ConsPlusNormal"/>
        <w:jc w:val="right"/>
        <w:rPr>
          <w:sz w:val="28"/>
          <w:szCs w:val="28"/>
        </w:rPr>
      </w:pPr>
      <w:r w:rsidRPr="00C8619F">
        <w:rPr>
          <w:sz w:val="28"/>
          <w:szCs w:val="28"/>
        </w:rPr>
        <w:t>регламенту</w:t>
      </w:r>
    </w:p>
    <w:p w14:paraId="1C7B80F8" w14:textId="77777777" w:rsidR="00AC5B9A" w:rsidRPr="00C8619F" w:rsidRDefault="00AC5B9A">
      <w:pPr>
        <w:pStyle w:val="ConsPlusNormal"/>
        <w:jc w:val="right"/>
        <w:rPr>
          <w:sz w:val="28"/>
          <w:szCs w:val="28"/>
        </w:rPr>
      </w:pPr>
      <w:r w:rsidRPr="00C8619F">
        <w:rPr>
          <w:sz w:val="28"/>
          <w:szCs w:val="28"/>
        </w:rPr>
        <w:t>по предоставлению</w:t>
      </w:r>
    </w:p>
    <w:p w14:paraId="490F7519" w14:textId="77777777" w:rsidR="00AC5B9A" w:rsidRPr="00C8619F" w:rsidRDefault="00AC5B9A">
      <w:pPr>
        <w:pStyle w:val="ConsPlusNormal"/>
        <w:jc w:val="right"/>
        <w:rPr>
          <w:sz w:val="28"/>
          <w:szCs w:val="28"/>
        </w:rPr>
      </w:pPr>
      <w:r w:rsidRPr="00C8619F">
        <w:rPr>
          <w:sz w:val="28"/>
          <w:szCs w:val="28"/>
        </w:rPr>
        <w:t>муниципальной услуги</w:t>
      </w:r>
    </w:p>
    <w:p w14:paraId="710C131A" w14:textId="4EED16E6" w:rsidR="00AC5B9A" w:rsidRPr="00C8619F" w:rsidRDefault="00F23D2C">
      <w:pPr>
        <w:pStyle w:val="ConsPlusNormal"/>
        <w:jc w:val="right"/>
        <w:rPr>
          <w:sz w:val="28"/>
          <w:szCs w:val="28"/>
        </w:rPr>
      </w:pPr>
      <w:r w:rsidRPr="00C8619F">
        <w:rPr>
          <w:sz w:val="28"/>
          <w:szCs w:val="28"/>
        </w:rPr>
        <w:t>«</w:t>
      </w:r>
      <w:r w:rsidR="00AC5B9A" w:rsidRPr="00C8619F">
        <w:rPr>
          <w:sz w:val="28"/>
          <w:szCs w:val="28"/>
        </w:rPr>
        <w:t>Выдача разрешени</w:t>
      </w:r>
      <w:r w:rsidR="006D6A4D">
        <w:rPr>
          <w:sz w:val="28"/>
          <w:szCs w:val="28"/>
        </w:rPr>
        <w:t>я</w:t>
      </w:r>
    </w:p>
    <w:p w14:paraId="7745B02C" w14:textId="77777777" w:rsidR="00AC5B9A" w:rsidRPr="00C8619F" w:rsidRDefault="00AC5B9A" w:rsidP="002E43CB">
      <w:pPr>
        <w:pStyle w:val="ConsPlusNormal"/>
        <w:spacing w:after="240"/>
        <w:jc w:val="right"/>
        <w:rPr>
          <w:sz w:val="28"/>
          <w:szCs w:val="28"/>
        </w:rPr>
      </w:pPr>
      <w:r w:rsidRPr="00C8619F">
        <w:rPr>
          <w:sz w:val="28"/>
          <w:szCs w:val="28"/>
        </w:rPr>
        <w:t>на строительство</w:t>
      </w:r>
      <w:r w:rsidR="00F23D2C" w:rsidRPr="00C8619F">
        <w:rPr>
          <w:sz w:val="28"/>
          <w:szCs w:val="28"/>
        </w:rPr>
        <w:t>»</w:t>
      </w:r>
    </w:p>
    <w:p w14:paraId="3F65CBF6" w14:textId="77777777" w:rsidR="00C8619F" w:rsidRPr="00997C4E" w:rsidRDefault="00C8619F" w:rsidP="00C8619F">
      <w:pPr>
        <w:pStyle w:val="ConsPlusNonformat"/>
        <w:ind w:left="5103"/>
        <w:jc w:val="both"/>
        <w:rPr>
          <w:u w:val="single"/>
        </w:rPr>
      </w:pPr>
      <w:r w:rsidRPr="00997C4E">
        <w:t xml:space="preserve">В </w:t>
      </w:r>
      <w:r>
        <w:rPr>
          <w:u w:val="single"/>
        </w:rPr>
        <w:t xml:space="preserve">Управление градостроительства администрации Уссурийского городского округа          </w:t>
      </w:r>
      <w:r w:rsidRPr="00997C4E">
        <w:rPr>
          <w:u w:val="single"/>
        </w:rPr>
        <w:t>_____________________</w:t>
      </w:r>
    </w:p>
    <w:p w14:paraId="664DF850" w14:textId="3AF0B53E" w:rsidR="00C8619F" w:rsidRPr="00997C4E" w:rsidRDefault="00C8619F" w:rsidP="00C8619F">
      <w:pPr>
        <w:pStyle w:val="ConsPlusNonformat"/>
        <w:ind w:left="5103"/>
        <w:jc w:val="both"/>
      </w:pPr>
      <w:r w:rsidRPr="00997C4E">
        <w:t>Заявитель:___________________________</w:t>
      </w:r>
    </w:p>
    <w:p w14:paraId="583C0B73" w14:textId="77777777" w:rsidR="00C8619F" w:rsidRPr="00997C4E" w:rsidRDefault="00C8619F" w:rsidP="00C8619F">
      <w:pPr>
        <w:pStyle w:val="ConsPlusNonformat"/>
        <w:ind w:left="5103"/>
        <w:jc w:val="center"/>
        <w:rPr>
          <w:sz w:val="16"/>
          <w:szCs w:val="16"/>
        </w:rPr>
      </w:pPr>
      <w:r w:rsidRPr="00997C4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2901452" w14:textId="77777777" w:rsidR="00C8619F" w:rsidRPr="00997C4E" w:rsidRDefault="00C8619F" w:rsidP="00C8619F">
      <w:pPr>
        <w:pStyle w:val="ConsPlusNonformat"/>
        <w:ind w:left="5103"/>
      </w:pPr>
      <w:r w:rsidRPr="00997C4E">
        <w:t>Реквизиты документа, удостоверяющего личность_____________________________</w:t>
      </w:r>
    </w:p>
    <w:p w14:paraId="3C684397" w14:textId="77777777" w:rsidR="00C8619F" w:rsidRPr="00997C4E" w:rsidRDefault="00C8619F" w:rsidP="00C8619F">
      <w:pPr>
        <w:pStyle w:val="ConsPlusNonformat"/>
        <w:ind w:left="5103"/>
        <w:jc w:val="center"/>
        <w:rPr>
          <w:sz w:val="16"/>
          <w:szCs w:val="16"/>
        </w:rPr>
      </w:pPr>
      <w:r w:rsidRPr="00997C4E">
        <w:rPr>
          <w:sz w:val="16"/>
          <w:szCs w:val="16"/>
        </w:rPr>
        <w:t>(наименование документа, серия, номер, кем выдан, когда выдан)</w:t>
      </w:r>
    </w:p>
    <w:p w14:paraId="06F5BB5F" w14:textId="77777777" w:rsidR="00C8619F" w:rsidRPr="00997C4E" w:rsidRDefault="00C8619F" w:rsidP="00C8619F">
      <w:pPr>
        <w:pStyle w:val="ConsPlusNonformat"/>
        <w:ind w:left="5103"/>
      </w:pPr>
      <w:r w:rsidRPr="00997C4E">
        <w:t>адрес:_______________________________</w:t>
      </w:r>
    </w:p>
    <w:p w14:paraId="1C21D1E1" w14:textId="77777777" w:rsidR="00C8619F" w:rsidRPr="00997C4E" w:rsidRDefault="00C8619F" w:rsidP="00C8619F">
      <w:pPr>
        <w:pStyle w:val="ConsPlusNonformat"/>
        <w:ind w:left="5103"/>
        <w:jc w:val="center"/>
        <w:rPr>
          <w:sz w:val="16"/>
          <w:szCs w:val="16"/>
        </w:rPr>
      </w:pPr>
      <w:r w:rsidRPr="00997C4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87D5836" w14:textId="77777777" w:rsidR="00C8619F" w:rsidRPr="00997C4E" w:rsidRDefault="00C8619F" w:rsidP="00C8619F">
      <w:pPr>
        <w:pStyle w:val="ConsPlusNonformat"/>
        <w:ind w:left="5103"/>
      </w:pPr>
      <w:r w:rsidRPr="00997C4E">
        <w:t>телефон:_____________________________</w:t>
      </w:r>
    </w:p>
    <w:p w14:paraId="5BAE07A7" w14:textId="77777777" w:rsidR="00C8619F" w:rsidRPr="00997C4E" w:rsidRDefault="00C8619F" w:rsidP="00C8619F">
      <w:pPr>
        <w:pStyle w:val="ConsPlusNonformat"/>
        <w:ind w:left="5103"/>
      </w:pPr>
      <w:r w:rsidRPr="00997C4E">
        <w:t>электронная почта (если есть):_______</w:t>
      </w:r>
    </w:p>
    <w:p w14:paraId="46DFECAD" w14:textId="77777777" w:rsidR="00C8619F" w:rsidRPr="00997C4E" w:rsidRDefault="00C8619F" w:rsidP="00C8619F">
      <w:pPr>
        <w:pStyle w:val="ConsPlusNonformat"/>
        <w:ind w:left="5103"/>
        <w:jc w:val="both"/>
        <w:rPr>
          <w:b/>
        </w:rPr>
      </w:pPr>
    </w:p>
    <w:p w14:paraId="1787749A" w14:textId="77777777" w:rsidR="00C8619F" w:rsidRPr="00C8619F" w:rsidRDefault="00C8619F" w:rsidP="00C8619F">
      <w:pPr>
        <w:pStyle w:val="ConsPlusNonformat"/>
        <w:jc w:val="center"/>
        <w:rPr>
          <w:b/>
        </w:rPr>
      </w:pPr>
      <w:r w:rsidRPr="00C8619F">
        <w:rPr>
          <w:b/>
        </w:rPr>
        <w:t xml:space="preserve">УВЕДОМЛЕНИЕ </w:t>
      </w:r>
    </w:p>
    <w:p w14:paraId="429103EC" w14:textId="77777777" w:rsidR="00C8619F" w:rsidRPr="00C8619F" w:rsidRDefault="00C8619F" w:rsidP="00C8619F">
      <w:pPr>
        <w:pStyle w:val="ConsPlusNonformat"/>
        <w:jc w:val="center"/>
        <w:rPr>
          <w:b/>
        </w:rPr>
      </w:pPr>
      <w:r w:rsidRPr="00C8619F">
        <w:rPr>
          <w:b/>
        </w:rPr>
        <w:t xml:space="preserve">О ПЕРЕХОДЕ ПРАВ НА ЗЕМЕЛЬНЫЙ УЧАСТОК, ПРАВА ПОЛЬЗОВАНИЯ НЕДРАМИ, </w:t>
      </w:r>
    </w:p>
    <w:p w14:paraId="5050559E" w14:textId="77777777" w:rsidR="00C8619F" w:rsidRPr="00C8619F" w:rsidRDefault="00C8619F" w:rsidP="00C8619F">
      <w:pPr>
        <w:pStyle w:val="ConsPlusNonformat"/>
        <w:jc w:val="center"/>
        <w:rPr>
          <w:b/>
        </w:rPr>
      </w:pPr>
      <w:r w:rsidRPr="00C8619F">
        <w:rPr>
          <w:b/>
        </w:rPr>
        <w:t>ОБРАЗОВАНИИ ЗЕМЕЛЬНОГО УЧАСТКА (нужное подчеркнуть)</w:t>
      </w:r>
    </w:p>
    <w:p w14:paraId="2B6CA704" w14:textId="77777777" w:rsidR="00C8619F" w:rsidRPr="00C8619F" w:rsidRDefault="00C8619F" w:rsidP="00C8619F">
      <w:pPr>
        <w:pStyle w:val="ConsPlusNonformat"/>
        <w:spacing w:line="360" w:lineRule="auto"/>
        <w:jc w:val="both"/>
        <w:rPr>
          <w:sz w:val="16"/>
          <w:szCs w:val="16"/>
        </w:rPr>
      </w:pPr>
    </w:p>
    <w:p w14:paraId="02500F89" w14:textId="77777777" w:rsidR="00C8619F" w:rsidRPr="00997C4E" w:rsidRDefault="00C8619F" w:rsidP="00C8619F">
      <w:pPr>
        <w:pStyle w:val="ConsPlusNonformat"/>
        <w:spacing w:line="360" w:lineRule="auto"/>
        <w:jc w:val="both"/>
      </w:pPr>
      <w:r w:rsidRPr="00997C4E">
        <w:t>Прошу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14:paraId="5470AE65" w14:textId="77777777" w:rsidR="00C8619F" w:rsidRPr="00997C4E" w:rsidRDefault="00C8619F" w:rsidP="00C8619F">
      <w:pPr>
        <w:pStyle w:val="ConsPlusNonformat"/>
        <w:spacing w:line="360" w:lineRule="auto"/>
        <w:jc w:val="both"/>
      </w:pPr>
      <w:r w:rsidRPr="00997C4E">
        <w:t>расположенный__________________________________________________________________;</w:t>
      </w:r>
    </w:p>
    <w:p w14:paraId="01DF384E" w14:textId="77777777" w:rsidR="00C8619F" w:rsidRPr="00997C4E" w:rsidRDefault="00C8619F" w:rsidP="00C8619F">
      <w:pPr>
        <w:pStyle w:val="ConsPlusNonformat"/>
        <w:spacing w:line="360" w:lineRule="auto"/>
        <w:jc w:val="both"/>
      </w:pPr>
      <w:r w:rsidRPr="00997C4E">
        <w:t>в связи с переходом прав на земельный участок, права пользования недрами, образовании земельного участка (нужное подчеркнуть).</w:t>
      </w:r>
    </w:p>
    <w:p w14:paraId="2079F38A" w14:textId="77777777" w:rsidR="00C8619F" w:rsidRPr="00C8619F" w:rsidRDefault="00C8619F" w:rsidP="00C8619F">
      <w:pPr>
        <w:pStyle w:val="ConsPlusNonformat"/>
        <w:jc w:val="both"/>
        <w:rPr>
          <w:sz w:val="16"/>
          <w:szCs w:val="16"/>
        </w:rPr>
      </w:pPr>
    </w:p>
    <w:p w14:paraId="0180AB4F" w14:textId="77777777" w:rsidR="00C8619F" w:rsidRPr="00997C4E" w:rsidRDefault="00C8619F" w:rsidP="00C8619F">
      <w:pPr>
        <w:pStyle w:val="ConsPlusNonformat"/>
        <w:jc w:val="both"/>
      </w:pPr>
      <w:r w:rsidRPr="00997C4E">
        <w:t>Приложение*:</w:t>
      </w:r>
    </w:p>
    <w:p w14:paraId="4038B5B0" w14:textId="77777777" w:rsidR="00C8619F" w:rsidRPr="00997C4E" w:rsidRDefault="00C8619F" w:rsidP="00C8619F">
      <w:pPr>
        <w:pStyle w:val="ConsPlusNonformat"/>
        <w:jc w:val="both"/>
      </w:pPr>
      <w:r w:rsidRPr="00997C4E">
        <w:t>______________________</w:t>
      </w:r>
    </w:p>
    <w:p w14:paraId="5A9EFF6C" w14:textId="77777777" w:rsidR="00C8619F" w:rsidRPr="00997C4E" w:rsidRDefault="00C8619F" w:rsidP="00C8619F">
      <w:pPr>
        <w:pStyle w:val="ConsPlusNonformat"/>
        <w:jc w:val="both"/>
      </w:pPr>
      <w:r w:rsidRPr="00997C4E">
        <w:t>______________________</w:t>
      </w:r>
    </w:p>
    <w:p w14:paraId="100ACF8F" w14:textId="77777777" w:rsidR="00C8619F" w:rsidRPr="00997C4E" w:rsidRDefault="00C8619F" w:rsidP="00C8619F">
      <w:pPr>
        <w:pStyle w:val="ConsPlusNonformat"/>
        <w:jc w:val="both"/>
      </w:pPr>
    </w:p>
    <w:p w14:paraId="09C94F55" w14:textId="414460CC" w:rsidR="00C8619F" w:rsidRPr="00997C4E" w:rsidRDefault="00C8619F" w:rsidP="00C8619F">
      <w:pPr>
        <w:pStyle w:val="ConsPlusNonformat"/>
        <w:jc w:val="both"/>
        <w:rPr>
          <w:sz w:val="18"/>
          <w:szCs w:val="18"/>
        </w:rPr>
      </w:pPr>
      <w:r w:rsidRPr="00997C4E">
        <w:rPr>
          <w:sz w:val="18"/>
          <w:szCs w:val="18"/>
        </w:rPr>
        <w:t xml:space="preserve">* в соответствии с </w:t>
      </w:r>
      <w:r w:rsidR="002B2BDD" w:rsidRPr="00997C4E">
        <w:rPr>
          <w:sz w:val="18"/>
          <w:szCs w:val="18"/>
        </w:rPr>
        <w:t>пункт</w:t>
      </w:r>
      <w:r w:rsidR="002B2BDD">
        <w:rPr>
          <w:sz w:val="18"/>
          <w:szCs w:val="18"/>
        </w:rPr>
        <w:t>ами</w:t>
      </w:r>
      <w:r w:rsidR="002B2BDD" w:rsidRPr="00997C4E">
        <w:rPr>
          <w:sz w:val="18"/>
          <w:szCs w:val="18"/>
        </w:rPr>
        <w:t xml:space="preserve"> </w:t>
      </w:r>
      <w:r w:rsidR="002B2BDD">
        <w:rPr>
          <w:sz w:val="18"/>
          <w:szCs w:val="18"/>
        </w:rPr>
        <w:t>10; 10</w:t>
      </w:r>
      <w:r w:rsidR="002B2BDD" w:rsidRPr="002B2BDD">
        <w:rPr>
          <w:sz w:val="18"/>
          <w:szCs w:val="18"/>
          <w:vertAlign w:val="superscript"/>
        </w:rPr>
        <w:t>1</w:t>
      </w:r>
      <w:r w:rsidR="002B2BDD" w:rsidRPr="00997C4E">
        <w:rPr>
          <w:sz w:val="18"/>
          <w:szCs w:val="18"/>
        </w:rPr>
        <w:t xml:space="preserve"> </w:t>
      </w:r>
      <w:r w:rsidRPr="00997C4E">
        <w:rPr>
          <w:sz w:val="18"/>
          <w:szCs w:val="18"/>
        </w:rPr>
        <w:t>Регламента (не заполняется в случае подачи заявления через МФЦ)</w:t>
      </w:r>
    </w:p>
    <w:p w14:paraId="7BDB2EE3" w14:textId="77777777" w:rsidR="00C8619F" w:rsidRPr="00997C4E" w:rsidRDefault="00C8619F" w:rsidP="00C8619F">
      <w:pPr>
        <w:pStyle w:val="ConsPlusNonformat"/>
        <w:jc w:val="both"/>
      </w:pPr>
    </w:p>
    <w:p w14:paraId="22A2BBF1" w14:textId="77777777" w:rsidR="00C8619F" w:rsidRPr="00997C4E" w:rsidRDefault="00C8619F" w:rsidP="00C8619F">
      <w:pPr>
        <w:pStyle w:val="ConsPlusNonformat"/>
        <w:jc w:val="both"/>
      </w:pPr>
      <w:r w:rsidRPr="00997C4E">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C8619F" w:rsidRPr="00997C4E" w14:paraId="3C32CC63" w14:textId="77777777" w:rsidTr="00C8619F">
        <w:trPr>
          <w:trHeight w:val="273"/>
        </w:trPr>
        <w:tc>
          <w:tcPr>
            <w:tcW w:w="454" w:type="dxa"/>
            <w:shd w:val="clear" w:color="auto" w:fill="auto"/>
          </w:tcPr>
          <w:p w14:paraId="5810E198"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1AAB6448" w14:textId="77777777" w:rsidR="00C8619F" w:rsidRPr="00997C4E" w:rsidRDefault="00C8619F" w:rsidP="00C8619F">
            <w:pPr>
              <w:pStyle w:val="ConsPlusNonformat"/>
            </w:pPr>
            <w:r w:rsidRPr="00997C4E">
              <w:t>выдать лично в Администрации</w:t>
            </w:r>
          </w:p>
        </w:tc>
      </w:tr>
      <w:tr w:rsidR="00C8619F" w:rsidRPr="00997C4E" w14:paraId="3099F592" w14:textId="77777777" w:rsidTr="00C8619F">
        <w:trPr>
          <w:trHeight w:val="277"/>
        </w:trPr>
        <w:tc>
          <w:tcPr>
            <w:tcW w:w="454" w:type="dxa"/>
            <w:shd w:val="clear" w:color="auto" w:fill="auto"/>
          </w:tcPr>
          <w:p w14:paraId="03D7CE95"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091CCABA" w14:textId="77777777" w:rsidR="00C8619F" w:rsidRPr="00997C4E" w:rsidRDefault="00C8619F" w:rsidP="00C8619F">
            <w:pPr>
              <w:pStyle w:val="ConsPlusNonformat"/>
            </w:pPr>
            <w:r w:rsidRPr="00997C4E">
              <w:t>выдать лично в МФЦ;</w:t>
            </w:r>
          </w:p>
        </w:tc>
      </w:tr>
      <w:tr w:rsidR="00C8619F" w:rsidRPr="00997C4E" w14:paraId="309A9641" w14:textId="77777777" w:rsidTr="00C8619F">
        <w:tc>
          <w:tcPr>
            <w:tcW w:w="454" w:type="dxa"/>
            <w:shd w:val="clear" w:color="auto" w:fill="auto"/>
          </w:tcPr>
          <w:p w14:paraId="1D6EBE21"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3C80B488" w14:textId="77777777" w:rsidR="00C8619F" w:rsidRPr="00997C4E" w:rsidRDefault="00C8619F" w:rsidP="00C8619F">
            <w:pPr>
              <w:pStyle w:val="ConsPlusNonformat"/>
            </w:pPr>
            <w:r w:rsidRPr="00997C4E">
              <w:t>направить почтовой связью по адресу:____________________________________;</w:t>
            </w:r>
          </w:p>
        </w:tc>
      </w:tr>
    </w:tbl>
    <w:p w14:paraId="589DB5DA" w14:textId="77777777" w:rsidR="00C8619F" w:rsidRPr="00997C4E" w:rsidRDefault="00C8619F" w:rsidP="00C8619F">
      <w:pPr>
        <w:pStyle w:val="ConsPlusNonformat"/>
        <w:jc w:val="both"/>
      </w:pPr>
    </w:p>
    <w:p w14:paraId="35565505" w14:textId="77777777" w:rsidR="00C8619F" w:rsidRPr="00997C4E" w:rsidRDefault="00C8619F" w:rsidP="00C8619F">
      <w:pPr>
        <w:pStyle w:val="ConsPlusNonformat"/>
        <w:jc w:val="both"/>
      </w:pPr>
      <w:r w:rsidRPr="00997C4E">
        <w:t>_____________________________     _____________     _______________________</w:t>
      </w:r>
    </w:p>
    <w:p w14:paraId="4C087F13" w14:textId="77777777" w:rsidR="00C8619F" w:rsidRPr="00997C4E" w:rsidRDefault="00C8619F" w:rsidP="00C8619F">
      <w:pPr>
        <w:pStyle w:val="ConsPlusNonformat"/>
        <w:jc w:val="both"/>
        <w:rPr>
          <w:sz w:val="16"/>
          <w:szCs w:val="16"/>
        </w:rPr>
      </w:pPr>
      <w:r w:rsidRPr="00997C4E">
        <w:rPr>
          <w:sz w:val="16"/>
          <w:szCs w:val="16"/>
        </w:rPr>
        <w:t xml:space="preserve">       (должность)                           (подпись)              (Фамилия И.О.)</w:t>
      </w:r>
    </w:p>
    <w:p w14:paraId="7CFFE912" w14:textId="77777777" w:rsidR="00C8619F" w:rsidRPr="00997C4E" w:rsidRDefault="00C8619F" w:rsidP="00C8619F">
      <w:pPr>
        <w:pStyle w:val="ConsPlusNonformat"/>
        <w:jc w:val="both"/>
      </w:pPr>
      <w:r w:rsidRPr="00997C4E">
        <w:t>М.П.</w:t>
      </w:r>
    </w:p>
    <w:p w14:paraId="20635355" w14:textId="759CFF66" w:rsidR="00EB1077" w:rsidRDefault="00C8619F" w:rsidP="00C8619F">
      <w:pPr>
        <w:pStyle w:val="ConsPlusNonformat"/>
        <w:jc w:val="both"/>
      </w:pPr>
      <w:r w:rsidRPr="00997C4E">
        <w:t xml:space="preserve">                                               "___" _____________ 20___ г.</w:t>
      </w:r>
    </w:p>
    <w:p w14:paraId="359CF1B7" w14:textId="77777777" w:rsidR="00C8619F" w:rsidRDefault="00C8619F" w:rsidP="00EB1077">
      <w:pPr>
        <w:sectPr w:rsidR="00C8619F" w:rsidSect="00C729D3">
          <w:pgSz w:w="11906" w:h="16838"/>
          <w:pgMar w:top="1134" w:right="851" w:bottom="1134" w:left="1418" w:header="709" w:footer="232" w:gutter="0"/>
          <w:cols w:space="708"/>
          <w:docGrid w:linePitch="360"/>
        </w:sectPr>
      </w:pPr>
    </w:p>
    <w:p w14:paraId="69524EB2" w14:textId="6EAAD0DC" w:rsidR="00C3173A" w:rsidRPr="00C8619F" w:rsidRDefault="00C3173A" w:rsidP="00C3173A">
      <w:pPr>
        <w:pStyle w:val="ConsPlusNormal"/>
        <w:jc w:val="right"/>
        <w:outlineLvl w:val="1"/>
        <w:rPr>
          <w:sz w:val="28"/>
          <w:szCs w:val="28"/>
        </w:rPr>
      </w:pPr>
      <w:r w:rsidRPr="00C8619F">
        <w:rPr>
          <w:sz w:val="28"/>
          <w:szCs w:val="28"/>
        </w:rPr>
        <w:lastRenderedPageBreak/>
        <w:t xml:space="preserve">Приложение № </w:t>
      </w:r>
      <w:r w:rsidR="006D6A4D">
        <w:rPr>
          <w:sz w:val="28"/>
          <w:szCs w:val="28"/>
        </w:rPr>
        <w:t>5</w:t>
      </w:r>
    </w:p>
    <w:p w14:paraId="15A1E174" w14:textId="77777777" w:rsidR="00C3173A" w:rsidRPr="00C8619F" w:rsidRDefault="00C3173A" w:rsidP="00C3173A">
      <w:pPr>
        <w:pStyle w:val="ConsPlusNormal"/>
        <w:jc w:val="right"/>
        <w:rPr>
          <w:sz w:val="28"/>
          <w:szCs w:val="28"/>
        </w:rPr>
      </w:pPr>
      <w:r w:rsidRPr="00C8619F">
        <w:rPr>
          <w:sz w:val="28"/>
          <w:szCs w:val="28"/>
        </w:rPr>
        <w:t xml:space="preserve">к </w:t>
      </w:r>
      <w:r w:rsidR="00BC1920" w:rsidRPr="00C8619F">
        <w:rPr>
          <w:sz w:val="28"/>
          <w:szCs w:val="28"/>
        </w:rPr>
        <w:t>а</w:t>
      </w:r>
      <w:r w:rsidRPr="00C8619F">
        <w:rPr>
          <w:sz w:val="28"/>
          <w:szCs w:val="28"/>
        </w:rPr>
        <w:t>дминистративному</w:t>
      </w:r>
    </w:p>
    <w:p w14:paraId="7E52C9FF" w14:textId="77777777" w:rsidR="00C3173A" w:rsidRPr="00C8619F" w:rsidRDefault="00C3173A" w:rsidP="00C3173A">
      <w:pPr>
        <w:pStyle w:val="ConsPlusNormal"/>
        <w:jc w:val="right"/>
        <w:rPr>
          <w:sz w:val="28"/>
          <w:szCs w:val="28"/>
        </w:rPr>
      </w:pPr>
      <w:r w:rsidRPr="00C8619F">
        <w:rPr>
          <w:sz w:val="28"/>
          <w:szCs w:val="28"/>
        </w:rPr>
        <w:t>регламенту</w:t>
      </w:r>
    </w:p>
    <w:p w14:paraId="491C37F1" w14:textId="77777777" w:rsidR="00C3173A" w:rsidRPr="00C8619F" w:rsidRDefault="00C3173A" w:rsidP="00C3173A">
      <w:pPr>
        <w:pStyle w:val="ConsPlusNormal"/>
        <w:jc w:val="right"/>
        <w:rPr>
          <w:sz w:val="28"/>
          <w:szCs w:val="28"/>
        </w:rPr>
      </w:pPr>
      <w:r w:rsidRPr="00C8619F">
        <w:rPr>
          <w:sz w:val="28"/>
          <w:szCs w:val="28"/>
        </w:rPr>
        <w:t>по предоставлению</w:t>
      </w:r>
    </w:p>
    <w:p w14:paraId="5A9AFF93" w14:textId="77777777" w:rsidR="00C3173A" w:rsidRPr="00C8619F" w:rsidRDefault="00C3173A" w:rsidP="00C3173A">
      <w:pPr>
        <w:pStyle w:val="ConsPlusNormal"/>
        <w:jc w:val="right"/>
        <w:rPr>
          <w:sz w:val="28"/>
          <w:szCs w:val="28"/>
        </w:rPr>
      </w:pPr>
      <w:r w:rsidRPr="00C8619F">
        <w:rPr>
          <w:sz w:val="28"/>
          <w:szCs w:val="28"/>
        </w:rPr>
        <w:t>муниципальной услуги</w:t>
      </w:r>
    </w:p>
    <w:p w14:paraId="074BA13E" w14:textId="793733ED" w:rsidR="00C3173A" w:rsidRPr="00C8619F" w:rsidRDefault="00F23D2C" w:rsidP="00C3173A">
      <w:pPr>
        <w:pStyle w:val="ConsPlusNormal"/>
        <w:jc w:val="right"/>
        <w:rPr>
          <w:sz w:val="28"/>
          <w:szCs w:val="28"/>
        </w:rPr>
      </w:pPr>
      <w:r w:rsidRPr="00C8619F">
        <w:rPr>
          <w:sz w:val="28"/>
          <w:szCs w:val="28"/>
        </w:rPr>
        <w:t>«</w:t>
      </w:r>
      <w:r w:rsidR="00C3173A" w:rsidRPr="00C8619F">
        <w:rPr>
          <w:sz w:val="28"/>
          <w:szCs w:val="28"/>
        </w:rPr>
        <w:t>Выдача разрешени</w:t>
      </w:r>
      <w:r w:rsidR="006D6A4D">
        <w:rPr>
          <w:sz w:val="28"/>
          <w:szCs w:val="28"/>
        </w:rPr>
        <w:t>я</w:t>
      </w:r>
    </w:p>
    <w:p w14:paraId="7B757E25" w14:textId="77777777" w:rsidR="00EB1077" w:rsidRPr="00C8619F" w:rsidRDefault="00C3173A" w:rsidP="00C3173A">
      <w:pPr>
        <w:spacing w:line="240" w:lineRule="auto"/>
        <w:jc w:val="right"/>
        <w:rPr>
          <w:rFonts w:ascii="Times New Roman" w:hAnsi="Times New Roman" w:cs="Times New Roman"/>
          <w:b/>
          <w:sz w:val="28"/>
          <w:szCs w:val="28"/>
          <w:u w:val="single"/>
        </w:rPr>
      </w:pPr>
      <w:r w:rsidRPr="00C8619F">
        <w:rPr>
          <w:rFonts w:ascii="Times New Roman" w:hAnsi="Times New Roman" w:cs="Times New Roman"/>
          <w:sz w:val="28"/>
          <w:szCs w:val="28"/>
        </w:rPr>
        <w:t>на строительство</w:t>
      </w:r>
      <w:r w:rsidR="00F23D2C" w:rsidRPr="00C8619F">
        <w:rPr>
          <w:rFonts w:ascii="Times New Roman" w:hAnsi="Times New Roman" w:cs="Times New Roman"/>
          <w:sz w:val="28"/>
          <w:szCs w:val="28"/>
        </w:rPr>
        <w:t>»</w:t>
      </w:r>
    </w:p>
    <w:p w14:paraId="1DAC9D62" w14:textId="77777777" w:rsidR="00C8619F" w:rsidRPr="00997C4E" w:rsidRDefault="00C8619F" w:rsidP="00C8619F">
      <w:pPr>
        <w:pStyle w:val="ConsPlusNonformat"/>
        <w:ind w:left="5103"/>
        <w:jc w:val="both"/>
        <w:rPr>
          <w:u w:val="single"/>
        </w:rPr>
      </w:pPr>
      <w:r w:rsidRPr="00997C4E">
        <w:t xml:space="preserve">В </w:t>
      </w:r>
      <w:r>
        <w:rPr>
          <w:u w:val="single"/>
        </w:rPr>
        <w:t xml:space="preserve">Управление градостроительства администрации Уссурийского городского округа          </w:t>
      </w:r>
      <w:r w:rsidRPr="00997C4E">
        <w:rPr>
          <w:u w:val="single"/>
        </w:rPr>
        <w:t>_____________________</w:t>
      </w:r>
    </w:p>
    <w:p w14:paraId="275F3010" w14:textId="77777777" w:rsidR="00C8619F" w:rsidRPr="00997C4E" w:rsidRDefault="00C8619F" w:rsidP="00C8619F">
      <w:pPr>
        <w:pStyle w:val="ConsPlusNonformat"/>
        <w:ind w:left="5103"/>
      </w:pPr>
      <w:r w:rsidRPr="00997C4E">
        <w:t>Заявитель:___________________________</w:t>
      </w:r>
    </w:p>
    <w:p w14:paraId="09C3AF81" w14:textId="77777777" w:rsidR="00C8619F" w:rsidRPr="00997C4E" w:rsidRDefault="00C8619F" w:rsidP="00C8619F">
      <w:pPr>
        <w:pStyle w:val="ConsPlusNonformat"/>
        <w:ind w:left="5103"/>
        <w:jc w:val="center"/>
        <w:rPr>
          <w:sz w:val="16"/>
          <w:szCs w:val="16"/>
        </w:rPr>
      </w:pPr>
      <w:r w:rsidRPr="00997C4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330AB99" w14:textId="77777777" w:rsidR="00C8619F" w:rsidRPr="00997C4E" w:rsidRDefault="00C8619F" w:rsidP="00C8619F">
      <w:pPr>
        <w:pStyle w:val="ConsPlusNonformat"/>
        <w:ind w:left="5103"/>
      </w:pPr>
      <w:r w:rsidRPr="00997C4E">
        <w:t>Реквизиты документа, удостоверяющего личность_____________________________</w:t>
      </w:r>
    </w:p>
    <w:p w14:paraId="6D33EE36" w14:textId="77777777" w:rsidR="00C8619F" w:rsidRPr="00997C4E" w:rsidRDefault="00C8619F" w:rsidP="00C8619F">
      <w:pPr>
        <w:pStyle w:val="ConsPlusNonformat"/>
        <w:ind w:left="5103"/>
        <w:jc w:val="center"/>
        <w:rPr>
          <w:sz w:val="16"/>
          <w:szCs w:val="16"/>
        </w:rPr>
      </w:pPr>
      <w:r w:rsidRPr="00997C4E">
        <w:rPr>
          <w:sz w:val="16"/>
          <w:szCs w:val="16"/>
        </w:rPr>
        <w:t>(наименование документа, серия, номер, кем выдан, когда выдан)</w:t>
      </w:r>
    </w:p>
    <w:p w14:paraId="7C468174" w14:textId="77777777" w:rsidR="00C8619F" w:rsidRPr="00997C4E" w:rsidRDefault="00C8619F" w:rsidP="00C8619F">
      <w:pPr>
        <w:pStyle w:val="ConsPlusNonformat"/>
        <w:ind w:left="5103"/>
      </w:pPr>
      <w:r w:rsidRPr="00997C4E">
        <w:t>адрес:_______________________________</w:t>
      </w:r>
    </w:p>
    <w:p w14:paraId="37E1384D" w14:textId="77777777" w:rsidR="00C8619F" w:rsidRPr="00997C4E" w:rsidRDefault="00C8619F" w:rsidP="00C8619F">
      <w:pPr>
        <w:pStyle w:val="ConsPlusNonformat"/>
        <w:ind w:left="5103"/>
        <w:jc w:val="center"/>
        <w:rPr>
          <w:sz w:val="16"/>
          <w:szCs w:val="16"/>
        </w:rPr>
      </w:pPr>
      <w:r w:rsidRPr="00997C4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639B0DF" w14:textId="77777777" w:rsidR="00C8619F" w:rsidRPr="00997C4E" w:rsidRDefault="00C8619F" w:rsidP="00C8619F">
      <w:pPr>
        <w:pStyle w:val="ConsPlusNonformat"/>
        <w:ind w:left="5103"/>
      </w:pPr>
      <w:r w:rsidRPr="00997C4E">
        <w:t>телефон:_____________________________</w:t>
      </w:r>
    </w:p>
    <w:p w14:paraId="7E433F1D" w14:textId="77777777" w:rsidR="00C8619F" w:rsidRPr="00997C4E" w:rsidRDefault="00C8619F" w:rsidP="00C8619F">
      <w:pPr>
        <w:pStyle w:val="ConsPlusNonformat"/>
        <w:ind w:left="5103"/>
      </w:pPr>
      <w:r w:rsidRPr="00997C4E">
        <w:t>электронная почта (если есть):_______</w:t>
      </w:r>
    </w:p>
    <w:p w14:paraId="74D92F26" w14:textId="77777777" w:rsidR="00C8619F" w:rsidRPr="00C8619F" w:rsidRDefault="00C8619F" w:rsidP="00C8619F">
      <w:pPr>
        <w:pStyle w:val="ConsPlusNonformat"/>
        <w:ind w:left="5103"/>
        <w:jc w:val="both"/>
        <w:rPr>
          <w:b/>
          <w:sz w:val="16"/>
          <w:szCs w:val="16"/>
        </w:rPr>
      </w:pPr>
    </w:p>
    <w:p w14:paraId="5A4F5F95" w14:textId="77777777" w:rsidR="00C8619F" w:rsidRPr="00997C4E" w:rsidRDefault="00C8619F" w:rsidP="00C8619F">
      <w:pPr>
        <w:pStyle w:val="ConsPlusNonformat"/>
        <w:jc w:val="center"/>
        <w:rPr>
          <w:b/>
        </w:rPr>
      </w:pPr>
      <w:r w:rsidRPr="00997C4E">
        <w:rPr>
          <w:b/>
        </w:rPr>
        <w:t>ЗАЯВЛЕНИЕ</w:t>
      </w:r>
    </w:p>
    <w:p w14:paraId="3212B5FD" w14:textId="77777777" w:rsidR="00C8619F" w:rsidRPr="00997C4E" w:rsidRDefault="00C8619F" w:rsidP="00C8619F">
      <w:pPr>
        <w:pStyle w:val="ConsPlusNonformat"/>
        <w:jc w:val="center"/>
        <w:rPr>
          <w:b/>
        </w:rPr>
      </w:pPr>
      <w:r w:rsidRPr="00997C4E">
        <w:rPr>
          <w:b/>
        </w:rPr>
        <w:t>О ВНЕСЕНИИ ИЗМЕНЕНИЙ В РАЗРЕШЕНИЕ НА СТРОИТЕЛЬСТВО</w:t>
      </w:r>
    </w:p>
    <w:p w14:paraId="12DC831B" w14:textId="77777777" w:rsidR="00C8619F" w:rsidRPr="00997C4E" w:rsidRDefault="00C8619F" w:rsidP="00C8619F">
      <w:pPr>
        <w:pStyle w:val="ConsPlusNonformat"/>
        <w:jc w:val="center"/>
        <w:rPr>
          <w:b/>
        </w:rPr>
      </w:pPr>
      <w:r w:rsidRPr="00997C4E">
        <w:rPr>
          <w:b/>
        </w:rPr>
        <w:t>(кроме внесения изменений в разрешение на строительство исключительно в связи с продлением срока действия разрешения на строительство)</w:t>
      </w:r>
    </w:p>
    <w:p w14:paraId="309E4E45" w14:textId="77777777" w:rsidR="00C8619F" w:rsidRPr="00C8619F" w:rsidRDefault="00C8619F" w:rsidP="00C8619F">
      <w:pPr>
        <w:pStyle w:val="ConsPlusNonformat"/>
        <w:jc w:val="center"/>
        <w:rPr>
          <w:sz w:val="16"/>
          <w:szCs w:val="16"/>
        </w:rPr>
      </w:pPr>
    </w:p>
    <w:p w14:paraId="1DE2EEE4" w14:textId="77777777" w:rsidR="00C8619F" w:rsidRPr="00997C4E" w:rsidRDefault="00C8619F" w:rsidP="00C8619F">
      <w:pPr>
        <w:pStyle w:val="ConsPlusNonformat"/>
        <w:jc w:val="both"/>
      </w:pPr>
      <w:r w:rsidRPr="00997C4E">
        <w:t xml:space="preserve">Прошу внести изменения в разрешение на строительство №__________________________ </w:t>
      </w:r>
    </w:p>
    <w:p w14:paraId="25F36D55" w14:textId="77777777" w:rsidR="00C8619F" w:rsidRPr="00997C4E" w:rsidRDefault="00C8619F" w:rsidP="00C8619F">
      <w:pPr>
        <w:pStyle w:val="ConsPlusNonformat"/>
        <w:jc w:val="both"/>
        <w:rPr>
          <w:sz w:val="16"/>
          <w:szCs w:val="16"/>
        </w:rPr>
      </w:pPr>
      <w:r w:rsidRPr="00997C4E">
        <w:t xml:space="preserve">                                                           </w:t>
      </w:r>
      <w:r w:rsidRPr="00997C4E">
        <w:rPr>
          <w:sz w:val="16"/>
          <w:szCs w:val="16"/>
        </w:rPr>
        <w:t>(номер разрешения)</w:t>
      </w:r>
    </w:p>
    <w:p w14:paraId="06B61AD1" w14:textId="77777777" w:rsidR="00C8619F" w:rsidRPr="00997C4E" w:rsidRDefault="00C8619F" w:rsidP="00C8619F">
      <w:pPr>
        <w:pStyle w:val="ConsPlusNonformat"/>
        <w:jc w:val="both"/>
      </w:pPr>
      <w:r w:rsidRPr="00997C4E">
        <w:t>от __________________________ на объект _______________________________________</w:t>
      </w:r>
    </w:p>
    <w:p w14:paraId="132F7B9A" w14:textId="77777777" w:rsidR="00C8619F" w:rsidRPr="00997C4E" w:rsidRDefault="00C8619F" w:rsidP="00C8619F">
      <w:pPr>
        <w:pStyle w:val="ConsPlusNonformat"/>
        <w:jc w:val="both"/>
        <w:rPr>
          <w:sz w:val="16"/>
          <w:szCs w:val="16"/>
        </w:rPr>
      </w:pPr>
      <w:r w:rsidRPr="00997C4E">
        <w:rPr>
          <w:sz w:val="16"/>
          <w:szCs w:val="16"/>
        </w:rPr>
        <w:t xml:space="preserve">        (дата выдачи разрешения) </w:t>
      </w:r>
    </w:p>
    <w:p w14:paraId="1FA574DA" w14:textId="77777777" w:rsidR="00C8619F" w:rsidRPr="00997C4E" w:rsidRDefault="00C8619F" w:rsidP="00C8619F">
      <w:pPr>
        <w:pStyle w:val="ConsPlusNonformat"/>
        <w:spacing w:line="360" w:lineRule="auto"/>
        <w:jc w:val="both"/>
      </w:pPr>
      <w:r w:rsidRPr="00997C4E">
        <w:t>расположенный__________________________________________________________________,</w:t>
      </w:r>
    </w:p>
    <w:p w14:paraId="298081A0" w14:textId="77777777" w:rsidR="00C8619F" w:rsidRPr="00997C4E" w:rsidRDefault="00C8619F" w:rsidP="00C8619F">
      <w:pPr>
        <w:pStyle w:val="ConsPlusNonformat"/>
        <w:jc w:val="both"/>
      </w:pPr>
      <w:r w:rsidRPr="00997C4E">
        <w:t>в связи с______________________________________________________________________</w:t>
      </w:r>
    </w:p>
    <w:p w14:paraId="41F993F8" w14:textId="77777777" w:rsidR="00C8619F" w:rsidRPr="00997C4E" w:rsidRDefault="00C8619F" w:rsidP="00C8619F">
      <w:pPr>
        <w:pStyle w:val="ConsPlusNonformat"/>
        <w:ind w:left="1134" w:hanging="141"/>
        <w:jc w:val="center"/>
        <w:rPr>
          <w:sz w:val="16"/>
          <w:szCs w:val="16"/>
        </w:rPr>
      </w:pPr>
      <w:r w:rsidRPr="00997C4E">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14:paraId="215DC61F" w14:textId="77777777" w:rsidR="00C8619F" w:rsidRPr="00C8619F" w:rsidRDefault="00C8619F" w:rsidP="00C8619F">
      <w:pPr>
        <w:pStyle w:val="ConsPlusNonformat"/>
        <w:jc w:val="both"/>
        <w:rPr>
          <w:sz w:val="16"/>
          <w:szCs w:val="16"/>
        </w:rPr>
      </w:pPr>
    </w:p>
    <w:p w14:paraId="258669F5" w14:textId="77777777" w:rsidR="00C8619F" w:rsidRPr="00997C4E" w:rsidRDefault="00C8619F" w:rsidP="00C8619F">
      <w:pPr>
        <w:pStyle w:val="ConsPlusNonformat"/>
        <w:jc w:val="both"/>
      </w:pPr>
      <w:r w:rsidRPr="00997C4E">
        <w:t>Приложение*:</w:t>
      </w:r>
    </w:p>
    <w:p w14:paraId="5BC508E1" w14:textId="77777777" w:rsidR="00C8619F" w:rsidRPr="00997C4E" w:rsidRDefault="00C8619F" w:rsidP="00C8619F">
      <w:pPr>
        <w:pStyle w:val="ConsPlusNonformat"/>
        <w:jc w:val="both"/>
      </w:pPr>
      <w:r w:rsidRPr="00997C4E">
        <w:t>______________________</w:t>
      </w:r>
    </w:p>
    <w:p w14:paraId="30F28498" w14:textId="77777777" w:rsidR="00C8619F" w:rsidRPr="00997C4E" w:rsidRDefault="00C8619F" w:rsidP="00C8619F">
      <w:pPr>
        <w:pStyle w:val="ConsPlusNonformat"/>
        <w:jc w:val="both"/>
      </w:pPr>
      <w:r w:rsidRPr="00997C4E">
        <w:t>______________________</w:t>
      </w:r>
    </w:p>
    <w:p w14:paraId="62D5816D" w14:textId="77777777" w:rsidR="00C8619F" w:rsidRPr="00997C4E" w:rsidRDefault="00C8619F" w:rsidP="00C8619F">
      <w:pPr>
        <w:pStyle w:val="ConsPlusNonformat"/>
        <w:jc w:val="both"/>
      </w:pPr>
    </w:p>
    <w:p w14:paraId="33D31401" w14:textId="1B393C0C" w:rsidR="00C8619F" w:rsidRPr="00997C4E" w:rsidRDefault="00C8619F" w:rsidP="00C8619F">
      <w:pPr>
        <w:pStyle w:val="ConsPlusNonformat"/>
        <w:jc w:val="both"/>
        <w:rPr>
          <w:sz w:val="18"/>
          <w:szCs w:val="18"/>
        </w:rPr>
      </w:pPr>
      <w:r w:rsidRPr="00997C4E">
        <w:rPr>
          <w:sz w:val="18"/>
          <w:szCs w:val="18"/>
        </w:rPr>
        <w:t xml:space="preserve">* в соответствии с </w:t>
      </w:r>
      <w:r w:rsidR="002B2BDD" w:rsidRPr="00997C4E">
        <w:rPr>
          <w:sz w:val="18"/>
          <w:szCs w:val="18"/>
        </w:rPr>
        <w:t>пункт</w:t>
      </w:r>
      <w:r w:rsidR="00FD3D39">
        <w:rPr>
          <w:sz w:val="18"/>
          <w:szCs w:val="18"/>
        </w:rPr>
        <w:t>ом</w:t>
      </w:r>
      <w:r w:rsidR="002B2BDD" w:rsidRPr="00997C4E">
        <w:rPr>
          <w:sz w:val="18"/>
          <w:szCs w:val="18"/>
        </w:rPr>
        <w:t xml:space="preserve"> </w:t>
      </w:r>
      <w:r w:rsidR="00FD3D39">
        <w:rPr>
          <w:sz w:val="18"/>
          <w:szCs w:val="18"/>
        </w:rPr>
        <w:t>9</w:t>
      </w:r>
      <w:r w:rsidR="002B2BDD" w:rsidRPr="00997C4E">
        <w:rPr>
          <w:sz w:val="18"/>
          <w:szCs w:val="18"/>
        </w:rPr>
        <w:t xml:space="preserve"> </w:t>
      </w:r>
      <w:r w:rsidRPr="00997C4E">
        <w:rPr>
          <w:sz w:val="18"/>
          <w:szCs w:val="18"/>
        </w:rPr>
        <w:t>Регламента (не заполняется в случае подачи заявления через МФЦ)</w:t>
      </w:r>
    </w:p>
    <w:p w14:paraId="43B3494C" w14:textId="77777777" w:rsidR="00C8619F" w:rsidRPr="00997C4E" w:rsidRDefault="00C8619F" w:rsidP="00C8619F">
      <w:pPr>
        <w:pStyle w:val="ConsPlusNonformat"/>
        <w:jc w:val="both"/>
      </w:pPr>
    </w:p>
    <w:p w14:paraId="086F9E45" w14:textId="77777777" w:rsidR="00C8619F" w:rsidRPr="00997C4E" w:rsidRDefault="00C8619F" w:rsidP="00C8619F">
      <w:pPr>
        <w:pStyle w:val="ConsPlusNonformat"/>
        <w:jc w:val="both"/>
      </w:pPr>
      <w:r w:rsidRPr="00997C4E">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C8619F" w:rsidRPr="00997C4E" w14:paraId="7AEA0EC8" w14:textId="77777777" w:rsidTr="00C8619F">
        <w:trPr>
          <w:trHeight w:val="273"/>
        </w:trPr>
        <w:tc>
          <w:tcPr>
            <w:tcW w:w="454" w:type="dxa"/>
            <w:shd w:val="clear" w:color="auto" w:fill="auto"/>
          </w:tcPr>
          <w:p w14:paraId="3D177E68"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49591E3E" w14:textId="77777777" w:rsidR="00C8619F" w:rsidRPr="00997C4E" w:rsidRDefault="00C8619F" w:rsidP="00C8619F">
            <w:pPr>
              <w:pStyle w:val="ConsPlusNonformat"/>
            </w:pPr>
            <w:r w:rsidRPr="00997C4E">
              <w:t>выдать лично в Администрации</w:t>
            </w:r>
          </w:p>
        </w:tc>
      </w:tr>
      <w:tr w:rsidR="00C8619F" w:rsidRPr="00997C4E" w14:paraId="3E187341" w14:textId="77777777" w:rsidTr="00C8619F">
        <w:trPr>
          <w:trHeight w:val="277"/>
        </w:trPr>
        <w:tc>
          <w:tcPr>
            <w:tcW w:w="454" w:type="dxa"/>
            <w:shd w:val="clear" w:color="auto" w:fill="auto"/>
          </w:tcPr>
          <w:p w14:paraId="0045FBD5"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17DAC085" w14:textId="77777777" w:rsidR="00C8619F" w:rsidRPr="00997C4E" w:rsidRDefault="00C8619F" w:rsidP="00C8619F">
            <w:pPr>
              <w:pStyle w:val="ConsPlusNonformat"/>
            </w:pPr>
            <w:r w:rsidRPr="00997C4E">
              <w:t>выдать лично в МФЦ;</w:t>
            </w:r>
          </w:p>
        </w:tc>
      </w:tr>
      <w:tr w:rsidR="00C8619F" w:rsidRPr="00997C4E" w14:paraId="51124450" w14:textId="77777777" w:rsidTr="00C8619F">
        <w:tc>
          <w:tcPr>
            <w:tcW w:w="454" w:type="dxa"/>
            <w:shd w:val="clear" w:color="auto" w:fill="auto"/>
          </w:tcPr>
          <w:p w14:paraId="4B0A4AA7" w14:textId="77777777" w:rsidR="00C8619F" w:rsidRPr="00997C4E" w:rsidRDefault="00C8619F" w:rsidP="00C8619F">
            <w:pPr>
              <w:pStyle w:val="ConsPlusNonformat"/>
              <w:jc w:val="center"/>
            </w:pPr>
          </w:p>
        </w:tc>
        <w:tc>
          <w:tcPr>
            <w:tcW w:w="9293" w:type="dxa"/>
            <w:tcBorders>
              <w:top w:val="nil"/>
              <w:bottom w:val="nil"/>
              <w:right w:val="nil"/>
            </w:tcBorders>
            <w:shd w:val="clear" w:color="auto" w:fill="auto"/>
          </w:tcPr>
          <w:p w14:paraId="64DEC401" w14:textId="77777777" w:rsidR="00C8619F" w:rsidRPr="00997C4E" w:rsidRDefault="00C8619F" w:rsidP="00C8619F">
            <w:pPr>
              <w:pStyle w:val="ConsPlusNonformat"/>
            </w:pPr>
            <w:r w:rsidRPr="00997C4E">
              <w:t>направить почтовой связью по адресу:____________________________________;</w:t>
            </w:r>
          </w:p>
        </w:tc>
      </w:tr>
    </w:tbl>
    <w:p w14:paraId="34C6B97D" w14:textId="77777777" w:rsidR="00C8619F" w:rsidRPr="00C8619F" w:rsidRDefault="00C8619F" w:rsidP="00C8619F">
      <w:pPr>
        <w:pStyle w:val="ConsPlusNonformat"/>
        <w:jc w:val="both"/>
        <w:rPr>
          <w:sz w:val="16"/>
          <w:szCs w:val="16"/>
        </w:rPr>
      </w:pPr>
    </w:p>
    <w:p w14:paraId="46C6B57E" w14:textId="77777777" w:rsidR="00C8619F" w:rsidRPr="00997C4E" w:rsidRDefault="00C8619F" w:rsidP="00C8619F">
      <w:pPr>
        <w:pStyle w:val="ConsPlusNonformat"/>
        <w:jc w:val="both"/>
      </w:pPr>
      <w:r w:rsidRPr="00997C4E">
        <w:t>_____________________________     _____________     _______________________</w:t>
      </w:r>
    </w:p>
    <w:p w14:paraId="502D8EBF" w14:textId="77777777" w:rsidR="00C8619F" w:rsidRPr="00997C4E" w:rsidRDefault="00C8619F" w:rsidP="00C8619F">
      <w:pPr>
        <w:pStyle w:val="ConsPlusNonformat"/>
        <w:jc w:val="both"/>
        <w:rPr>
          <w:sz w:val="16"/>
          <w:szCs w:val="16"/>
        </w:rPr>
      </w:pPr>
      <w:r w:rsidRPr="00997C4E">
        <w:rPr>
          <w:sz w:val="16"/>
          <w:szCs w:val="16"/>
        </w:rPr>
        <w:t xml:space="preserve">       (должность)                           (подпись)              (Фамилия И.О.)</w:t>
      </w:r>
    </w:p>
    <w:p w14:paraId="7ECA0568" w14:textId="77777777" w:rsidR="00C8619F" w:rsidRPr="00997C4E" w:rsidRDefault="00C8619F" w:rsidP="00C8619F">
      <w:pPr>
        <w:pStyle w:val="ConsPlusNonformat"/>
        <w:jc w:val="both"/>
      </w:pPr>
      <w:r w:rsidRPr="00997C4E">
        <w:t>М.П.</w:t>
      </w:r>
    </w:p>
    <w:p w14:paraId="273E66B0" w14:textId="77777777" w:rsidR="00C8619F" w:rsidRPr="00C8619F" w:rsidRDefault="00C8619F" w:rsidP="00C8619F">
      <w:pPr>
        <w:pStyle w:val="ConsPlusNonformat"/>
        <w:jc w:val="both"/>
        <w:rPr>
          <w:sz w:val="18"/>
          <w:szCs w:val="18"/>
        </w:rPr>
      </w:pPr>
    </w:p>
    <w:p w14:paraId="37FA05D3" w14:textId="3A942C90" w:rsidR="00C8619F" w:rsidRDefault="00C8619F" w:rsidP="00AB220B">
      <w:pPr>
        <w:pStyle w:val="ConsPlusNonformat"/>
        <w:jc w:val="both"/>
        <w:sectPr w:rsidR="00C8619F" w:rsidSect="00C729D3">
          <w:pgSz w:w="11906" w:h="16838"/>
          <w:pgMar w:top="1134" w:right="851" w:bottom="1134" w:left="1418" w:header="709" w:footer="232" w:gutter="0"/>
          <w:cols w:space="708"/>
          <w:docGrid w:linePitch="360"/>
        </w:sectPr>
      </w:pPr>
      <w:r w:rsidRPr="00997C4E">
        <w:t xml:space="preserve">                                               "___" _____________ 20___ г.</w:t>
      </w:r>
    </w:p>
    <w:p w14:paraId="3151E882" w14:textId="39CC5779" w:rsidR="00C3173A" w:rsidRPr="00AB220B" w:rsidRDefault="00C3173A" w:rsidP="00C3173A">
      <w:pPr>
        <w:pStyle w:val="ConsPlusNormal"/>
        <w:jc w:val="right"/>
        <w:outlineLvl w:val="1"/>
        <w:rPr>
          <w:sz w:val="28"/>
          <w:szCs w:val="28"/>
        </w:rPr>
      </w:pPr>
      <w:r w:rsidRPr="00AB220B">
        <w:rPr>
          <w:sz w:val="28"/>
          <w:szCs w:val="28"/>
        </w:rPr>
        <w:lastRenderedPageBreak/>
        <w:t xml:space="preserve">Приложение № </w:t>
      </w:r>
      <w:r w:rsidR="008C662E">
        <w:rPr>
          <w:sz w:val="28"/>
          <w:szCs w:val="28"/>
        </w:rPr>
        <w:t>6</w:t>
      </w:r>
    </w:p>
    <w:p w14:paraId="2E518697" w14:textId="77777777" w:rsidR="00C3173A" w:rsidRPr="00AB220B" w:rsidRDefault="00C3173A" w:rsidP="00C3173A">
      <w:pPr>
        <w:pStyle w:val="ConsPlusNormal"/>
        <w:jc w:val="right"/>
        <w:rPr>
          <w:sz w:val="28"/>
          <w:szCs w:val="28"/>
        </w:rPr>
      </w:pPr>
      <w:r w:rsidRPr="00AB220B">
        <w:rPr>
          <w:sz w:val="28"/>
          <w:szCs w:val="28"/>
        </w:rPr>
        <w:t xml:space="preserve">к </w:t>
      </w:r>
      <w:r w:rsidR="00BC1920" w:rsidRPr="00AB220B">
        <w:rPr>
          <w:sz w:val="28"/>
          <w:szCs w:val="28"/>
        </w:rPr>
        <w:t>а</w:t>
      </w:r>
      <w:r w:rsidRPr="00AB220B">
        <w:rPr>
          <w:sz w:val="28"/>
          <w:szCs w:val="28"/>
        </w:rPr>
        <w:t>дминистративному</w:t>
      </w:r>
    </w:p>
    <w:p w14:paraId="08A50DA6" w14:textId="77777777" w:rsidR="00C3173A" w:rsidRPr="00AB220B" w:rsidRDefault="00C3173A" w:rsidP="00C3173A">
      <w:pPr>
        <w:pStyle w:val="ConsPlusNormal"/>
        <w:jc w:val="right"/>
        <w:rPr>
          <w:sz w:val="28"/>
          <w:szCs w:val="28"/>
        </w:rPr>
      </w:pPr>
      <w:r w:rsidRPr="00AB220B">
        <w:rPr>
          <w:sz w:val="28"/>
          <w:szCs w:val="28"/>
        </w:rPr>
        <w:t>регламенту</w:t>
      </w:r>
    </w:p>
    <w:p w14:paraId="3F095506" w14:textId="77777777" w:rsidR="00C3173A" w:rsidRPr="00AB220B" w:rsidRDefault="00C3173A" w:rsidP="00C3173A">
      <w:pPr>
        <w:pStyle w:val="ConsPlusNormal"/>
        <w:jc w:val="right"/>
        <w:rPr>
          <w:sz w:val="28"/>
          <w:szCs w:val="28"/>
        </w:rPr>
      </w:pPr>
      <w:r w:rsidRPr="00AB220B">
        <w:rPr>
          <w:sz w:val="28"/>
          <w:szCs w:val="28"/>
        </w:rPr>
        <w:t>по предоставлению</w:t>
      </w:r>
    </w:p>
    <w:p w14:paraId="640F981A" w14:textId="77777777" w:rsidR="00C3173A" w:rsidRPr="00AB220B" w:rsidRDefault="00C3173A" w:rsidP="00C3173A">
      <w:pPr>
        <w:pStyle w:val="ConsPlusNormal"/>
        <w:jc w:val="right"/>
        <w:rPr>
          <w:sz w:val="28"/>
          <w:szCs w:val="28"/>
        </w:rPr>
      </w:pPr>
      <w:r w:rsidRPr="00AB220B">
        <w:rPr>
          <w:sz w:val="28"/>
          <w:szCs w:val="28"/>
        </w:rPr>
        <w:t>муниципальной услуги</w:t>
      </w:r>
    </w:p>
    <w:p w14:paraId="454AFDE1" w14:textId="34C188A3" w:rsidR="00C3173A" w:rsidRPr="00AB220B" w:rsidRDefault="00F23D2C" w:rsidP="00C3173A">
      <w:pPr>
        <w:pStyle w:val="ConsPlusNormal"/>
        <w:jc w:val="right"/>
        <w:rPr>
          <w:sz w:val="28"/>
          <w:szCs w:val="28"/>
        </w:rPr>
      </w:pPr>
      <w:r w:rsidRPr="00AB220B">
        <w:rPr>
          <w:sz w:val="28"/>
          <w:szCs w:val="28"/>
        </w:rPr>
        <w:t>«</w:t>
      </w:r>
      <w:r w:rsidR="00C3173A" w:rsidRPr="00AB220B">
        <w:rPr>
          <w:sz w:val="28"/>
          <w:szCs w:val="28"/>
        </w:rPr>
        <w:t>Выдача разрешени</w:t>
      </w:r>
      <w:r w:rsidR="008C662E">
        <w:rPr>
          <w:sz w:val="28"/>
          <w:szCs w:val="28"/>
        </w:rPr>
        <w:t>я</w:t>
      </w:r>
    </w:p>
    <w:p w14:paraId="68FA71CF" w14:textId="77777777" w:rsidR="00EB1077" w:rsidRPr="00AB220B" w:rsidRDefault="00C3173A" w:rsidP="00C3173A">
      <w:pPr>
        <w:autoSpaceDE w:val="0"/>
        <w:autoSpaceDN w:val="0"/>
        <w:adjustRightInd w:val="0"/>
        <w:spacing w:after="0" w:line="240" w:lineRule="auto"/>
        <w:jc w:val="right"/>
        <w:outlineLvl w:val="0"/>
        <w:rPr>
          <w:rFonts w:ascii="Times New Roman" w:hAnsi="Times New Roman" w:cs="Times New Roman"/>
          <w:sz w:val="28"/>
          <w:szCs w:val="28"/>
        </w:rPr>
      </w:pPr>
      <w:r w:rsidRPr="00AB220B">
        <w:rPr>
          <w:rFonts w:ascii="Times New Roman" w:hAnsi="Times New Roman" w:cs="Times New Roman"/>
          <w:sz w:val="28"/>
          <w:szCs w:val="28"/>
        </w:rPr>
        <w:t>на строительство</w:t>
      </w:r>
      <w:r w:rsidR="00F23D2C" w:rsidRPr="00AB220B">
        <w:rPr>
          <w:rFonts w:ascii="Times New Roman" w:hAnsi="Times New Roman" w:cs="Times New Roman"/>
          <w:sz w:val="28"/>
          <w:szCs w:val="28"/>
        </w:rPr>
        <w:t>»</w:t>
      </w:r>
    </w:p>
    <w:p w14:paraId="6AED0091" w14:textId="77777777" w:rsidR="00EB1077" w:rsidRDefault="00EB1077" w:rsidP="00EB1077">
      <w:pPr>
        <w:autoSpaceDE w:val="0"/>
        <w:autoSpaceDN w:val="0"/>
        <w:adjustRightInd w:val="0"/>
        <w:spacing w:after="0" w:line="240" w:lineRule="auto"/>
        <w:outlineLvl w:val="0"/>
        <w:rPr>
          <w:rFonts w:ascii="Times New Roman" w:hAnsi="Times New Roman" w:cs="Times New Roman"/>
          <w:sz w:val="24"/>
          <w:szCs w:val="24"/>
        </w:rPr>
      </w:pPr>
    </w:p>
    <w:p w14:paraId="213BA9DF" w14:textId="77777777" w:rsidR="00AC5B9A" w:rsidRPr="00F6622B" w:rsidRDefault="00AC5B9A">
      <w:pPr>
        <w:pStyle w:val="ConsPlusTitle"/>
        <w:jc w:val="center"/>
        <w:rPr>
          <w:b w:val="0"/>
          <w:sz w:val="28"/>
          <w:szCs w:val="28"/>
        </w:rPr>
      </w:pPr>
      <w:bookmarkStart w:id="22" w:name="P652"/>
      <w:bookmarkEnd w:id="22"/>
      <w:r w:rsidRPr="00F6622B">
        <w:rPr>
          <w:b w:val="0"/>
          <w:sz w:val="28"/>
          <w:szCs w:val="28"/>
        </w:rPr>
        <w:t>БЛОК-СХЕМА</w:t>
      </w:r>
    </w:p>
    <w:p w14:paraId="38473588" w14:textId="5B108AB7" w:rsidR="008E6DF6" w:rsidRDefault="008E6DF6">
      <w:pPr>
        <w:pStyle w:val="ConsPlusTitle"/>
        <w:jc w:val="center"/>
        <w:rPr>
          <w:b w:val="0"/>
          <w:sz w:val="28"/>
          <w:szCs w:val="28"/>
        </w:rPr>
      </w:pPr>
      <w:r>
        <w:rPr>
          <w:b w:val="0"/>
          <w:sz w:val="28"/>
          <w:szCs w:val="28"/>
        </w:rPr>
        <w:t>последовательности административных действий</w:t>
      </w:r>
    </w:p>
    <w:p w14:paraId="11217F5B" w14:textId="49F00F76" w:rsidR="00AC5B9A" w:rsidRPr="00F6622B" w:rsidRDefault="008E6DF6">
      <w:pPr>
        <w:pStyle w:val="ConsPlusTitle"/>
        <w:jc w:val="center"/>
        <w:rPr>
          <w:b w:val="0"/>
          <w:sz w:val="28"/>
          <w:szCs w:val="28"/>
        </w:rPr>
      </w:pPr>
      <w:r>
        <w:rPr>
          <w:b w:val="0"/>
          <w:sz w:val="28"/>
          <w:szCs w:val="28"/>
        </w:rPr>
        <w:t>(процедур) по предоставлению администрацией Уссурийского городского округа муниципальной услуги «Выдача разрешени</w:t>
      </w:r>
      <w:r w:rsidR="006D6A4D">
        <w:rPr>
          <w:b w:val="0"/>
          <w:sz w:val="28"/>
          <w:szCs w:val="28"/>
        </w:rPr>
        <w:t>я</w:t>
      </w:r>
      <w:r>
        <w:rPr>
          <w:b w:val="0"/>
          <w:sz w:val="28"/>
          <w:szCs w:val="28"/>
        </w:rPr>
        <w:t xml:space="preserve"> на строительство»</w:t>
      </w:r>
    </w:p>
    <w:p w14:paraId="4D1F8BF7" w14:textId="77777777" w:rsidR="00AC5B9A" w:rsidRPr="00F6622B" w:rsidRDefault="00AC5B9A">
      <w:pPr>
        <w:pStyle w:val="ConsPlusNormal"/>
        <w:jc w:val="both"/>
        <w:rPr>
          <w:sz w:val="28"/>
          <w:szCs w:val="28"/>
        </w:rPr>
      </w:pPr>
    </w:p>
    <w:tbl>
      <w:tblPr>
        <w:tblStyle w:val="af2"/>
        <w:tblW w:w="0" w:type="auto"/>
        <w:tblLook w:val="04A0" w:firstRow="1" w:lastRow="0" w:firstColumn="1" w:lastColumn="0" w:noHBand="0" w:noVBand="1"/>
      </w:tblPr>
      <w:tblGrid>
        <w:gridCol w:w="4219"/>
        <w:gridCol w:w="1458"/>
        <w:gridCol w:w="4176"/>
      </w:tblGrid>
      <w:tr w:rsidR="00F6622B" w14:paraId="7225DF8A" w14:textId="77777777" w:rsidTr="00B91D36">
        <w:tc>
          <w:tcPr>
            <w:tcW w:w="9853" w:type="dxa"/>
            <w:gridSpan w:val="3"/>
          </w:tcPr>
          <w:p w14:paraId="4E496EA0" w14:textId="5266BB73" w:rsidR="00F6622B" w:rsidRPr="00FA77FB" w:rsidRDefault="00F6622B" w:rsidP="008E6DF6">
            <w:pPr>
              <w:pStyle w:val="ConsPlusNormal"/>
              <w:spacing w:before="120" w:after="120"/>
              <w:jc w:val="center"/>
              <w:rPr>
                <w:sz w:val="28"/>
                <w:szCs w:val="28"/>
              </w:rPr>
            </w:pPr>
            <w:r w:rsidRPr="00FA77FB">
              <w:rPr>
                <w:sz w:val="28"/>
                <w:szCs w:val="28"/>
              </w:rPr>
              <w:t>Прием и рег</w:t>
            </w:r>
            <w:r w:rsidR="008E6DF6">
              <w:rPr>
                <w:sz w:val="28"/>
                <w:szCs w:val="28"/>
              </w:rPr>
              <w:t>истрация заявления и документов</w:t>
            </w:r>
          </w:p>
        </w:tc>
      </w:tr>
      <w:tr w:rsidR="00F6622B" w14:paraId="394FB08E" w14:textId="77777777" w:rsidTr="00F6622B">
        <w:tc>
          <w:tcPr>
            <w:tcW w:w="9853" w:type="dxa"/>
            <w:gridSpan w:val="3"/>
            <w:tcBorders>
              <w:left w:val="nil"/>
              <w:right w:val="nil"/>
            </w:tcBorders>
          </w:tcPr>
          <w:p w14:paraId="31FDB528" w14:textId="77777777" w:rsidR="001D4E46" w:rsidRDefault="001D4E46">
            <w:pPr>
              <w:pStyle w:val="ConsPlusNormal"/>
              <w:jc w:val="both"/>
            </w:pPr>
            <w:r>
              <w:rPr>
                <w:noProof/>
                <w:sz w:val="28"/>
                <w:szCs w:val="28"/>
              </w:rPr>
              <mc:AlternateContent>
                <mc:Choice Requires="wps">
                  <w:drawing>
                    <wp:anchor distT="0" distB="0" distL="114300" distR="114300" simplePos="0" relativeHeight="251671552" behindDoc="0" locked="0" layoutInCell="1" allowOverlap="1" wp14:anchorId="445AF99C" wp14:editId="7126B474">
                      <wp:simplePos x="0" y="0"/>
                      <wp:positionH relativeFrom="column">
                        <wp:posOffset>3054350</wp:posOffset>
                      </wp:positionH>
                      <wp:positionV relativeFrom="paragraph">
                        <wp:posOffset>-3506</wp:posOffset>
                      </wp:positionV>
                      <wp:extent cx="0" cy="421005"/>
                      <wp:effectExtent l="95250" t="0" r="57150" b="55245"/>
                      <wp:wrapNone/>
                      <wp:docPr id="10" name="Прямая со стрелкой 10"/>
                      <wp:cNvGraphicFramePr/>
                      <a:graphic xmlns:a="http://schemas.openxmlformats.org/drawingml/2006/main">
                        <a:graphicData uri="http://schemas.microsoft.com/office/word/2010/wordprocessingShape">
                          <wps:wsp>
                            <wps:cNvCnPr/>
                            <wps:spPr>
                              <a:xfrm>
                                <a:off x="0" y="0"/>
                                <a:ext cx="0" cy="421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14FAC7E" id="_x0000_t32" coordsize="21600,21600" o:spt="32" o:oned="t" path="m,l21600,21600e" filled="f">
                      <v:path arrowok="t" fillok="f" o:connecttype="none"/>
                      <o:lock v:ext="edit" shapetype="t"/>
                    </v:shapetype>
                    <v:shape id="Прямая со стрелкой 10" o:spid="_x0000_s1026" type="#_x0000_t32" style="position:absolute;margin-left:240.5pt;margin-top:-.3pt;width:0;height:3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" strokecolor="black [3213]">
                      <v:stroke endarrow="open"/>
                    </v:shape>
                  </w:pict>
                </mc:Fallback>
              </mc:AlternateContent>
            </w:r>
          </w:p>
          <w:p w14:paraId="6D1B9B77" w14:textId="77777777" w:rsidR="00F6622B" w:rsidRPr="001D4E46" w:rsidRDefault="00F6622B">
            <w:pPr>
              <w:pStyle w:val="ConsPlusNormal"/>
              <w:jc w:val="both"/>
              <w:rPr>
                <w:sz w:val="18"/>
                <w:szCs w:val="18"/>
              </w:rPr>
            </w:pPr>
          </w:p>
          <w:p w14:paraId="57281F90" w14:textId="77777777" w:rsidR="00F6622B" w:rsidRPr="00255FD4" w:rsidRDefault="00F6622B">
            <w:pPr>
              <w:pStyle w:val="ConsPlusNormal"/>
              <w:jc w:val="both"/>
            </w:pPr>
          </w:p>
        </w:tc>
      </w:tr>
      <w:tr w:rsidR="00AB220B" w14:paraId="4A116BDE" w14:textId="77777777" w:rsidTr="00B91D36">
        <w:tc>
          <w:tcPr>
            <w:tcW w:w="9853" w:type="dxa"/>
            <w:gridSpan w:val="3"/>
          </w:tcPr>
          <w:p w14:paraId="001F411B" w14:textId="1387C5D5" w:rsidR="00AB220B" w:rsidRPr="00FA77FB" w:rsidRDefault="00AB220B" w:rsidP="00AB220B">
            <w:pPr>
              <w:pStyle w:val="ConsPlusNormal"/>
              <w:spacing w:before="120" w:after="120"/>
              <w:jc w:val="center"/>
              <w:rPr>
                <w:sz w:val="28"/>
                <w:szCs w:val="28"/>
              </w:rPr>
            </w:pPr>
            <w:r>
              <w:rPr>
                <w:sz w:val="28"/>
                <w:szCs w:val="28"/>
              </w:rPr>
              <w:t>В</w:t>
            </w:r>
            <w:r w:rsidRPr="00C8319B">
              <w:rPr>
                <w:sz w:val="28"/>
                <w:szCs w:val="28"/>
              </w:rPr>
              <w:t>заимодействие с иными организациями, участвующими в предоставлении муниципальной услуги,</w:t>
            </w:r>
            <w:r>
              <w:rPr>
                <w:sz w:val="28"/>
                <w:szCs w:val="28"/>
              </w:rPr>
              <w:t xml:space="preserve"> направление межведомственных запросов</w:t>
            </w:r>
          </w:p>
        </w:tc>
      </w:tr>
      <w:tr w:rsidR="00AB220B" w14:paraId="54823E11" w14:textId="77777777" w:rsidTr="00AB220B">
        <w:tc>
          <w:tcPr>
            <w:tcW w:w="9853" w:type="dxa"/>
            <w:gridSpan w:val="3"/>
            <w:tcBorders>
              <w:left w:val="nil"/>
              <w:right w:val="nil"/>
            </w:tcBorders>
          </w:tcPr>
          <w:p w14:paraId="71B554C7" w14:textId="5ABD30FA" w:rsidR="00AB220B" w:rsidRPr="00FA77FB" w:rsidRDefault="00AB220B" w:rsidP="00AB220B">
            <w:pPr>
              <w:pStyle w:val="ConsPlusNormal"/>
              <w:spacing w:before="120" w:after="120"/>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14:anchorId="01B3722D" wp14:editId="27561C07">
                      <wp:simplePos x="0" y="0"/>
                      <wp:positionH relativeFrom="column">
                        <wp:posOffset>3041650</wp:posOffset>
                      </wp:positionH>
                      <wp:positionV relativeFrom="paragraph">
                        <wp:posOffset>1270</wp:posOffset>
                      </wp:positionV>
                      <wp:extent cx="0" cy="351790"/>
                      <wp:effectExtent l="95250" t="0" r="95250" b="48260"/>
                      <wp:wrapNone/>
                      <wp:docPr id="1" name="Прямая со стрелкой 1"/>
                      <wp:cNvGraphicFramePr/>
                      <a:graphic xmlns:a="http://schemas.openxmlformats.org/drawingml/2006/main">
                        <a:graphicData uri="http://schemas.microsoft.com/office/word/2010/wordprocessingShape">
                          <wps:wsp>
                            <wps:cNvCnPr/>
                            <wps:spPr>
                              <a:xfrm>
                                <a:off x="0" y="0"/>
                                <a:ext cx="0" cy="3517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79B777" id="Прямая со стрелкой 1" o:spid="_x0000_s1026" type="#_x0000_t32" style="position:absolute;margin-left:239.5pt;margin-top:.1pt;width:0;height:27.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" strokecolor="black [3213]">
                      <v:stroke endarrow="open"/>
                    </v:shape>
                  </w:pict>
                </mc:Fallback>
              </mc:AlternateContent>
            </w:r>
          </w:p>
        </w:tc>
      </w:tr>
      <w:tr w:rsidR="00055D13" w14:paraId="2603E596" w14:textId="77777777" w:rsidTr="00055D13">
        <w:trPr>
          <w:trHeight w:val="654"/>
        </w:trPr>
        <w:tc>
          <w:tcPr>
            <w:tcW w:w="9853" w:type="dxa"/>
            <w:gridSpan w:val="3"/>
            <w:tcBorders>
              <w:left w:val="nil"/>
              <w:bottom w:val="nil"/>
              <w:right w:val="nil"/>
            </w:tcBorders>
          </w:tcPr>
          <w:p w14:paraId="73E4A7BD" w14:textId="77777777" w:rsidR="00055D13" w:rsidRDefault="004F7A2D">
            <w:pPr>
              <w:pStyle w:val="ConsPlusNormal"/>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74E5BDB9" wp14:editId="2CAC5E84">
                      <wp:simplePos x="0" y="0"/>
                      <wp:positionH relativeFrom="column">
                        <wp:posOffset>4873321</wp:posOffset>
                      </wp:positionH>
                      <wp:positionV relativeFrom="paragraph">
                        <wp:posOffset>0</wp:posOffset>
                      </wp:positionV>
                      <wp:extent cx="0" cy="421005"/>
                      <wp:effectExtent l="95250" t="0" r="57150" b="55245"/>
                      <wp:wrapNone/>
                      <wp:docPr id="5" name="Прямая со стрелкой 5"/>
                      <wp:cNvGraphicFramePr/>
                      <a:graphic xmlns:a="http://schemas.openxmlformats.org/drawingml/2006/main">
                        <a:graphicData uri="http://schemas.microsoft.com/office/word/2010/wordprocessingShape">
                          <wps:wsp>
                            <wps:cNvCnPr/>
                            <wps:spPr>
                              <a:xfrm>
                                <a:off x="0" y="0"/>
                                <a:ext cx="0" cy="421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20C72B" id="Прямая со стрелкой 5" o:spid="_x0000_s1026" type="#_x0000_t32" style="position:absolute;margin-left:383.75pt;margin-top:0;width:0;height:3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2DBwIAADk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" strokecolor="black [3213]">
                      <v:stroke endarrow="open"/>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6BB2AE9D" wp14:editId="40E1B3DF">
                      <wp:simplePos x="0" y="0"/>
                      <wp:positionH relativeFrom="column">
                        <wp:posOffset>1197306</wp:posOffset>
                      </wp:positionH>
                      <wp:positionV relativeFrom="paragraph">
                        <wp:posOffset>-1270</wp:posOffset>
                      </wp:positionV>
                      <wp:extent cx="0" cy="421420"/>
                      <wp:effectExtent l="95250" t="0" r="57150" b="55245"/>
                      <wp:wrapNone/>
                      <wp:docPr id="4" name="Прямая со стрелкой 4"/>
                      <wp:cNvGraphicFramePr/>
                      <a:graphic xmlns:a="http://schemas.openxmlformats.org/drawingml/2006/main">
                        <a:graphicData uri="http://schemas.microsoft.com/office/word/2010/wordprocessingShape">
                          <wps:wsp>
                            <wps:cNvCnPr/>
                            <wps:spPr>
                              <a:xfrm>
                                <a:off x="0" y="0"/>
                                <a:ext cx="0" cy="4214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895212" id="Прямая со стрелкой 4" o:spid="_x0000_s1026" type="#_x0000_t32" style="position:absolute;margin-left:94.3pt;margin-top:-.1pt;width:0;height: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" strokecolor="black [3213]">
                      <v:stroke endarrow="open"/>
                    </v:shape>
                  </w:pict>
                </mc:Fallback>
              </mc:AlternateContent>
            </w:r>
          </w:p>
        </w:tc>
      </w:tr>
      <w:tr w:rsidR="00055D13" w14:paraId="3FDE40A7" w14:textId="77777777" w:rsidTr="00055D13">
        <w:tc>
          <w:tcPr>
            <w:tcW w:w="4219" w:type="dxa"/>
            <w:tcBorders>
              <w:bottom w:val="single" w:sz="4" w:space="0" w:color="auto"/>
            </w:tcBorders>
          </w:tcPr>
          <w:p w14:paraId="13E14615" w14:textId="444A3D10" w:rsidR="008E6DF6" w:rsidRDefault="008E6DF6" w:rsidP="008E6DF6">
            <w:pPr>
              <w:pStyle w:val="ConsPlusNormal"/>
              <w:spacing w:before="240"/>
              <w:jc w:val="center"/>
              <w:rPr>
                <w:sz w:val="28"/>
                <w:szCs w:val="28"/>
              </w:rPr>
            </w:pPr>
            <w:r>
              <w:rPr>
                <w:sz w:val="28"/>
                <w:szCs w:val="28"/>
              </w:rPr>
              <w:t>Подготовка проекта</w:t>
            </w:r>
          </w:p>
          <w:p w14:paraId="7E8B82EE" w14:textId="6F1579CF" w:rsidR="003F3983" w:rsidRPr="00FA77FB" w:rsidRDefault="008E6DF6" w:rsidP="008E6DF6">
            <w:pPr>
              <w:pStyle w:val="ConsPlusNormal"/>
              <w:jc w:val="center"/>
              <w:rPr>
                <w:sz w:val="28"/>
                <w:szCs w:val="28"/>
              </w:rPr>
            </w:pPr>
            <w:r>
              <w:rPr>
                <w:sz w:val="28"/>
                <w:szCs w:val="28"/>
              </w:rPr>
              <w:t>разрешения</w:t>
            </w:r>
            <w:r w:rsidR="003F3983" w:rsidRPr="00FA77FB">
              <w:rPr>
                <w:sz w:val="28"/>
                <w:szCs w:val="28"/>
              </w:rPr>
              <w:t xml:space="preserve"> на строительство</w:t>
            </w:r>
            <w:r w:rsidR="00AB220B">
              <w:rPr>
                <w:sz w:val="28"/>
                <w:szCs w:val="28"/>
              </w:rPr>
              <w:t>;</w:t>
            </w:r>
            <w:r w:rsidR="003F3983" w:rsidRPr="00FA77FB">
              <w:rPr>
                <w:sz w:val="28"/>
                <w:szCs w:val="28"/>
              </w:rPr>
              <w:t xml:space="preserve"> </w:t>
            </w:r>
          </w:p>
          <w:p w14:paraId="0D6DC144" w14:textId="11E93E68" w:rsidR="003F3983" w:rsidRPr="00FA77FB" w:rsidRDefault="003F3983" w:rsidP="008E6DF6">
            <w:pPr>
              <w:pStyle w:val="ConsPlusNormal"/>
              <w:jc w:val="center"/>
              <w:rPr>
                <w:sz w:val="28"/>
                <w:szCs w:val="28"/>
              </w:rPr>
            </w:pPr>
            <w:r w:rsidRPr="00FA77FB">
              <w:rPr>
                <w:sz w:val="28"/>
                <w:szCs w:val="28"/>
              </w:rPr>
              <w:t>решени</w:t>
            </w:r>
            <w:r w:rsidR="008E6DF6">
              <w:rPr>
                <w:sz w:val="28"/>
                <w:szCs w:val="28"/>
              </w:rPr>
              <w:t>я</w:t>
            </w:r>
            <w:r w:rsidRPr="00FA77FB">
              <w:rPr>
                <w:sz w:val="28"/>
                <w:szCs w:val="28"/>
              </w:rPr>
              <w:t xml:space="preserve"> о внесении изменений в разрешение на строительство</w:t>
            </w:r>
          </w:p>
        </w:tc>
        <w:tc>
          <w:tcPr>
            <w:tcW w:w="1458" w:type="dxa"/>
            <w:tcBorders>
              <w:top w:val="nil"/>
              <w:bottom w:val="nil"/>
            </w:tcBorders>
          </w:tcPr>
          <w:p w14:paraId="469BF783" w14:textId="77777777" w:rsidR="00055D13" w:rsidRDefault="00055D13">
            <w:pPr>
              <w:pStyle w:val="ConsPlusNormal"/>
              <w:jc w:val="both"/>
              <w:rPr>
                <w:sz w:val="28"/>
                <w:szCs w:val="28"/>
              </w:rPr>
            </w:pPr>
          </w:p>
        </w:tc>
        <w:tc>
          <w:tcPr>
            <w:tcW w:w="4176" w:type="dxa"/>
            <w:tcBorders>
              <w:bottom w:val="single" w:sz="4" w:space="0" w:color="auto"/>
            </w:tcBorders>
          </w:tcPr>
          <w:p w14:paraId="0F9AC758" w14:textId="4909329F" w:rsidR="003F3983" w:rsidRPr="00FA77FB" w:rsidRDefault="003F3983" w:rsidP="00946C5F">
            <w:pPr>
              <w:pStyle w:val="ConsPlusNormal"/>
              <w:spacing w:before="240" w:after="240"/>
              <w:jc w:val="center"/>
              <w:rPr>
                <w:sz w:val="28"/>
                <w:szCs w:val="28"/>
              </w:rPr>
            </w:pPr>
            <w:r w:rsidRPr="00FA77FB">
              <w:rPr>
                <w:sz w:val="28"/>
                <w:szCs w:val="28"/>
              </w:rPr>
              <w:t xml:space="preserve">Подготовка письма об отказе </w:t>
            </w:r>
            <w:r w:rsidR="00AB220B">
              <w:rPr>
                <w:sz w:val="28"/>
                <w:szCs w:val="28"/>
              </w:rPr>
              <w:br/>
            </w:r>
            <w:r w:rsidRPr="00FA77FB">
              <w:rPr>
                <w:sz w:val="28"/>
                <w:szCs w:val="28"/>
              </w:rPr>
              <w:t>в выдаче разрешения на строительство</w:t>
            </w:r>
            <w:r w:rsidR="00AB220B">
              <w:rPr>
                <w:sz w:val="28"/>
                <w:szCs w:val="28"/>
              </w:rPr>
              <w:t>;</w:t>
            </w:r>
            <w:r w:rsidRPr="00FA77FB">
              <w:rPr>
                <w:sz w:val="28"/>
                <w:szCs w:val="28"/>
              </w:rPr>
              <w:t xml:space="preserve"> </w:t>
            </w:r>
            <w:r w:rsidR="00AB220B">
              <w:rPr>
                <w:sz w:val="28"/>
                <w:szCs w:val="28"/>
              </w:rPr>
              <w:br/>
              <w:t xml:space="preserve">о </w:t>
            </w:r>
            <w:r w:rsidRPr="00FA77FB">
              <w:rPr>
                <w:sz w:val="28"/>
                <w:szCs w:val="28"/>
              </w:rPr>
              <w:t>внесени</w:t>
            </w:r>
            <w:r w:rsidR="00AB220B">
              <w:rPr>
                <w:sz w:val="28"/>
                <w:szCs w:val="28"/>
              </w:rPr>
              <w:t>и</w:t>
            </w:r>
            <w:r w:rsidRPr="00FA77FB">
              <w:rPr>
                <w:sz w:val="28"/>
                <w:szCs w:val="28"/>
              </w:rPr>
              <w:t xml:space="preserve"> изменений в разрешение на строительство</w:t>
            </w:r>
          </w:p>
        </w:tc>
      </w:tr>
      <w:tr w:rsidR="00055D13" w14:paraId="6B335519" w14:textId="77777777" w:rsidTr="00055D13">
        <w:tc>
          <w:tcPr>
            <w:tcW w:w="9853" w:type="dxa"/>
            <w:gridSpan w:val="3"/>
            <w:tcBorders>
              <w:top w:val="nil"/>
              <w:left w:val="nil"/>
              <w:right w:val="nil"/>
            </w:tcBorders>
          </w:tcPr>
          <w:p w14:paraId="4C631DA9" w14:textId="77777777" w:rsidR="00BB68B2" w:rsidRDefault="00BB68B2">
            <w:pPr>
              <w:pStyle w:val="ConsPlusNormal"/>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2DBE4F26" wp14:editId="78EF362C">
                      <wp:simplePos x="0" y="0"/>
                      <wp:positionH relativeFrom="column">
                        <wp:posOffset>4879975</wp:posOffset>
                      </wp:positionH>
                      <wp:positionV relativeFrom="paragraph">
                        <wp:posOffset>-8255</wp:posOffset>
                      </wp:positionV>
                      <wp:extent cx="0" cy="421005"/>
                      <wp:effectExtent l="95250" t="0" r="57150" b="55245"/>
                      <wp:wrapNone/>
                      <wp:docPr id="6" name="Прямая со стрелкой 6"/>
                      <wp:cNvGraphicFramePr/>
                      <a:graphic xmlns:a="http://schemas.openxmlformats.org/drawingml/2006/main">
                        <a:graphicData uri="http://schemas.microsoft.com/office/word/2010/wordprocessingShape">
                          <wps:wsp>
                            <wps:cNvCnPr/>
                            <wps:spPr>
                              <a:xfrm>
                                <a:off x="0" y="0"/>
                                <a:ext cx="0" cy="421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FC245C" id="Прямая со стрелкой 6" o:spid="_x0000_s1026" type="#_x0000_t32" style="position:absolute;margin-left:384.25pt;margin-top:-.65pt;width:0;height:3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" strokecolor="black [3213]">
                      <v:stroke endarrow="open"/>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0BFE403B" wp14:editId="33F2CFDB">
                      <wp:simplePos x="0" y="0"/>
                      <wp:positionH relativeFrom="column">
                        <wp:posOffset>1224031</wp:posOffset>
                      </wp:positionH>
                      <wp:positionV relativeFrom="paragraph">
                        <wp:posOffset>-6930</wp:posOffset>
                      </wp:positionV>
                      <wp:extent cx="0" cy="421005"/>
                      <wp:effectExtent l="95250" t="0" r="57150" b="55245"/>
                      <wp:wrapNone/>
                      <wp:docPr id="7" name="Прямая со стрелкой 7"/>
                      <wp:cNvGraphicFramePr/>
                      <a:graphic xmlns:a="http://schemas.openxmlformats.org/drawingml/2006/main">
                        <a:graphicData uri="http://schemas.microsoft.com/office/word/2010/wordprocessingShape">
                          <wps:wsp>
                            <wps:cNvCnPr/>
                            <wps:spPr>
                              <a:xfrm>
                                <a:off x="0" y="0"/>
                                <a:ext cx="0" cy="421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83A9AF" id="Прямая со стрелкой 7" o:spid="_x0000_s1026" type="#_x0000_t32" style="position:absolute;margin-left:96.4pt;margin-top:-.55pt;width:0;height:3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" strokecolor="black [3213]">
                      <v:stroke endarrow="open"/>
                    </v:shape>
                  </w:pict>
                </mc:Fallback>
              </mc:AlternateContent>
            </w:r>
          </w:p>
          <w:p w14:paraId="1175B1D1" w14:textId="77777777" w:rsidR="00055D13" w:rsidRDefault="00055D13">
            <w:pPr>
              <w:pStyle w:val="ConsPlusNormal"/>
              <w:jc w:val="both"/>
              <w:rPr>
                <w:sz w:val="28"/>
                <w:szCs w:val="28"/>
              </w:rPr>
            </w:pPr>
          </w:p>
        </w:tc>
      </w:tr>
      <w:tr w:rsidR="003F3983" w14:paraId="64B62EF5" w14:textId="77777777" w:rsidTr="00FA77FB">
        <w:trPr>
          <w:trHeight w:val="513"/>
        </w:trPr>
        <w:tc>
          <w:tcPr>
            <w:tcW w:w="9853" w:type="dxa"/>
            <w:gridSpan w:val="3"/>
          </w:tcPr>
          <w:p w14:paraId="2B548670" w14:textId="77777777" w:rsidR="00BB68B2" w:rsidRPr="00FA77FB" w:rsidRDefault="00FA77FB" w:rsidP="00FA77FB">
            <w:pPr>
              <w:spacing w:before="120" w:after="120"/>
              <w:jc w:val="center"/>
              <w:rPr>
                <w:rFonts w:ascii="Times New Roman" w:eastAsia="Calibri" w:hAnsi="Times New Roman" w:cs="Times New Roman"/>
                <w:sz w:val="28"/>
                <w:szCs w:val="28"/>
                <w:lang w:eastAsia="en-US"/>
              </w:rPr>
            </w:pPr>
            <w:r>
              <w:rPr>
                <w:noProof/>
                <w:sz w:val="28"/>
                <w:szCs w:val="28"/>
              </w:rPr>
              <mc:AlternateContent>
                <mc:Choice Requires="wps">
                  <w:drawing>
                    <wp:anchor distT="0" distB="0" distL="114300" distR="114300" simplePos="0" relativeHeight="251669504" behindDoc="0" locked="0" layoutInCell="1" allowOverlap="1" wp14:anchorId="051CD5C9" wp14:editId="1DB0B783">
                      <wp:simplePos x="0" y="0"/>
                      <wp:positionH relativeFrom="column">
                        <wp:posOffset>3043417</wp:posOffset>
                      </wp:positionH>
                      <wp:positionV relativeFrom="paragraph">
                        <wp:posOffset>351403</wp:posOffset>
                      </wp:positionV>
                      <wp:extent cx="7951" cy="421005"/>
                      <wp:effectExtent l="76200" t="0" r="68580" b="55245"/>
                      <wp:wrapNone/>
                      <wp:docPr id="8" name="Прямая со стрелкой 8"/>
                      <wp:cNvGraphicFramePr/>
                      <a:graphic xmlns:a="http://schemas.openxmlformats.org/drawingml/2006/main">
                        <a:graphicData uri="http://schemas.microsoft.com/office/word/2010/wordprocessingShape">
                          <wps:wsp>
                            <wps:cNvCnPr/>
                            <wps:spPr>
                              <a:xfrm>
                                <a:off x="0" y="0"/>
                                <a:ext cx="7951" cy="421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48A83" id="Прямая со стрелкой 8" o:spid="_x0000_s1026" type="#_x0000_t32" style="position:absolute;margin-left:239.65pt;margin-top:27.65pt;width:.6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" strokecolor="black [3213]">
                      <v:stroke endarrow="open"/>
                    </v:shape>
                  </w:pict>
                </mc:Fallback>
              </mc:AlternateContent>
            </w:r>
            <w:r w:rsidRPr="00FA77FB">
              <w:rPr>
                <w:rFonts w:ascii="Times New Roman" w:hAnsi="Times New Roman" w:cs="Times New Roman"/>
                <w:sz w:val="28"/>
                <w:szCs w:val="28"/>
                <w:lang w:eastAsia="en-US"/>
              </w:rPr>
              <w:t>Подписание, регистрация результата предоставления муниципальной услуги</w:t>
            </w:r>
          </w:p>
        </w:tc>
      </w:tr>
    </w:tbl>
    <w:p w14:paraId="3C3456A7" w14:textId="77777777" w:rsidR="00F6622B" w:rsidRPr="00F6622B" w:rsidRDefault="00F6622B">
      <w:pPr>
        <w:pStyle w:val="ConsPlusNormal"/>
        <w:jc w:val="both"/>
        <w:rPr>
          <w:sz w:val="28"/>
          <w:szCs w:val="28"/>
        </w:rPr>
      </w:pPr>
    </w:p>
    <w:p w14:paraId="3EED22DA" w14:textId="77777777" w:rsidR="00F6622B" w:rsidRPr="00F6622B" w:rsidRDefault="00F6622B">
      <w:pPr>
        <w:pStyle w:val="ConsPlusNormal"/>
        <w:jc w:val="both"/>
        <w:rPr>
          <w:sz w:val="28"/>
          <w:szCs w:val="28"/>
        </w:rPr>
      </w:pPr>
    </w:p>
    <w:tbl>
      <w:tblPr>
        <w:tblStyle w:val="af2"/>
        <w:tblW w:w="0" w:type="auto"/>
        <w:tblLook w:val="04A0" w:firstRow="1" w:lastRow="0" w:firstColumn="1" w:lastColumn="0" w:noHBand="0" w:noVBand="1"/>
      </w:tblPr>
      <w:tblGrid>
        <w:gridCol w:w="9853"/>
      </w:tblGrid>
      <w:tr w:rsidR="00FA77FB" w14:paraId="1679789B" w14:textId="77777777" w:rsidTr="00FA77FB">
        <w:tc>
          <w:tcPr>
            <w:tcW w:w="9853" w:type="dxa"/>
          </w:tcPr>
          <w:p w14:paraId="2A5EEB66" w14:textId="77777777" w:rsidR="00FA77FB" w:rsidRDefault="00FA77FB" w:rsidP="00FA77FB">
            <w:pPr>
              <w:pStyle w:val="ConsPlusNormal"/>
              <w:spacing w:before="120" w:after="120"/>
              <w:jc w:val="center"/>
              <w:rPr>
                <w:sz w:val="28"/>
                <w:szCs w:val="28"/>
              </w:rPr>
            </w:pPr>
            <w:r w:rsidRPr="00FA77FB">
              <w:rPr>
                <w:sz w:val="28"/>
                <w:szCs w:val="28"/>
              </w:rPr>
              <w:t>Выдача результата предоставления муниципальной услуги</w:t>
            </w:r>
          </w:p>
        </w:tc>
      </w:tr>
    </w:tbl>
    <w:p w14:paraId="4E022BE6" w14:textId="77777777" w:rsidR="00F6622B" w:rsidRPr="00F6622B" w:rsidRDefault="00F6622B" w:rsidP="00AB220B">
      <w:pPr>
        <w:pStyle w:val="ConsPlusNormal"/>
        <w:jc w:val="both"/>
        <w:rPr>
          <w:sz w:val="28"/>
          <w:szCs w:val="28"/>
        </w:rPr>
      </w:pPr>
    </w:p>
    <w:sectPr w:rsidR="00F6622B" w:rsidRPr="00F6622B" w:rsidSect="00C729D3">
      <w:pgSz w:w="11906" w:h="16838"/>
      <w:pgMar w:top="1134" w:right="851" w:bottom="1134" w:left="1418"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0C40" w14:textId="77777777" w:rsidR="00E97BE0" w:rsidRDefault="00E97BE0" w:rsidP="00387883">
      <w:pPr>
        <w:spacing w:after="0" w:line="240" w:lineRule="auto"/>
      </w:pPr>
      <w:r>
        <w:separator/>
      </w:r>
    </w:p>
  </w:endnote>
  <w:endnote w:type="continuationSeparator" w:id="0">
    <w:p w14:paraId="3DAA79DA" w14:textId="77777777" w:rsidR="00E97BE0" w:rsidRDefault="00E97BE0" w:rsidP="0038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5234" w14:textId="77777777" w:rsidR="00CF2977" w:rsidRDefault="00CF29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10318"/>
      <w:docPartObj>
        <w:docPartGallery w:val="Page Numbers (Bottom of Page)"/>
        <w:docPartUnique/>
      </w:docPartObj>
    </w:sdtPr>
    <w:sdtEndPr>
      <w:rPr>
        <w:rFonts w:ascii="Times New Roman" w:hAnsi="Times New Roman" w:cs="Times New Roman"/>
        <w:sz w:val="28"/>
        <w:szCs w:val="28"/>
      </w:rPr>
    </w:sdtEndPr>
    <w:sdtContent>
      <w:p w14:paraId="4DF05752" w14:textId="77777777" w:rsidR="00CF2977" w:rsidRPr="00387883" w:rsidRDefault="00CF2977">
        <w:pPr>
          <w:pStyle w:val="ae"/>
          <w:jc w:val="center"/>
          <w:rPr>
            <w:rFonts w:ascii="Times New Roman" w:hAnsi="Times New Roman" w:cs="Times New Roman"/>
            <w:sz w:val="28"/>
            <w:szCs w:val="28"/>
          </w:rPr>
        </w:pPr>
        <w:r w:rsidRPr="00387883">
          <w:rPr>
            <w:rFonts w:ascii="Times New Roman" w:hAnsi="Times New Roman" w:cs="Times New Roman"/>
            <w:sz w:val="28"/>
            <w:szCs w:val="28"/>
          </w:rPr>
          <w:fldChar w:fldCharType="begin"/>
        </w:r>
        <w:r w:rsidRPr="00387883">
          <w:rPr>
            <w:rFonts w:ascii="Times New Roman" w:hAnsi="Times New Roman" w:cs="Times New Roman"/>
            <w:sz w:val="28"/>
            <w:szCs w:val="28"/>
          </w:rPr>
          <w:instrText>PAGE   \* MERGEFORMAT</w:instrText>
        </w:r>
        <w:r w:rsidRPr="00387883">
          <w:rPr>
            <w:rFonts w:ascii="Times New Roman" w:hAnsi="Times New Roman" w:cs="Times New Roman"/>
            <w:sz w:val="28"/>
            <w:szCs w:val="28"/>
          </w:rPr>
          <w:fldChar w:fldCharType="separate"/>
        </w:r>
        <w:r w:rsidR="00E101AA">
          <w:rPr>
            <w:rFonts w:ascii="Times New Roman" w:hAnsi="Times New Roman" w:cs="Times New Roman"/>
            <w:noProof/>
            <w:sz w:val="28"/>
            <w:szCs w:val="28"/>
          </w:rPr>
          <w:t>59</w:t>
        </w:r>
        <w:r w:rsidRPr="00387883">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1F87" w14:textId="77777777" w:rsidR="00CF2977" w:rsidRDefault="00CF29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DF649" w14:textId="77777777" w:rsidR="00E97BE0" w:rsidRDefault="00E97BE0" w:rsidP="00387883">
      <w:pPr>
        <w:spacing w:after="0" w:line="240" w:lineRule="auto"/>
      </w:pPr>
      <w:r>
        <w:separator/>
      </w:r>
    </w:p>
  </w:footnote>
  <w:footnote w:type="continuationSeparator" w:id="0">
    <w:p w14:paraId="585AB321" w14:textId="77777777" w:rsidR="00E97BE0" w:rsidRDefault="00E97BE0" w:rsidP="0038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7E24" w14:textId="77777777" w:rsidR="00CF2977" w:rsidRDefault="00CF297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6208" w14:textId="77777777" w:rsidR="00CF2977" w:rsidRDefault="00CF297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25DD" w14:textId="77777777" w:rsidR="00CF2977" w:rsidRDefault="00CF297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FF6"/>
    <w:multiLevelType w:val="multilevel"/>
    <w:tmpl w:val="B2B08A8E"/>
    <w:lvl w:ilvl="0">
      <w:start w:val="2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CE71B2"/>
    <w:multiLevelType w:val="hybridMultilevel"/>
    <w:tmpl w:val="E3A26A22"/>
    <w:lvl w:ilvl="0" w:tplc="0D5CBC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2A3083"/>
    <w:multiLevelType w:val="hybridMultilevel"/>
    <w:tmpl w:val="7DDE1842"/>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2B65BD"/>
    <w:multiLevelType w:val="hybridMultilevel"/>
    <w:tmpl w:val="593EF0B6"/>
    <w:lvl w:ilvl="0" w:tplc="D892FDC0">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1011CB"/>
    <w:multiLevelType w:val="hybridMultilevel"/>
    <w:tmpl w:val="3250A8B2"/>
    <w:lvl w:ilvl="0" w:tplc="CC3CA9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4035F7C"/>
    <w:multiLevelType w:val="hybridMultilevel"/>
    <w:tmpl w:val="B8DAF55A"/>
    <w:lvl w:ilvl="0" w:tplc="4970C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CC5BF1"/>
    <w:multiLevelType w:val="hybridMultilevel"/>
    <w:tmpl w:val="953EE11C"/>
    <w:lvl w:ilvl="0" w:tplc="7CCE909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D016F28"/>
    <w:multiLevelType w:val="hybridMultilevel"/>
    <w:tmpl w:val="0974163A"/>
    <w:lvl w:ilvl="0" w:tplc="173A8C76">
      <w:start w:val="1"/>
      <w:numFmt w:val="decimal"/>
      <w:lvlText w:val="%1)"/>
      <w:lvlJc w:val="left"/>
      <w:pPr>
        <w:ind w:left="404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B2308D9"/>
    <w:multiLevelType w:val="hybridMultilevel"/>
    <w:tmpl w:val="F98AB1DC"/>
    <w:lvl w:ilvl="0" w:tplc="9AA67D0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665074F"/>
    <w:multiLevelType w:val="hybridMultilevel"/>
    <w:tmpl w:val="19F06072"/>
    <w:lvl w:ilvl="0" w:tplc="7E923628">
      <w:start w:val="1"/>
      <w:numFmt w:val="decimal"/>
      <w:lvlText w:val="%1."/>
      <w:lvlJc w:val="left"/>
      <w:pPr>
        <w:ind w:left="1284" w:hanging="74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789"/>
    <w:multiLevelType w:val="hybridMultilevel"/>
    <w:tmpl w:val="99B08F48"/>
    <w:lvl w:ilvl="0" w:tplc="41A01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402A9F"/>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986446"/>
    <w:multiLevelType w:val="hybridMultilevel"/>
    <w:tmpl w:val="4B7C2956"/>
    <w:lvl w:ilvl="0" w:tplc="183057C8">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3"/>
  </w:num>
  <w:num w:numId="8">
    <w:abstractNumId w:val="9"/>
  </w:num>
  <w:num w:numId="9">
    <w:abstractNumId w:val="3"/>
  </w:num>
  <w:num w:numId="10">
    <w:abstractNumId w:val="12"/>
  </w:num>
  <w:num w:numId="11">
    <w:abstractNumId w:val="2"/>
  </w:num>
  <w:num w:numId="12">
    <w:abstractNumId w:val="7"/>
  </w:num>
  <w:num w:numId="13">
    <w:abstractNumId w:val="20"/>
  </w:num>
  <w:num w:numId="14">
    <w:abstractNumId w:val="18"/>
  </w:num>
  <w:num w:numId="15">
    <w:abstractNumId w:val="13"/>
  </w:num>
  <w:num w:numId="16">
    <w:abstractNumId w:val="5"/>
  </w:num>
  <w:num w:numId="17">
    <w:abstractNumId w:val="16"/>
  </w:num>
  <w:num w:numId="18">
    <w:abstractNumId w:val="17"/>
  </w:num>
  <w:num w:numId="19">
    <w:abstractNumId w:val="15"/>
  </w:num>
  <w:num w:numId="20">
    <w:abstractNumId w:val="8"/>
  </w:num>
  <w:num w:numId="21">
    <w:abstractNumId w:val="1"/>
  </w:num>
  <w:num w:numId="22">
    <w:abstractNumId w:val="24"/>
  </w:num>
  <w:num w:numId="23">
    <w:abstractNumId w:val="6"/>
  </w:num>
  <w:num w:numId="24">
    <w:abstractNumId w:val="11"/>
  </w:num>
  <w:num w:numId="25">
    <w:abstractNumId w:val="22"/>
  </w:num>
  <w:num w:numId="26">
    <w:abstractNumId w:val="10"/>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A"/>
    <w:rsid w:val="00002EE9"/>
    <w:rsid w:val="00003574"/>
    <w:rsid w:val="00006901"/>
    <w:rsid w:val="0001001B"/>
    <w:rsid w:val="00011419"/>
    <w:rsid w:val="00013662"/>
    <w:rsid w:val="00014434"/>
    <w:rsid w:val="000177DA"/>
    <w:rsid w:val="00026FA6"/>
    <w:rsid w:val="0004286A"/>
    <w:rsid w:val="000527ED"/>
    <w:rsid w:val="00055155"/>
    <w:rsid w:val="00055D13"/>
    <w:rsid w:val="00056430"/>
    <w:rsid w:val="00056A0C"/>
    <w:rsid w:val="0007185C"/>
    <w:rsid w:val="00076110"/>
    <w:rsid w:val="0008687E"/>
    <w:rsid w:val="00091022"/>
    <w:rsid w:val="00094996"/>
    <w:rsid w:val="00095D10"/>
    <w:rsid w:val="00096329"/>
    <w:rsid w:val="000A0863"/>
    <w:rsid w:val="000A335A"/>
    <w:rsid w:val="000A4962"/>
    <w:rsid w:val="000B01EC"/>
    <w:rsid w:val="000B3B0F"/>
    <w:rsid w:val="000C0391"/>
    <w:rsid w:val="000C15B2"/>
    <w:rsid w:val="000C2AC0"/>
    <w:rsid w:val="000D0CE4"/>
    <w:rsid w:val="000D4BBC"/>
    <w:rsid w:val="000E081B"/>
    <w:rsid w:val="000F04DE"/>
    <w:rsid w:val="000F1AF0"/>
    <w:rsid w:val="000F609A"/>
    <w:rsid w:val="00107908"/>
    <w:rsid w:val="001134AF"/>
    <w:rsid w:val="0012035B"/>
    <w:rsid w:val="00122690"/>
    <w:rsid w:val="001264FB"/>
    <w:rsid w:val="001273F7"/>
    <w:rsid w:val="0015340E"/>
    <w:rsid w:val="001571BA"/>
    <w:rsid w:val="00167759"/>
    <w:rsid w:val="001701A2"/>
    <w:rsid w:val="00175702"/>
    <w:rsid w:val="00176851"/>
    <w:rsid w:val="001908BC"/>
    <w:rsid w:val="00192C66"/>
    <w:rsid w:val="00195D40"/>
    <w:rsid w:val="001A11DA"/>
    <w:rsid w:val="001B1151"/>
    <w:rsid w:val="001B69C6"/>
    <w:rsid w:val="001C2BF1"/>
    <w:rsid w:val="001D2B7C"/>
    <w:rsid w:val="001D4E46"/>
    <w:rsid w:val="001E4656"/>
    <w:rsid w:val="001F364D"/>
    <w:rsid w:val="001F597C"/>
    <w:rsid w:val="001F5B29"/>
    <w:rsid w:val="002132F8"/>
    <w:rsid w:val="0021744C"/>
    <w:rsid w:val="00226A44"/>
    <w:rsid w:val="00232740"/>
    <w:rsid w:val="00234D38"/>
    <w:rsid w:val="00244DE6"/>
    <w:rsid w:val="00245295"/>
    <w:rsid w:val="00245878"/>
    <w:rsid w:val="0025308B"/>
    <w:rsid w:val="00253D28"/>
    <w:rsid w:val="00255FD4"/>
    <w:rsid w:val="0025628B"/>
    <w:rsid w:val="002608BF"/>
    <w:rsid w:val="00263B1D"/>
    <w:rsid w:val="002700C0"/>
    <w:rsid w:val="00274717"/>
    <w:rsid w:val="00282B51"/>
    <w:rsid w:val="00283AB1"/>
    <w:rsid w:val="00285E7B"/>
    <w:rsid w:val="0028784C"/>
    <w:rsid w:val="00295FD6"/>
    <w:rsid w:val="002A2B2F"/>
    <w:rsid w:val="002A6796"/>
    <w:rsid w:val="002B038E"/>
    <w:rsid w:val="002B2BDD"/>
    <w:rsid w:val="002B451A"/>
    <w:rsid w:val="002B70F8"/>
    <w:rsid w:val="002C2A00"/>
    <w:rsid w:val="002C2D0F"/>
    <w:rsid w:val="002C5778"/>
    <w:rsid w:val="002D2D60"/>
    <w:rsid w:val="002D5B08"/>
    <w:rsid w:val="002D703C"/>
    <w:rsid w:val="002D787F"/>
    <w:rsid w:val="002E01F0"/>
    <w:rsid w:val="002E0357"/>
    <w:rsid w:val="002E1531"/>
    <w:rsid w:val="002E264B"/>
    <w:rsid w:val="002E43CB"/>
    <w:rsid w:val="002E43E5"/>
    <w:rsid w:val="002E531F"/>
    <w:rsid w:val="002E7EFE"/>
    <w:rsid w:val="002F6612"/>
    <w:rsid w:val="0032004E"/>
    <w:rsid w:val="00324FF0"/>
    <w:rsid w:val="00336871"/>
    <w:rsid w:val="00345A8B"/>
    <w:rsid w:val="00350896"/>
    <w:rsid w:val="00362550"/>
    <w:rsid w:val="00362FD4"/>
    <w:rsid w:val="00365098"/>
    <w:rsid w:val="003742AD"/>
    <w:rsid w:val="00375C69"/>
    <w:rsid w:val="003831DD"/>
    <w:rsid w:val="00383F57"/>
    <w:rsid w:val="00387883"/>
    <w:rsid w:val="003A5F12"/>
    <w:rsid w:val="003B3369"/>
    <w:rsid w:val="003D2F5E"/>
    <w:rsid w:val="003D60C8"/>
    <w:rsid w:val="003D79C2"/>
    <w:rsid w:val="003F00BF"/>
    <w:rsid w:val="003F30C8"/>
    <w:rsid w:val="003F3983"/>
    <w:rsid w:val="003F6E6C"/>
    <w:rsid w:val="0040061B"/>
    <w:rsid w:val="004009BC"/>
    <w:rsid w:val="00400C89"/>
    <w:rsid w:val="00415AB4"/>
    <w:rsid w:val="00427FDD"/>
    <w:rsid w:val="004356A8"/>
    <w:rsid w:val="00435888"/>
    <w:rsid w:val="00435DE4"/>
    <w:rsid w:val="004454B1"/>
    <w:rsid w:val="00450E75"/>
    <w:rsid w:val="004524B9"/>
    <w:rsid w:val="00452C7D"/>
    <w:rsid w:val="00452F8C"/>
    <w:rsid w:val="004608F3"/>
    <w:rsid w:val="00461618"/>
    <w:rsid w:val="0046585F"/>
    <w:rsid w:val="00470B37"/>
    <w:rsid w:val="00473171"/>
    <w:rsid w:val="004731C3"/>
    <w:rsid w:val="00474921"/>
    <w:rsid w:val="00494624"/>
    <w:rsid w:val="004A00DB"/>
    <w:rsid w:val="004A2B6A"/>
    <w:rsid w:val="004A69F8"/>
    <w:rsid w:val="004A6C3E"/>
    <w:rsid w:val="004B337D"/>
    <w:rsid w:val="004D08DB"/>
    <w:rsid w:val="004D5CC4"/>
    <w:rsid w:val="004F5ABF"/>
    <w:rsid w:val="004F7A2D"/>
    <w:rsid w:val="00501291"/>
    <w:rsid w:val="00512981"/>
    <w:rsid w:val="00543B47"/>
    <w:rsid w:val="00553498"/>
    <w:rsid w:val="005703B5"/>
    <w:rsid w:val="005737D9"/>
    <w:rsid w:val="00575DA9"/>
    <w:rsid w:val="00586A1D"/>
    <w:rsid w:val="00592535"/>
    <w:rsid w:val="005A14D6"/>
    <w:rsid w:val="005B03DB"/>
    <w:rsid w:val="005B069C"/>
    <w:rsid w:val="005B0905"/>
    <w:rsid w:val="005B57A8"/>
    <w:rsid w:val="005B71E0"/>
    <w:rsid w:val="005B762E"/>
    <w:rsid w:val="005C292E"/>
    <w:rsid w:val="005D5F9E"/>
    <w:rsid w:val="005E0FC8"/>
    <w:rsid w:val="005F23E4"/>
    <w:rsid w:val="005F7453"/>
    <w:rsid w:val="006024A3"/>
    <w:rsid w:val="006031E8"/>
    <w:rsid w:val="00604B8C"/>
    <w:rsid w:val="00605E41"/>
    <w:rsid w:val="006113C3"/>
    <w:rsid w:val="0061173D"/>
    <w:rsid w:val="00612632"/>
    <w:rsid w:val="006224D1"/>
    <w:rsid w:val="0063677F"/>
    <w:rsid w:val="00637DDE"/>
    <w:rsid w:val="00644058"/>
    <w:rsid w:val="006475F3"/>
    <w:rsid w:val="006557EB"/>
    <w:rsid w:val="006608E9"/>
    <w:rsid w:val="00663CF2"/>
    <w:rsid w:val="00691649"/>
    <w:rsid w:val="006A39DD"/>
    <w:rsid w:val="006B72AC"/>
    <w:rsid w:val="006B73BD"/>
    <w:rsid w:val="006C0DB6"/>
    <w:rsid w:val="006C72B5"/>
    <w:rsid w:val="006D34DD"/>
    <w:rsid w:val="006D6A4D"/>
    <w:rsid w:val="006E64DD"/>
    <w:rsid w:val="006F1584"/>
    <w:rsid w:val="006F5F4E"/>
    <w:rsid w:val="00701216"/>
    <w:rsid w:val="00703003"/>
    <w:rsid w:val="00703061"/>
    <w:rsid w:val="00704636"/>
    <w:rsid w:val="00705350"/>
    <w:rsid w:val="00706F2A"/>
    <w:rsid w:val="0071017B"/>
    <w:rsid w:val="007237DB"/>
    <w:rsid w:val="00725B78"/>
    <w:rsid w:val="00727962"/>
    <w:rsid w:val="00733CFA"/>
    <w:rsid w:val="00740AC6"/>
    <w:rsid w:val="00752091"/>
    <w:rsid w:val="00752EA9"/>
    <w:rsid w:val="00766595"/>
    <w:rsid w:val="00790613"/>
    <w:rsid w:val="007921F5"/>
    <w:rsid w:val="0079523D"/>
    <w:rsid w:val="00796414"/>
    <w:rsid w:val="00796B06"/>
    <w:rsid w:val="007A2210"/>
    <w:rsid w:val="007B7087"/>
    <w:rsid w:val="007C7B87"/>
    <w:rsid w:val="007D1D89"/>
    <w:rsid w:val="007D3453"/>
    <w:rsid w:val="007D4388"/>
    <w:rsid w:val="007D4954"/>
    <w:rsid w:val="007D7D59"/>
    <w:rsid w:val="007E1C8B"/>
    <w:rsid w:val="007F2B6E"/>
    <w:rsid w:val="007F5BFB"/>
    <w:rsid w:val="007F5E1C"/>
    <w:rsid w:val="00801780"/>
    <w:rsid w:val="008029ED"/>
    <w:rsid w:val="00815B9A"/>
    <w:rsid w:val="008167E5"/>
    <w:rsid w:val="00816A6D"/>
    <w:rsid w:val="00817413"/>
    <w:rsid w:val="00823E86"/>
    <w:rsid w:val="00824C64"/>
    <w:rsid w:val="00830752"/>
    <w:rsid w:val="00835747"/>
    <w:rsid w:val="00837D48"/>
    <w:rsid w:val="00842F66"/>
    <w:rsid w:val="008446C5"/>
    <w:rsid w:val="00847F23"/>
    <w:rsid w:val="0086618D"/>
    <w:rsid w:val="00867ED9"/>
    <w:rsid w:val="00874C40"/>
    <w:rsid w:val="00880FA3"/>
    <w:rsid w:val="0088446F"/>
    <w:rsid w:val="008A0E5C"/>
    <w:rsid w:val="008B3C61"/>
    <w:rsid w:val="008C32CA"/>
    <w:rsid w:val="008C662E"/>
    <w:rsid w:val="008D2D5B"/>
    <w:rsid w:val="008E265A"/>
    <w:rsid w:val="008E6DF6"/>
    <w:rsid w:val="008F5E6B"/>
    <w:rsid w:val="00900A3C"/>
    <w:rsid w:val="00911090"/>
    <w:rsid w:val="009123B8"/>
    <w:rsid w:val="009279CC"/>
    <w:rsid w:val="00931C34"/>
    <w:rsid w:val="009355AF"/>
    <w:rsid w:val="00946C5F"/>
    <w:rsid w:val="009529A8"/>
    <w:rsid w:val="00960295"/>
    <w:rsid w:val="00963FE4"/>
    <w:rsid w:val="009776ED"/>
    <w:rsid w:val="00984968"/>
    <w:rsid w:val="009852A8"/>
    <w:rsid w:val="00991EC4"/>
    <w:rsid w:val="009A43A3"/>
    <w:rsid w:val="009A5546"/>
    <w:rsid w:val="009B045C"/>
    <w:rsid w:val="009B1244"/>
    <w:rsid w:val="009B5B76"/>
    <w:rsid w:val="009B5DA4"/>
    <w:rsid w:val="009C122C"/>
    <w:rsid w:val="009C1E3F"/>
    <w:rsid w:val="009C3019"/>
    <w:rsid w:val="009C57C2"/>
    <w:rsid w:val="009D399B"/>
    <w:rsid w:val="009D43B0"/>
    <w:rsid w:val="009D5872"/>
    <w:rsid w:val="009D786A"/>
    <w:rsid w:val="009E35DE"/>
    <w:rsid w:val="009F0D66"/>
    <w:rsid w:val="009F4C18"/>
    <w:rsid w:val="009F4DE8"/>
    <w:rsid w:val="00A1141D"/>
    <w:rsid w:val="00A2057D"/>
    <w:rsid w:val="00A21EDC"/>
    <w:rsid w:val="00A243F8"/>
    <w:rsid w:val="00A32A73"/>
    <w:rsid w:val="00A37A9D"/>
    <w:rsid w:val="00A427D9"/>
    <w:rsid w:val="00A42907"/>
    <w:rsid w:val="00A438E4"/>
    <w:rsid w:val="00A47F4B"/>
    <w:rsid w:val="00A510D0"/>
    <w:rsid w:val="00A5147F"/>
    <w:rsid w:val="00A548DE"/>
    <w:rsid w:val="00A56814"/>
    <w:rsid w:val="00A5684E"/>
    <w:rsid w:val="00A57447"/>
    <w:rsid w:val="00A640DF"/>
    <w:rsid w:val="00A6589F"/>
    <w:rsid w:val="00A67FF5"/>
    <w:rsid w:val="00A7162F"/>
    <w:rsid w:val="00A72FC3"/>
    <w:rsid w:val="00A77B38"/>
    <w:rsid w:val="00A83D88"/>
    <w:rsid w:val="00A84762"/>
    <w:rsid w:val="00A86F69"/>
    <w:rsid w:val="00A92611"/>
    <w:rsid w:val="00A94487"/>
    <w:rsid w:val="00A958B3"/>
    <w:rsid w:val="00AA3695"/>
    <w:rsid w:val="00AB220B"/>
    <w:rsid w:val="00AB3A99"/>
    <w:rsid w:val="00AB5D9E"/>
    <w:rsid w:val="00AB692F"/>
    <w:rsid w:val="00AB70EB"/>
    <w:rsid w:val="00AC09FD"/>
    <w:rsid w:val="00AC5B9A"/>
    <w:rsid w:val="00AD4080"/>
    <w:rsid w:val="00AE1637"/>
    <w:rsid w:val="00AE1696"/>
    <w:rsid w:val="00AE724E"/>
    <w:rsid w:val="00AF48AA"/>
    <w:rsid w:val="00AF5100"/>
    <w:rsid w:val="00B019A7"/>
    <w:rsid w:val="00B12D90"/>
    <w:rsid w:val="00B20C41"/>
    <w:rsid w:val="00B236D7"/>
    <w:rsid w:val="00B23956"/>
    <w:rsid w:val="00B256B1"/>
    <w:rsid w:val="00B26472"/>
    <w:rsid w:val="00B2702A"/>
    <w:rsid w:val="00B3038E"/>
    <w:rsid w:val="00B32580"/>
    <w:rsid w:val="00B3420A"/>
    <w:rsid w:val="00B40567"/>
    <w:rsid w:val="00B43C01"/>
    <w:rsid w:val="00B458F8"/>
    <w:rsid w:val="00B46C29"/>
    <w:rsid w:val="00B51CDB"/>
    <w:rsid w:val="00B56AF0"/>
    <w:rsid w:val="00B60C9E"/>
    <w:rsid w:val="00B63F11"/>
    <w:rsid w:val="00B70AC0"/>
    <w:rsid w:val="00B71546"/>
    <w:rsid w:val="00B77E34"/>
    <w:rsid w:val="00B806C4"/>
    <w:rsid w:val="00B819A1"/>
    <w:rsid w:val="00B8278B"/>
    <w:rsid w:val="00B83320"/>
    <w:rsid w:val="00B83C20"/>
    <w:rsid w:val="00B91B01"/>
    <w:rsid w:val="00B91D36"/>
    <w:rsid w:val="00B9548D"/>
    <w:rsid w:val="00BA2074"/>
    <w:rsid w:val="00BB68B2"/>
    <w:rsid w:val="00BC1030"/>
    <w:rsid w:val="00BC1920"/>
    <w:rsid w:val="00BC7B27"/>
    <w:rsid w:val="00BD46E5"/>
    <w:rsid w:val="00BD544A"/>
    <w:rsid w:val="00BE2D1D"/>
    <w:rsid w:val="00BE5C3C"/>
    <w:rsid w:val="00BE5F64"/>
    <w:rsid w:val="00C0110F"/>
    <w:rsid w:val="00C039E2"/>
    <w:rsid w:val="00C10F1F"/>
    <w:rsid w:val="00C17537"/>
    <w:rsid w:val="00C201CE"/>
    <w:rsid w:val="00C22BD7"/>
    <w:rsid w:val="00C30A29"/>
    <w:rsid w:val="00C3173A"/>
    <w:rsid w:val="00C32DF5"/>
    <w:rsid w:val="00C35414"/>
    <w:rsid w:val="00C4527C"/>
    <w:rsid w:val="00C60014"/>
    <w:rsid w:val="00C651B9"/>
    <w:rsid w:val="00C729D3"/>
    <w:rsid w:val="00C776C5"/>
    <w:rsid w:val="00C8319B"/>
    <w:rsid w:val="00C850B2"/>
    <w:rsid w:val="00C8619F"/>
    <w:rsid w:val="00C872C3"/>
    <w:rsid w:val="00C8739C"/>
    <w:rsid w:val="00C91B53"/>
    <w:rsid w:val="00C949FC"/>
    <w:rsid w:val="00C97A0A"/>
    <w:rsid w:val="00CA07C0"/>
    <w:rsid w:val="00CA0F78"/>
    <w:rsid w:val="00CA4F01"/>
    <w:rsid w:val="00CB516C"/>
    <w:rsid w:val="00CB5F3E"/>
    <w:rsid w:val="00CB6050"/>
    <w:rsid w:val="00CC188E"/>
    <w:rsid w:val="00CC2107"/>
    <w:rsid w:val="00CD0BA8"/>
    <w:rsid w:val="00CD15AE"/>
    <w:rsid w:val="00CD2CE4"/>
    <w:rsid w:val="00CE3182"/>
    <w:rsid w:val="00CF2977"/>
    <w:rsid w:val="00D01115"/>
    <w:rsid w:val="00D149EC"/>
    <w:rsid w:val="00D16C9A"/>
    <w:rsid w:val="00D17242"/>
    <w:rsid w:val="00D174C3"/>
    <w:rsid w:val="00D534A2"/>
    <w:rsid w:val="00D5743C"/>
    <w:rsid w:val="00D607CD"/>
    <w:rsid w:val="00D64EF0"/>
    <w:rsid w:val="00D731E5"/>
    <w:rsid w:val="00D8503B"/>
    <w:rsid w:val="00DA31FA"/>
    <w:rsid w:val="00DA4BA7"/>
    <w:rsid w:val="00DA7838"/>
    <w:rsid w:val="00DB5E20"/>
    <w:rsid w:val="00DB65C1"/>
    <w:rsid w:val="00DB7717"/>
    <w:rsid w:val="00DC126D"/>
    <w:rsid w:val="00DC7CAF"/>
    <w:rsid w:val="00DD2054"/>
    <w:rsid w:val="00DE2A88"/>
    <w:rsid w:val="00DE53DE"/>
    <w:rsid w:val="00DF1D11"/>
    <w:rsid w:val="00DF61C3"/>
    <w:rsid w:val="00E0082F"/>
    <w:rsid w:val="00E0222D"/>
    <w:rsid w:val="00E078EF"/>
    <w:rsid w:val="00E101AA"/>
    <w:rsid w:val="00E11644"/>
    <w:rsid w:val="00E11886"/>
    <w:rsid w:val="00E2170C"/>
    <w:rsid w:val="00E262B3"/>
    <w:rsid w:val="00E311C5"/>
    <w:rsid w:val="00E31782"/>
    <w:rsid w:val="00E32484"/>
    <w:rsid w:val="00E52840"/>
    <w:rsid w:val="00E531E1"/>
    <w:rsid w:val="00E618F0"/>
    <w:rsid w:val="00E71533"/>
    <w:rsid w:val="00E717FB"/>
    <w:rsid w:val="00E74FE8"/>
    <w:rsid w:val="00E75381"/>
    <w:rsid w:val="00E758F7"/>
    <w:rsid w:val="00E75E1E"/>
    <w:rsid w:val="00E779FF"/>
    <w:rsid w:val="00E8093A"/>
    <w:rsid w:val="00E90AEC"/>
    <w:rsid w:val="00E97BE0"/>
    <w:rsid w:val="00EA0CAD"/>
    <w:rsid w:val="00EA2174"/>
    <w:rsid w:val="00EB1077"/>
    <w:rsid w:val="00ED05A1"/>
    <w:rsid w:val="00ED1E38"/>
    <w:rsid w:val="00ED6B66"/>
    <w:rsid w:val="00EE1F22"/>
    <w:rsid w:val="00F02BE1"/>
    <w:rsid w:val="00F05175"/>
    <w:rsid w:val="00F114FD"/>
    <w:rsid w:val="00F23D2C"/>
    <w:rsid w:val="00F240A4"/>
    <w:rsid w:val="00F32A65"/>
    <w:rsid w:val="00F367F5"/>
    <w:rsid w:val="00F51498"/>
    <w:rsid w:val="00F53FE3"/>
    <w:rsid w:val="00F6622B"/>
    <w:rsid w:val="00F67A1E"/>
    <w:rsid w:val="00F67D9A"/>
    <w:rsid w:val="00F80E0E"/>
    <w:rsid w:val="00F91332"/>
    <w:rsid w:val="00F91485"/>
    <w:rsid w:val="00F9150E"/>
    <w:rsid w:val="00FA2991"/>
    <w:rsid w:val="00FA63C5"/>
    <w:rsid w:val="00FA70BD"/>
    <w:rsid w:val="00FA77FB"/>
    <w:rsid w:val="00FB1273"/>
    <w:rsid w:val="00FB2309"/>
    <w:rsid w:val="00FB5F40"/>
    <w:rsid w:val="00FC6B62"/>
    <w:rsid w:val="00FD2627"/>
    <w:rsid w:val="00FD3D39"/>
    <w:rsid w:val="00FE4B74"/>
    <w:rsid w:val="00FE6758"/>
    <w:rsid w:val="00FF2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32A9"/>
  <w15:docId w15:val="{1A5CA96B-A889-44F4-83C0-4DC0F520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C5B9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link w:val="ConsPlusNormal0"/>
    <w:rsid w:val="00AC5B9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AC5B9A"/>
    <w:pPr>
      <w:widowControl w:val="0"/>
      <w:autoSpaceDE w:val="0"/>
      <w:autoSpaceDN w:val="0"/>
      <w:spacing w:after="0" w:line="240" w:lineRule="auto"/>
    </w:pPr>
    <w:rPr>
      <w:rFonts w:ascii="Times New Roman" w:eastAsia="Times New Roman" w:hAnsi="Times New Roman" w:cs="Times New Roman"/>
      <w:b/>
      <w:sz w:val="20"/>
      <w:szCs w:val="20"/>
    </w:rPr>
  </w:style>
  <w:style w:type="paragraph" w:customStyle="1" w:styleId="ConsPlusNonformat">
    <w:name w:val="ConsPlusNonformat"/>
    <w:rsid w:val="00AC5B9A"/>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4D08DB"/>
    <w:rPr>
      <w:rFonts w:ascii="Times New Roman" w:eastAsia="Times New Roman" w:hAnsi="Times New Roman" w:cs="Times New Roman"/>
      <w:sz w:val="20"/>
      <w:szCs w:val="20"/>
      <w:lang w:eastAsia="ru-RU"/>
    </w:rPr>
  </w:style>
  <w:style w:type="character" w:styleId="a3">
    <w:name w:val="annotation reference"/>
    <w:basedOn w:val="a0"/>
    <w:uiPriority w:val="99"/>
    <w:semiHidden/>
    <w:unhideWhenUsed/>
    <w:rsid w:val="005B57A8"/>
    <w:rPr>
      <w:sz w:val="16"/>
      <w:szCs w:val="16"/>
    </w:rPr>
  </w:style>
  <w:style w:type="paragraph" w:styleId="a4">
    <w:name w:val="annotation text"/>
    <w:basedOn w:val="a"/>
    <w:link w:val="a5"/>
    <w:uiPriority w:val="99"/>
    <w:semiHidden/>
    <w:unhideWhenUsed/>
    <w:rsid w:val="005B57A8"/>
    <w:pPr>
      <w:spacing w:line="240" w:lineRule="auto"/>
    </w:pPr>
    <w:rPr>
      <w:sz w:val="20"/>
      <w:szCs w:val="20"/>
    </w:rPr>
  </w:style>
  <w:style w:type="character" w:customStyle="1" w:styleId="a5">
    <w:name w:val="Текст примечания Знак"/>
    <w:basedOn w:val="a0"/>
    <w:link w:val="a4"/>
    <w:uiPriority w:val="99"/>
    <w:semiHidden/>
    <w:rsid w:val="005B57A8"/>
    <w:rPr>
      <w:sz w:val="20"/>
      <w:szCs w:val="20"/>
    </w:rPr>
  </w:style>
  <w:style w:type="paragraph" w:styleId="a6">
    <w:name w:val="annotation subject"/>
    <w:basedOn w:val="a4"/>
    <w:next w:val="a4"/>
    <w:link w:val="a7"/>
    <w:uiPriority w:val="99"/>
    <w:semiHidden/>
    <w:unhideWhenUsed/>
    <w:rsid w:val="005B57A8"/>
    <w:rPr>
      <w:b/>
      <w:bCs/>
    </w:rPr>
  </w:style>
  <w:style w:type="character" w:customStyle="1" w:styleId="a7">
    <w:name w:val="Тема примечания Знак"/>
    <w:basedOn w:val="a5"/>
    <w:link w:val="a6"/>
    <w:uiPriority w:val="99"/>
    <w:semiHidden/>
    <w:rsid w:val="005B57A8"/>
    <w:rPr>
      <w:b/>
      <w:bCs/>
      <w:sz w:val="20"/>
      <w:szCs w:val="20"/>
    </w:rPr>
  </w:style>
  <w:style w:type="paragraph" w:styleId="a8">
    <w:name w:val="Balloon Text"/>
    <w:basedOn w:val="a"/>
    <w:link w:val="a9"/>
    <w:uiPriority w:val="99"/>
    <w:semiHidden/>
    <w:unhideWhenUsed/>
    <w:rsid w:val="005B57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57A8"/>
    <w:rPr>
      <w:rFonts w:ascii="Tahoma" w:hAnsi="Tahoma" w:cs="Tahoma"/>
      <w:sz w:val="16"/>
      <w:szCs w:val="16"/>
    </w:rPr>
  </w:style>
  <w:style w:type="paragraph" w:styleId="aa">
    <w:name w:val="List Paragraph"/>
    <w:basedOn w:val="a"/>
    <w:uiPriority w:val="34"/>
    <w:qFormat/>
    <w:rsid w:val="005B57A8"/>
    <w:pPr>
      <w:ind w:left="720"/>
      <w:contextualSpacing/>
    </w:pPr>
  </w:style>
  <w:style w:type="character" w:styleId="ab">
    <w:name w:val="Hyperlink"/>
    <w:basedOn w:val="a0"/>
    <w:uiPriority w:val="99"/>
    <w:unhideWhenUsed/>
    <w:rsid w:val="006F1584"/>
    <w:rPr>
      <w:color w:val="0000FF" w:themeColor="hyperlink"/>
      <w:u w:val="single"/>
    </w:rPr>
  </w:style>
  <w:style w:type="character" w:customStyle="1" w:styleId="FontStyle84">
    <w:name w:val="Font Style84"/>
    <w:rsid w:val="005F7453"/>
    <w:rPr>
      <w:rFonts w:ascii="Times New Roman" w:hAnsi="Times New Roman" w:cs="Times New Roman"/>
      <w:b/>
      <w:bCs/>
      <w:sz w:val="28"/>
      <w:szCs w:val="28"/>
    </w:rPr>
  </w:style>
  <w:style w:type="paragraph" w:styleId="ac">
    <w:name w:val="header"/>
    <w:basedOn w:val="a"/>
    <w:link w:val="ad"/>
    <w:uiPriority w:val="99"/>
    <w:unhideWhenUsed/>
    <w:rsid w:val="0038788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87883"/>
  </w:style>
  <w:style w:type="paragraph" w:styleId="ae">
    <w:name w:val="footer"/>
    <w:basedOn w:val="a"/>
    <w:link w:val="af"/>
    <w:uiPriority w:val="99"/>
    <w:unhideWhenUsed/>
    <w:rsid w:val="0038788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7883"/>
  </w:style>
  <w:style w:type="paragraph" w:styleId="af0">
    <w:name w:val="Body Text"/>
    <w:basedOn w:val="a"/>
    <w:link w:val="af1"/>
    <w:rsid w:val="00740AC6"/>
    <w:pPr>
      <w:spacing w:after="0" w:line="240" w:lineRule="auto"/>
      <w:jc w:val="both"/>
    </w:pPr>
    <w:rPr>
      <w:rFonts w:ascii="Times New Roman" w:eastAsia="Times New Roman" w:hAnsi="Times New Roman" w:cs="Times New Roman"/>
      <w:sz w:val="24"/>
      <w:szCs w:val="20"/>
      <w:lang w:val="en-US"/>
    </w:rPr>
  </w:style>
  <w:style w:type="character" w:customStyle="1" w:styleId="af1">
    <w:name w:val="Основной текст Знак"/>
    <w:basedOn w:val="a0"/>
    <w:link w:val="af0"/>
    <w:rsid w:val="00740AC6"/>
    <w:rPr>
      <w:rFonts w:ascii="Times New Roman" w:eastAsia="Times New Roman" w:hAnsi="Times New Roman" w:cs="Times New Roman"/>
      <w:sz w:val="24"/>
      <w:szCs w:val="20"/>
      <w:lang w:val="en-US"/>
    </w:rPr>
  </w:style>
  <w:style w:type="paragraph" w:styleId="2">
    <w:name w:val="Body Text 2"/>
    <w:basedOn w:val="a"/>
    <w:link w:val="20"/>
    <w:uiPriority w:val="99"/>
    <w:semiHidden/>
    <w:unhideWhenUsed/>
    <w:rsid w:val="008E265A"/>
    <w:pPr>
      <w:spacing w:after="120" w:line="480" w:lineRule="auto"/>
    </w:pPr>
  </w:style>
  <w:style w:type="character" w:customStyle="1" w:styleId="20">
    <w:name w:val="Основной текст 2 Знак"/>
    <w:basedOn w:val="a0"/>
    <w:link w:val="2"/>
    <w:uiPriority w:val="99"/>
    <w:semiHidden/>
    <w:rsid w:val="008E265A"/>
  </w:style>
  <w:style w:type="table" w:styleId="af2">
    <w:name w:val="Table Grid"/>
    <w:basedOn w:val="a1"/>
    <w:uiPriority w:val="59"/>
    <w:rsid w:val="00F6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43A3"/>
    <w:pPr>
      <w:spacing w:after="0" w:line="240" w:lineRule="auto"/>
    </w:pPr>
  </w:style>
  <w:style w:type="character" w:customStyle="1" w:styleId="1">
    <w:name w:val="Основной текст Знак1"/>
    <w:basedOn w:val="a0"/>
    <w:uiPriority w:val="99"/>
    <w:rsid w:val="003F30C8"/>
    <w:rPr>
      <w:rFonts w:ascii="Times New Roman" w:hAnsi="Times New Roman" w:cs="Times New Roman"/>
      <w:sz w:val="26"/>
      <w:szCs w:val="26"/>
      <w:shd w:val="clear" w:color="auto" w:fill="FFFFFF"/>
    </w:rPr>
  </w:style>
  <w:style w:type="table" w:customStyle="1" w:styleId="10">
    <w:name w:val="Сетка таблицы1"/>
    <w:basedOn w:val="a1"/>
    <w:next w:val="af2"/>
    <w:uiPriority w:val="59"/>
    <w:rsid w:val="00107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2)_"/>
    <w:basedOn w:val="a0"/>
    <w:link w:val="220"/>
    <w:uiPriority w:val="99"/>
    <w:locked/>
    <w:rsid w:val="00816A6D"/>
    <w:rPr>
      <w:rFonts w:ascii="Times New Roman" w:hAnsi="Times New Roman" w:cs="Times New Roman"/>
      <w:b/>
      <w:bCs/>
      <w:sz w:val="23"/>
      <w:szCs w:val="23"/>
      <w:shd w:val="clear" w:color="auto" w:fill="FFFFFF"/>
    </w:rPr>
  </w:style>
  <w:style w:type="paragraph" w:customStyle="1" w:styleId="220">
    <w:name w:val="Заголовок №2 (2)"/>
    <w:basedOn w:val="a"/>
    <w:link w:val="22"/>
    <w:uiPriority w:val="99"/>
    <w:rsid w:val="00816A6D"/>
    <w:pPr>
      <w:shd w:val="clear" w:color="auto" w:fill="FFFFFF"/>
      <w:spacing w:before="300" w:after="0" w:line="317" w:lineRule="exact"/>
      <w:jc w:val="both"/>
      <w:outlineLvl w:val="1"/>
    </w:pPr>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4572">
      <w:bodyDiv w:val="1"/>
      <w:marLeft w:val="0"/>
      <w:marRight w:val="0"/>
      <w:marTop w:val="0"/>
      <w:marBottom w:val="0"/>
      <w:divBdr>
        <w:top w:val="none" w:sz="0" w:space="0" w:color="auto"/>
        <w:left w:val="none" w:sz="0" w:space="0" w:color="auto"/>
        <w:bottom w:val="none" w:sz="0" w:space="0" w:color="auto"/>
        <w:right w:val="none" w:sz="0" w:space="0" w:color="auto"/>
      </w:divBdr>
    </w:div>
    <w:div w:id="281688081">
      <w:bodyDiv w:val="1"/>
      <w:marLeft w:val="0"/>
      <w:marRight w:val="0"/>
      <w:marTop w:val="0"/>
      <w:marBottom w:val="0"/>
      <w:divBdr>
        <w:top w:val="none" w:sz="0" w:space="0" w:color="auto"/>
        <w:left w:val="none" w:sz="0" w:space="0" w:color="auto"/>
        <w:bottom w:val="none" w:sz="0" w:space="0" w:color="auto"/>
        <w:right w:val="none" w:sz="0" w:space="0" w:color="auto"/>
      </w:divBdr>
    </w:div>
    <w:div w:id="395906341">
      <w:bodyDiv w:val="1"/>
      <w:marLeft w:val="0"/>
      <w:marRight w:val="0"/>
      <w:marTop w:val="0"/>
      <w:marBottom w:val="0"/>
      <w:divBdr>
        <w:top w:val="none" w:sz="0" w:space="0" w:color="auto"/>
        <w:left w:val="none" w:sz="0" w:space="0" w:color="auto"/>
        <w:bottom w:val="none" w:sz="0" w:space="0" w:color="auto"/>
        <w:right w:val="none" w:sz="0" w:space="0" w:color="auto"/>
      </w:divBdr>
    </w:div>
    <w:div w:id="406147794">
      <w:bodyDiv w:val="1"/>
      <w:marLeft w:val="0"/>
      <w:marRight w:val="0"/>
      <w:marTop w:val="0"/>
      <w:marBottom w:val="0"/>
      <w:divBdr>
        <w:top w:val="none" w:sz="0" w:space="0" w:color="auto"/>
        <w:left w:val="none" w:sz="0" w:space="0" w:color="auto"/>
        <w:bottom w:val="none" w:sz="0" w:space="0" w:color="auto"/>
        <w:right w:val="none" w:sz="0" w:space="0" w:color="auto"/>
      </w:divBdr>
    </w:div>
    <w:div w:id="416906111">
      <w:bodyDiv w:val="1"/>
      <w:marLeft w:val="0"/>
      <w:marRight w:val="0"/>
      <w:marTop w:val="0"/>
      <w:marBottom w:val="0"/>
      <w:divBdr>
        <w:top w:val="none" w:sz="0" w:space="0" w:color="auto"/>
        <w:left w:val="none" w:sz="0" w:space="0" w:color="auto"/>
        <w:bottom w:val="none" w:sz="0" w:space="0" w:color="auto"/>
        <w:right w:val="none" w:sz="0" w:space="0" w:color="auto"/>
      </w:divBdr>
    </w:div>
    <w:div w:id="449905506">
      <w:bodyDiv w:val="1"/>
      <w:marLeft w:val="0"/>
      <w:marRight w:val="0"/>
      <w:marTop w:val="0"/>
      <w:marBottom w:val="0"/>
      <w:divBdr>
        <w:top w:val="none" w:sz="0" w:space="0" w:color="auto"/>
        <w:left w:val="none" w:sz="0" w:space="0" w:color="auto"/>
        <w:bottom w:val="none" w:sz="0" w:space="0" w:color="auto"/>
        <w:right w:val="none" w:sz="0" w:space="0" w:color="auto"/>
      </w:divBdr>
    </w:div>
    <w:div w:id="453716243">
      <w:bodyDiv w:val="1"/>
      <w:marLeft w:val="0"/>
      <w:marRight w:val="0"/>
      <w:marTop w:val="0"/>
      <w:marBottom w:val="0"/>
      <w:divBdr>
        <w:top w:val="none" w:sz="0" w:space="0" w:color="auto"/>
        <w:left w:val="none" w:sz="0" w:space="0" w:color="auto"/>
        <w:bottom w:val="none" w:sz="0" w:space="0" w:color="auto"/>
        <w:right w:val="none" w:sz="0" w:space="0" w:color="auto"/>
      </w:divBdr>
    </w:div>
    <w:div w:id="466360294">
      <w:bodyDiv w:val="1"/>
      <w:marLeft w:val="0"/>
      <w:marRight w:val="0"/>
      <w:marTop w:val="0"/>
      <w:marBottom w:val="0"/>
      <w:divBdr>
        <w:top w:val="none" w:sz="0" w:space="0" w:color="auto"/>
        <w:left w:val="none" w:sz="0" w:space="0" w:color="auto"/>
        <w:bottom w:val="none" w:sz="0" w:space="0" w:color="auto"/>
        <w:right w:val="none" w:sz="0" w:space="0" w:color="auto"/>
      </w:divBdr>
    </w:div>
    <w:div w:id="563293535">
      <w:bodyDiv w:val="1"/>
      <w:marLeft w:val="0"/>
      <w:marRight w:val="0"/>
      <w:marTop w:val="0"/>
      <w:marBottom w:val="0"/>
      <w:divBdr>
        <w:top w:val="none" w:sz="0" w:space="0" w:color="auto"/>
        <w:left w:val="none" w:sz="0" w:space="0" w:color="auto"/>
        <w:bottom w:val="none" w:sz="0" w:space="0" w:color="auto"/>
        <w:right w:val="none" w:sz="0" w:space="0" w:color="auto"/>
      </w:divBdr>
    </w:div>
    <w:div w:id="577515558">
      <w:bodyDiv w:val="1"/>
      <w:marLeft w:val="0"/>
      <w:marRight w:val="0"/>
      <w:marTop w:val="0"/>
      <w:marBottom w:val="0"/>
      <w:divBdr>
        <w:top w:val="none" w:sz="0" w:space="0" w:color="auto"/>
        <w:left w:val="none" w:sz="0" w:space="0" w:color="auto"/>
        <w:bottom w:val="none" w:sz="0" w:space="0" w:color="auto"/>
        <w:right w:val="none" w:sz="0" w:space="0" w:color="auto"/>
      </w:divBdr>
    </w:div>
    <w:div w:id="662120343">
      <w:bodyDiv w:val="1"/>
      <w:marLeft w:val="0"/>
      <w:marRight w:val="0"/>
      <w:marTop w:val="0"/>
      <w:marBottom w:val="0"/>
      <w:divBdr>
        <w:top w:val="none" w:sz="0" w:space="0" w:color="auto"/>
        <w:left w:val="none" w:sz="0" w:space="0" w:color="auto"/>
        <w:bottom w:val="none" w:sz="0" w:space="0" w:color="auto"/>
        <w:right w:val="none" w:sz="0" w:space="0" w:color="auto"/>
      </w:divBdr>
    </w:div>
    <w:div w:id="662659768">
      <w:bodyDiv w:val="1"/>
      <w:marLeft w:val="0"/>
      <w:marRight w:val="0"/>
      <w:marTop w:val="0"/>
      <w:marBottom w:val="0"/>
      <w:divBdr>
        <w:top w:val="none" w:sz="0" w:space="0" w:color="auto"/>
        <w:left w:val="none" w:sz="0" w:space="0" w:color="auto"/>
        <w:bottom w:val="none" w:sz="0" w:space="0" w:color="auto"/>
        <w:right w:val="none" w:sz="0" w:space="0" w:color="auto"/>
      </w:divBdr>
    </w:div>
    <w:div w:id="723215161">
      <w:bodyDiv w:val="1"/>
      <w:marLeft w:val="0"/>
      <w:marRight w:val="0"/>
      <w:marTop w:val="0"/>
      <w:marBottom w:val="0"/>
      <w:divBdr>
        <w:top w:val="none" w:sz="0" w:space="0" w:color="auto"/>
        <w:left w:val="none" w:sz="0" w:space="0" w:color="auto"/>
        <w:bottom w:val="none" w:sz="0" w:space="0" w:color="auto"/>
        <w:right w:val="none" w:sz="0" w:space="0" w:color="auto"/>
      </w:divBdr>
    </w:div>
    <w:div w:id="804271234">
      <w:bodyDiv w:val="1"/>
      <w:marLeft w:val="0"/>
      <w:marRight w:val="0"/>
      <w:marTop w:val="0"/>
      <w:marBottom w:val="0"/>
      <w:divBdr>
        <w:top w:val="none" w:sz="0" w:space="0" w:color="auto"/>
        <w:left w:val="none" w:sz="0" w:space="0" w:color="auto"/>
        <w:bottom w:val="none" w:sz="0" w:space="0" w:color="auto"/>
        <w:right w:val="none" w:sz="0" w:space="0" w:color="auto"/>
      </w:divBdr>
    </w:div>
    <w:div w:id="913318882">
      <w:bodyDiv w:val="1"/>
      <w:marLeft w:val="0"/>
      <w:marRight w:val="0"/>
      <w:marTop w:val="0"/>
      <w:marBottom w:val="0"/>
      <w:divBdr>
        <w:top w:val="none" w:sz="0" w:space="0" w:color="auto"/>
        <w:left w:val="none" w:sz="0" w:space="0" w:color="auto"/>
        <w:bottom w:val="none" w:sz="0" w:space="0" w:color="auto"/>
        <w:right w:val="none" w:sz="0" w:space="0" w:color="auto"/>
      </w:divBdr>
    </w:div>
    <w:div w:id="947198544">
      <w:bodyDiv w:val="1"/>
      <w:marLeft w:val="0"/>
      <w:marRight w:val="0"/>
      <w:marTop w:val="0"/>
      <w:marBottom w:val="0"/>
      <w:divBdr>
        <w:top w:val="none" w:sz="0" w:space="0" w:color="auto"/>
        <w:left w:val="none" w:sz="0" w:space="0" w:color="auto"/>
        <w:bottom w:val="none" w:sz="0" w:space="0" w:color="auto"/>
        <w:right w:val="none" w:sz="0" w:space="0" w:color="auto"/>
      </w:divBdr>
    </w:div>
    <w:div w:id="1104232573">
      <w:bodyDiv w:val="1"/>
      <w:marLeft w:val="0"/>
      <w:marRight w:val="0"/>
      <w:marTop w:val="0"/>
      <w:marBottom w:val="0"/>
      <w:divBdr>
        <w:top w:val="none" w:sz="0" w:space="0" w:color="auto"/>
        <w:left w:val="none" w:sz="0" w:space="0" w:color="auto"/>
        <w:bottom w:val="none" w:sz="0" w:space="0" w:color="auto"/>
        <w:right w:val="none" w:sz="0" w:space="0" w:color="auto"/>
      </w:divBdr>
    </w:div>
    <w:div w:id="1223173198">
      <w:bodyDiv w:val="1"/>
      <w:marLeft w:val="0"/>
      <w:marRight w:val="0"/>
      <w:marTop w:val="0"/>
      <w:marBottom w:val="0"/>
      <w:divBdr>
        <w:top w:val="none" w:sz="0" w:space="0" w:color="auto"/>
        <w:left w:val="none" w:sz="0" w:space="0" w:color="auto"/>
        <w:bottom w:val="none" w:sz="0" w:space="0" w:color="auto"/>
        <w:right w:val="none" w:sz="0" w:space="0" w:color="auto"/>
      </w:divBdr>
    </w:div>
    <w:div w:id="1338800884">
      <w:bodyDiv w:val="1"/>
      <w:marLeft w:val="0"/>
      <w:marRight w:val="0"/>
      <w:marTop w:val="0"/>
      <w:marBottom w:val="0"/>
      <w:divBdr>
        <w:top w:val="none" w:sz="0" w:space="0" w:color="auto"/>
        <w:left w:val="none" w:sz="0" w:space="0" w:color="auto"/>
        <w:bottom w:val="none" w:sz="0" w:space="0" w:color="auto"/>
        <w:right w:val="none" w:sz="0" w:space="0" w:color="auto"/>
      </w:divBdr>
    </w:div>
    <w:div w:id="1451167353">
      <w:bodyDiv w:val="1"/>
      <w:marLeft w:val="0"/>
      <w:marRight w:val="0"/>
      <w:marTop w:val="0"/>
      <w:marBottom w:val="0"/>
      <w:divBdr>
        <w:top w:val="none" w:sz="0" w:space="0" w:color="auto"/>
        <w:left w:val="none" w:sz="0" w:space="0" w:color="auto"/>
        <w:bottom w:val="none" w:sz="0" w:space="0" w:color="auto"/>
        <w:right w:val="none" w:sz="0" w:space="0" w:color="auto"/>
      </w:divBdr>
    </w:div>
    <w:div w:id="1547370882">
      <w:bodyDiv w:val="1"/>
      <w:marLeft w:val="0"/>
      <w:marRight w:val="0"/>
      <w:marTop w:val="0"/>
      <w:marBottom w:val="0"/>
      <w:divBdr>
        <w:top w:val="none" w:sz="0" w:space="0" w:color="auto"/>
        <w:left w:val="none" w:sz="0" w:space="0" w:color="auto"/>
        <w:bottom w:val="none" w:sz="0" w:space="0" w:color="auto"/>
        <w:right w:val="none" w:sz="0" w:space="0" w:color="auto"/>
      </w:divBdr>
    </w:div>
    <w:div w:id="1610820034">
      <w:bodyDiv w:val="1"/>
      <w:marLeft w:val="0"/>
      <w:marRight w:val="0"/>
      <w:marTop w:val="0"/>
      <w:marBottom w:val="0"/>
      <w:divBdr>
        <w:top w:val="none" w:sz="0" w:space="0" w:color="auto"/>
        <w:left w:val="none" w:sz="0" w:space="0" w:color="auto"/>
        <w:bottom w:val="none" w:sz="0" w:space="0" w:color="auto"/>
        <w:right w:val="none" w:sz="0" w:space="0" w:color="auto"/>
      </w:divBdr>
    </w:div>
    <w:div w:id="1754744488">
      <w:bodyDiv w:val="1"/>
      <w:marLeft w:val="0"/>
      <w:marRight w:val="0"/>
      <w:marTop w:val="0"/>
      <w:marBottom w:val="0"/>
      <w:divBdr>
        <w:top w:val="none" w:sz="0" w:space="0" w:color="auto"/>
        <w:left w:val="none" w:sz="0" w:space="0" w:color="auto"/>
        <w:bottom w:val="none" w:sz="0" w:space="0" w:color="auto"/>
        <w:right w:val="none" w:sz="0" w:space="0" w:color="auto"/>
      </w:divBdr>
    </w:div>
    <w:div w:id="1782652436">
      <w:bodyDiv w:val="1"/>
      <w:marLeft w:val="0"/>
      <w:marRight w:val="0"/>
      <w:marTop w:val="0"/>
      <w:marBottom w:val="0"/>
      <w:divBdr>
        <w:top w:val="none" w:sz="0" w:space="0" w:color="auto"/>
        <w:left w:val="none" w:sz="0" w:space="0" w:color="auto"/>
        <w:bottom w:val="none" w:sz="0" w:space="0" w:color="auto"/>
        <w:right w:val="none" w:sz="0" w:space="0" w:color="auto"/>
      </w:divBdr>
    </w:div>
    <w:div w:id="1861891473">
      <w:bodyDiv w:val="1"/>
      <w:marLeft w:val="0"/>
      <w:marRight w:val="0"/>
      <w:marTop w:val="0"/>
      <w:marBottom w:val="0"/>
      <w:divBdr>
        <w:top w:val="none" w:sz="0" w:space="0" w:color="auto"/>
        <w:left w:val="none" w:sz="0" w:space="0" w:color="auto"/>
        <w:bottom w:val="none" w:sz="0" w:space="0" w:color="auto"/>
        <w:right w:val="none" w:sz="0" w:space="0" w:color="auto"/>
      </w:divBdr>
    </w:div>
    <w:div w:id="1966037108">
      <w:bodyDiv w:val="1"/>
      <w:marLeft w:val="0"/>
      <w:marRight w:val="0"/>
      <w:marTop w:val="0"/>
      <w:marBottom w:val="0"/>
      <w:divBdr>
        <w:top w:val="none" w:sz="0" w:space="0" w:color="auto"/>
        <w:left w:val="none" w:sz="0" w:space="0" w:color="auto"/>
        <w:bottom w:val="none" w:sz="0" w:space="0" w:color="auto"/>
        <w:right w:val="none" w:sz="0" w:space="0" w:color="auto"/>
      </w:divBdr>
    </w:div>
    <w:div w:id="1984041472">
      <w:bodyDiv w:val="1"/>
      <w:marLeft w:val="0"/>
      <w:marRight w:val="0"/>
      <w:marTop w:val="0"/>
      <w:marBottom w:val="0"/>
      <w:divBdr>
        <w:top w:val="none" w:sz="0" w:space="0" w:color="auto"/>
        <w:left w:val="none" w:sz="0" w:space="0" w:color="auto"/>
        <w:bottom w:val="none" w:sz="0" w:space="0" w:color="auto"/>
        <w:right w:val="none" w:sz="0" w:space="0" w:color="auto"/>
      </w:divBdr>
    </w:div>
    <w:div w:id="20408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3D66D2443CBCD43A9DABB20E60C8CB066D9266D1D8D27F3AE217FD1A21261B718E686A6579D99zE42B" TargetMode="External"/><Relationship Id="rId13" Type="http://schemas.openxmlformats.org/officeDocument/2006/relationships/hyperlink" Target="consultantplus://offline/ref=A1D8C55B87AC10E1E6E21EA1B212AC186B108B678469F92A63D6300A4B908193F9E4860E6063XAX" TargetMode="External"/><Relationship Id="rId18" Type="http://schemas.openxmlformats.org/officeDocument/2006/relationships/hyperlink" Target="consultantplus://offline/ref=0A9C29B56A88F406F62AA2251049D1777B602D994FE62F11F143656B5ADB7E06E5B2C6FFFEC64F0282C588070403EA574C6AF29403FDAE713B98B3A42Da2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7A7977925DCE994EAD5880F8A3081E2E642C7F76059948FA5367AEC51u1q6F" TargetMode="External"/><Relationship Id="rId17" Type="http://schemas.openxmlformats.org/officeDocument/2006/relationships/hyperlink" Target="consultantplus://offline/ref=E422C366BC5E42E49F369647F4CD801A0D347D4C714AD0760D81C99664AE6E8DC69A6FB9B739BDEEIC61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1D8C55B87AC10E1E6E21EA1B212AC186B108B678469F92A63D6300A4B908193F9E4860B663563XAX" TargetMode="External"/><Relationship Id="rId20" Type="http://schemas.openxmlformats.org/officeDocument/2006/relationships/hyperlink" Target="consultantplus://offline/ref=0A9C29B56A88F406F62AA2251049D1777B602D994FE62F11F143656B5ADB7E06E5B2C6FFFEC64F0282C588070403EA574C6AF29403FDAE713B98B3A42Da2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surii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1D8C55B87AC10E1E6E21EA1B212AC186B108B678469F92A63D6300A4B908193F9E4860B663563X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A1D8C55B87AC10E1E6E21EA1B212AC186B108B678469F92A63D6300A4B69X0X" TargetMode="External"/><Relationship Id="rId19" Type="http://schemas.openxmlformats.org/officeDocument/2006/relationships/hyperlink" Target="consultantplus://offline/ref=0A9C29B56A88F406F62AA2251049D1777B602D994FE62F11F143656B5ADB7E06E5B2C6FFFEC64F0282C588060003EA574C6AF29403FDAE713B98B3A42Da2A" TargetMode="External"/><Relationship Id="rId4" Type="http://schemas.openxmlformats.org/officeDocument/2006/relationships/settings" Target="settings.xml"/><Relationship Id="rId9" Type="http://schemas.openxmlformats.org/officeDocument/2006/relationships/hyperlink" Target="consultantplus://offline/ref=8F03D66D2443CBCD43A9DABB20E60C8CB066D92E6F1F8D27F3AE217FD1zA42B" TargetMode="External"/><Relationship Id="rId14" Type="http://schemas.openxmlformats.org/officeDocument/2006/relationships/hyperlink" Target="consultantplus://offline/ref=A1D8C55B87AC10E1E6E21EA1B212AC186B108B678469F92A63D6300A4B908193F9E4860D6C63XBX" TargetMode="External"/><Relationship Id="rId22" Type="http://schemas.openxmlformats.org/officeDocument/2006/relationships/header" Target="header2.xml"/><Relationship Id="rId27" Type="http://schemas.openxmlformats.org/officeDocument/2006/relationships/hyperlink" Target="mailto:grad@adm-ussuri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B9E9-D71E-47BB-885C-B6C4E26F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67</Pages>
  <Words>17966</Words>
  <Characters>102409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churganova</dc:creator>
  <cp:lastModifiedBy>Ольга Владимировна Эйснер</cp:lastModifiedBy>
  <cp:revision>64</cp:revision>
  <cp:lastPrinted>2019-08-15T01:12:00Z</cp:lastPrinted>
  <dcterms:created xsi:type="dcterms:W3CDTF">2018-12-12T23:22:00Z</dcterms:created>
  <dcterms:modified xsi:type="dcterms:W3CDTF">2019-10-10T01:20:00Z</dcterms:modified>
</cp:coreProperties>
</file>