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D05B8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99133CB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7CC550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AA94B6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17CD54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2CE6BB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9C7E42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A47A3A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F1CB26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0B66F7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79FCCE" w14:textId="77777777" w:rsidR="00EC723D" w:rsidRDefault="00EC723D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E433F8" w14:textId="77777777" w:rsidR="0034329E" w:rsidRPr="00144371" w:rsidRDefault="0034329E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14:paraId="6FAA6F5B" w14:textId="77777777" w:rsidR="0034329E" w:rsidRPr="00144371" w:rsidRDefault="0034329E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</w:p>
    <w:p w14:paraId="787EF416" w14:textId="77777777" w:rsidR="00145713" w:rsidRDefault="0034329E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966DDEA" w14:textId="77777777" w:rsidR="0034329E" w:rsidRPr="00B90BD0" w:rsidRDefault="00241465" w:rsidP="0019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29E" w:rsidRPr="00144371">
        <w:rPr>
          <w:rFonts w:ascii="Times New Roman" w:hAnsi="Times New Roman" w:cs="Times New Roman"/>
          <w:sz w:val="28"/>
          <w:szCs w:val="28"/>
        </w:rPr>
        <w:t>Предоставление</w:t>
      </w:r>
      <w:r w:rsidR="00145713">
        <w:rPr>
          <w:rFonts w:ascii="Times New Roman" w:hAnsi="Times New Roman" w:cs="Times New Roman"/>
          <w:sz w:val="28"/>
          <w:szCs w:val="28"/>
        </w:rPr>
        <w:t xml:space="preserve"> 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гражданам </w:t>
      </w:r>
    </w:p>
    <w:p w14:paraId="3A5C1F78" w14:textId="77777777" w:rsidR="00145713" w:rsidRDefault="0034329E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7B3000AD" w14:textId="77777777" w:rsidR="00145713" w:rsidRDefault="0034329E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в ведении</w:t>
      </w:r>
      <w:r w:rsidR="00145713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</w:p>
    <w:p w14:paraId="7B96F4FD" w14:textId="77777777" w:rsidR="00145713" w:rsidRDefault="0034329E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самоуправления или в</w:t>
      </w:r>
      <w:r w:rsidR="00145713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14:paraId="69418FC2" w14:textId="2EE4494F" w:rsidR="00EC723D" w:rsidRDefault="00B90BD0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6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EC723D" w:rsidRPr="00EC723D">
        <w:rPr>
          <w:rFonts w:ascii="Times New Roman" w:hAnsi="Times New Roman" w:cs="Times New Roman"/>
          <w:sz w:val="28"/>
          <w:szCs w:val="28"/>
        </w:rPr>
        <w:t>,</w:t>
      </w:r>
    </w:p>
    <w:p w14:paraId="1334FD71" w14:textId="77777777" w:rsidR="00145713" w:rsidRDefault="00EC723D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23D">
        <w:rPr>
          <w:rFonts w:ascii="Times New Roman" w:hAnsi="Times New Roman" w:cs="Times New Roman"/>
          <w:sz w:val="28"/>
          <w:szCs w:val="28"/>
        </w:rPr>
        <w:t>в отношении которых заключены</w:t>
      </w:r>
    </w:p>
    <w:p w14:paraId="72EB841B" w14:textId="77777777" w:rsidR="00145713" w:rsidRDefault="00EC723D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23D">
        <w:rPr>
          <w:rFonts w:ascii="Times New Roman" w:hAnsi="Times New Roman" w:cs="Times New Roman"/>
          <w:sz w:val="28"/>
          <w:szCs w:val="28"/>
        </w:rPr>
        <w:t>договоры</w:t>
      </w:r>
      <w:r w:rsidR="00145713">
        <w:rPr>
          <w:rFonts w:ascii="Times New Roman" w:hAnsi="Times New Roman" w:cs="Times New Roman"/>
          <w:sz w:val="28"/>
          <w:szCs w:val="28"/>
        </w:rPr>
        <w:t xml:space="preserve"> </w:t>
      </w:r>
      <w:r w:rsidRPr="00EC723D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</w:p>
    <w:p w14:paraId="5037F884" w14:textId="77777777" w:rsidR="0034329E" w:rsidRPr="00144371" w:rsidRDefault="00EC723D" w:rsidP="00EC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23D">
        <w:rPr>
          <w:rFonts w:ascii="Times New Roman" w:hAnsi="Times New Roman" w:cs="Times New Roman"/>
          <w:sz w:val="28"/>
          <w:szCs w:val="28"/>
        </w:rPr>
        <w:t>земельным участком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5D1C6" w14:textId="77777777" w:rsidR="00B80820" w:rsidRDefault="00B80820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8D4909" w14:textId="77777777" w:rsidR="00B80820" w:rsidRDefault="00B80820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37A945" w14:textId="77777777" w:rsidR="00766972" w:rsidRDefault="00766972" w:rsidP="00CF55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EE082" w14:textId="5EF2EF96" w:rsidR="00CF5562" w:rsidRDefault="0034329E" w:rsidP="009F68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6 октября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="00CF5562"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144371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B80820">
        <w:rPr>
          <w:rFonts w:ascii="Times New Roman" w:hAnsi="Times New Roman" w:cs="Times New Roman"/>
          <w:sz w:val="28"/>
          <w:szCs w:val="28"/>
        </w:rPr>
        <w:t>п</w:t>
      </w:r>
      <w:r w:rsidRPr="00144371">
        <w:rPr>
          <w:rFonts w:ascii="Times New Roman" w:hAnsi="Times New Roman" w:cs="Times New Roman"/>
          <w:sz w:val="28"/>
          <w:szCs w:val="28"/>
        </w:rPr>
        <w:t>ринципах организации местного самоуправления в Российской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Федерации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144371">
        <w:rPr>
          <w:rFonts w:ascii="Times New Roman" w:hAnsi="Times New Roman" w:cs="Times New Roman"/>
          <w:sz w:val="28"/>
          <w:szCs w:val="28"/>
        </w:rPr>
        <w:t xml:space="preserve">, а также в целях реализации положений Федерального закона от 27 июля </w:t>
      </w:r>
      <w:r w:rsidR="001249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4371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CF5562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210-ФЗ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14437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DE1E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44371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144371">
        <w:rPr>
          <w:rFonts w:ascii="Times New Roman" w:hAnsi="Times New Roman" w:cs="Times New Roman"/>
          <w:sz w:val="28"/>
          <w:szCs w:val="28"/>
        </w:rPr>
        <w:t>, Федеральн</w:t>
      </w:r>
      <w:r w:rsidR="0094142F">
        <w:rPr>
          <w:rFonts w:ascii="Times New Roman" w:hAnsi="Times New Roman" w:cs="Times New Roman"/>
          <w:sz w:val="28"/>
          <w:szCs w:val="28"/>
        </w:rPr>
        <w:t>ым</w:t>
      </w:r>
      <w:r w:rsidRPr="001443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142F">
        <w:rPr>
          <w:rFonts w:ascii="Times New Roman" w:hAnsi="Times New Roman" w:cs="Times New Roman"/>
          <w:sz w:val="28"/>
          <w:szCs w:val="28"/>
        </w:rPr>
        <w:t>ом</w:t>
      </w:r>
      <w:r w:rsidRPr="00144371">
        <w:rPr>
          <w:rFonts w:ascii="Times New Roman" w:hAnsi="Times New Roman" w:cs="Times New Roman"/>
          <w:sz w:val="28"/>
          <w:szCs w:val="28"/>
        </w:rPr>
        <w:t xml:space="preserve"> от 1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мая 2016 года </w:t>
      </w:r>
      <w:r w:rsidR="001249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CF5562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119-ФЗ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144371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 </w:t>
      </w:r>
      <w:r w:rsidR="00DE1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44371">
        <w:rPr>
          <w:rFonts w:ascii="Times New Roman" w:hAnsi="Times New Roman" w:cs="Times New Roman"/>
          <w:sz w:val="28"/>
          <w:szCs w:val="28"/>
        </w:rPr>
        <w:t>и расположенных в Арктической зоне Российской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Федерации и на других </w:t>
      </w:r>
      <w:r w:rsidRPr="00144371">
        <w:rPr>
          <w:rFonts w:ascii="Times New Roman" w:hAnsi="Times New Roman" w:cs="Times New Roman"/>
          <w:sz w:val="28"/>
          <w:szCs w:val="28"/>
        </w:rPr>
        <w:lastRenderedPageBreak/>
        <w:t>территориях Севера, Сибири и Дальнего Востока Российской Федерации,</w:t>
      </w:r>
      <w:r w:rsidR="009F68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4371">
        <w:rPr>
          <w:rFonts w:ascii="Times New Roman" w:hAnsi="Times New Roman" w:cs="Times New Roman"/>
          <w:sz w:val="28"/>
          <w:szCs w:val="28"/>
        </w:rPr>
        <w:t xml:space="preserve"> и о</w:t>
      </w:r>
      <w:r w:rsidR="009F6825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144371">
        <w:rPr>
          <w:rFonts w:ascii="Times New Roman" w:hAnsi="Times New Roman" w:cs="Times New Roman"/>
          <w:sz w:val="28"/>
          <w:szCs w:val="28"/>
        </w:rPr>
        <w:t xml:space="preserve">, </w:t>
      </w:r>
      <w:r w:rsidR="00971502" w:rsidRPr="00971502">
        <w:rPr>
          <w:rFonts w:ascii="Times New Roman" w:hAnsi="Times New Roman" w:cs="Times New Roman"/>
          <w:sz w:val="28"/>
          <w:szCs w:val="28"/>
        </w:rPr>
        <w:t>Уставом</w:t>
      </w:r>
      <w:r w:rsidR="0097150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971502" w:rsidRPr="00971502">
        <w:rPr>
          <w:rFonts w:ascii="Times New Roman" w:hAnsi="Times New Roman" w:cs="Times New Roman"/>
          <w:sz w:val="28"/>
          <w:szCs w:val="28"/>
        </w:rPr>
        <w:t>,</w:t>
      </w:r>
      <w:r w:rsidR="00B80820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от 27 января 2011 года </w:t>
      </w:r>
      <w:r w:rsidR="00971502" w:rsidRPr="009715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363D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206-НПА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="00B80820" w:rsidRPr="00B8082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144371">
        <w:rPr>
          <w:rFonts w:ascii="Times New Roman" w:hAnsi="Times New Roman" w:cs="Times New Roman"/>
          <w:sz w:val="28"/>
          <w:szCs w:val="28"/>
        </w:rPr>
        <w:t xml:space="preserve">, </w:t>
      </w:r>
      <w:r w:rsidR="009F68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4371">
        <w:rPr>
          <w:rFonts w:ascii="Times New Roman" w:hAnsi="Times New Roman" w:cs="Times New Roman"/>
          <w:sz w:val="28"/>
          <w:szCs w:val="28"/>
        </w:rPr>
        <w:t xml:space="preserve">с целью обеспечения открытости и общедоступности информации </w:t>
      </w:r>
      <w:r w:rsidR="009F68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4371">
        <w:rPr>
          <w:rFonts w:ascii="Times New Roman" w:hAnsi="Times New Roman" w:cs="Times New Roman"/>
          <w:sz w:val="28"/>
          <w:szCs w:val="28"/>
        </w:rPr>
        <w:t>о предоставлении</w:t>
      </w:r>
      <w:r w:rsidR="00CF5562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14:paraId="1B27AC00" w14:textId="77777777" w:rsidR="00CF5562" w:rsidRPr="0027363D" w:rsidRDefault="00CF5562" w:rsidP="0027363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E4E7F" w14:textId="77777777" w:rsidR="0027363D" w:rsidRPr="0027363D" w:rsidRDefault="0027363D" w:rsidP="0027363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63774" w14:textId="77777777" w:rsidR="00CF5562" w:rsidRPr="00CF5562" w:rsidRDefault="00CF5562" w:rsidP="00CF556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F556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D5A2465" w14:textId="77777777" w:rsidR="00CF5562" w:rsidRDefault="00CF5562" w:rsidP="0027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32CED" w14:textId="77777777" w:rsidR="0027363D" w:rsidRDefault="0027363D" w:rsidP="0027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4F7210" w14:textId="58AEE882" w:rsidR="0034329E" w:rsidRPr="00144371" w:rsidRDefault="0034329E" w:rsidP="000F12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</w:t>
      </w:r>
      <w:r w:rsidR="00CF5562">
        <w:rPr>
          <w:rFonts w:ascii="Times New Roman" w:hAnsi="Times New Roman" w:cs="Times New Roman"/>
          <w:sz w:val="28"/>
          <w:szCs w:val="28"/>
        </w:rPr>
        <w:t xml:space="preserve">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="00CF5562">
        <w:rPr>
          <w:rFonts w:ascii="Times New Roman" w:hAnsi="Times New Roman" w:cs="Times New Roman"/>
          <w:sz w:val="28"/>
          <w:szCs w:val="28"/>
        </w:rPr>
        <w:t>П</w:t>
      </w:r>
      <w:r w:rsidR="00CF5562" w:rsidRPr="00CF5562">
        <w:rPr>
          <w:rFonts w:ascii="Times New Roman" w:hAnsi="Times New Roman" w:cs="Times New Roman"/>
          <w:sz w:val="28"/>
          <w:szCs w:val="28"/>
        </w:rPr>
        <w:t>редоставление</w:t>
      </w:r>
      <w:r w:rsidR="00CF5562">
        <w:rPr>
          <w:rFonts w:ascii="Times New Roman" w:hAnsi="Times New Roman" w:cs="Times New Roman"/>
          <w:sz w:val="28"/>
          <w:szCs w:val="28"/>
        </w:rPr>
        <w:t xml:space="preserve"> </w:t>
      </w:r>
      <w:r w:rsidR="00CF5562" w:rsidRPr="00CF5562">
        <w:rPr>
          <w:rFonts w:ascii="Times New Roman" w:hAnsi="Times New Roman" w:cs="Times New Roman"/>
          <w:sz w:val="28"/>
          <w:szCs w:val="28"/>
        </w:rPr>
        <w:t>гражданам земельных участков,</w:t>
      </w:r>
      <w:r w:rsidR="000F12FA">
        <w:rPr>
          <w:rFonts w:ascii="Times New Roman" w:hAnsi="Times New Roman" w:cs="Times New Roman"/>
          <w:sz w:val="28"/>
          <w:szCs w:val="28"/>
        </w:rPr>
        <w:t xml:space="preserve"> </w:t>
      </w:r>
      <w:r w:rsidR="00CF5562" w:rsidRPr="00CF5562">
        <w:rPr>
          <w:rFonts w:ascii="Times New Roman" w:hAnsi="Times New Roman" w:cs="Times New Roman"/>
          <w:sz w:val="28"/>
          <w:szCs w:val="28"/>
        </w:rPr>
        <w:t>находящихся в ведении органов местного самоуправления</w:t>
      </w:r>
      <w:r w:rsidR="00CF5562">
        <w:rPr>
          <w:rFonts w:ascii="Times New Roman" w:hAnsi="Times New Roman" w:cs="Times New Roman"/>
          <w:sz w:val="28"/>
          <w:szCs w:val="28"/>
        </w:rPr>
        <w:t xml:space="preserve"> </w:t>
      </w:r>
      <w:r w:rsidR="00CF5562" w:rsidRPr="00CF5562">
        <w:rPr>
          <w:rFonts w:ascii="Times New Roman" w:hAnsi="Times New Roman" w:cs="Times New Roman"/>
          <w:sz w:val="28"/>
          <w:szCs w:val="28"/>
        </w:rPr>
        <w:t xml:space="preserve">или </w:t>
      </w:r>
      <w:r w:rsidR="00AF4F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F5562" w:rsidRPr="00CF5562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B90BD0" w:rsidRPr="00B90BD0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CF5562" w:rsidRPr="00CF5562">
        <w:rPr>
          <w:rFonts w:ascii="Times New Roman" w:hAnsi="Times New Roman" w:cs="Times New Roman"/>
          <w:sz w:val="28"/>
          <w:szCs w:val="28"/>
        </w:rPr>
        <w:t>, в отношении которых заключены договоры безвозмездного пользования земельным участком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14437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6D7B438" w14:textId="77777777" w:rsidR="00CF5562" w:rsidRPr="00CF5562" w:rsidRDefault="00CF5562" w:rsidP="00CF55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62">
        <w:rPr>
          <w:rFonts w:ascii="Times New Roman" w:hAnsi="Times New Roman" w:cs="Times New Roman"/>
          <w:sz w:val="28"/>
          <w:szCs w:val="28"/>
        </w:rPr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1C298B1B" w14:textId="77777777" w:rsidR="00CF5562" w:rsidRPr="00CF5562" w:rsidRDefault="00CF5562" w:rsidP="00CF55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62">
        <w:rPr>
          <w:rFonts w:ascii="Times New Roman" w:hAnsi="Times New Roman" w:cs="Times New Roman"/>
          <w:sz w:val="28"/>
          <w:szCs w:val="28"/>
        </w:rPr>
        <w:t>3.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00CA5E95" w14:textId="77777777" w:rsidR="00CF5562" w:rsidRDefault="00CF5562" w:rsidP="0003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B3073" w14:textId="77777777" w:rsidR="00CF5562" w:rsidRDefault="00CF5562" w:rsidP="0003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EA011" w14:textId="77777777" w:rsidR="00035C39" w:rsidRDefault="00035C39" w:rsidP="0003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F8DF5" w14:textId="77777777" w:rsidR="00CF5562" w:rsidRPr="00CF5562" w:rsidRDefault="00CF5562" w:rsidP="00035C39">
      <w:pPr>
        <w:tabs>
          <w:tab w:val="left" w:pos="1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4A5CB6B" w14:textId="77777777" w:rsidR="00CF5562" w:rsidRPr="00CF5562" w:rsidRDefault="00CF5562" w:rsidP="00035C39">
      <w:pPr>
        <w:tabs>
          <w:tab w:val="left" w:pos="1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62">
        <w:rPr>
          <w:rFonts w:ascii="Times New Roman" w:hAnsi="Times New Roman" w:cs="Times New Roman"/>
          <w:sz w:val="28"/>
          <w:szCs w:val="28"/>
        </w:rPr>
        <w:t>Уссурийского городского округа                                                          Е.Е. Корж</w:t>
      </w:r>
    </w:p>
    <w:p w14:paraId="3779926D" w14:textId="77777777" w:rsidR="00144371" w:rsidRDefault="00144371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32F2C" w14:textId="77777777" w:rsidR="00035C39" w:rsidRDefault="00035C39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58115" w14:textId="77777777" w:rsidR="00035C39" w:rsidRPr="00F7226D" w:rsidRDefault="00035C39" w:rsidP="00035C3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6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2215AACB" w14:textId="77777777" w:rsidR="00035C39" w:rsidRPr="00F7226D" w:rsidRDefault="00035C39" w:rsidP="00035C3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45EF02" w14:textId="77777777" w:rsidR="00035C39" w:rsidRPr="00F7226D" w:rsidRDefault="00035C39" w:rsidP="00035C3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6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79EF0194" w14:textId="77777777" w:rsidR="00035C39" w:rsidRPr="00F7226D" w:rsidRDefault="00035C39" w:rsidP="00035C3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6D">
        <w:rPr>
          <w:rFonts w:ascii="Times New Roman" w:hAnsi="Times New Roman" w:cs="Times New Roman"/>
          <w:bCs/>
          <w:sz w:val="28"/>
          <w:szCs w:val="28"/>
        </w:rPr>
        <w:t xml:space="preserve">Уссурийского городского округа </w:t>
      </w:r>
    </w:p>
    <w:p w14:paraId="611C9382" w14:textId="77777777" w:rsidR="00035C39" w:rsidRPr="00035C39" w:rsidRDefault="00035C39" w:rsidP="00035C3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6D">
        <w:rPr>
          <w:rFonts w:ascii="Times New Roman" w:hAnsi="Times New Roman" w:cs="Times New Roman"/>
          <w:bCs/>
          <w:sz w:val="28"/>
          <w:szCs w:val="28"/>
        </w:rPr>
        <w:t>от _____________№_________</w:t>
      </w:r>
    </w:p>
    <w:p w14:paraId="2053CF1A" w14:textId="77777777" w:rsidR="00035C39" w:rsidRPr="00035C39" w:rsidRDefault="00035C39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3CC900" w14:textId="77777777" w:rsidR="00035C39" w:rsidRPr="00035C39" w:rsidRDefault="00035C39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F7D374" w14:textId="77777777" w:rsidR="00035C39" w:rsidRPr="00035C39" w:rsidRDefault="0034329E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C39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1A21EF" w:rsidRPr="00035C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77C36F" w14:textId="77777777" w:rsidR="00035C39" w:rsidRDefault="00035C39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35C3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035C3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</w:p>
    <w:p w14:paraId="6B915F4D" w14:textId="389F933A" w:rsidR="0034329E" w:rsidRPr="00035C39" w:rsidRDefault="00241465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35C39" w:rsidRPr="00035C39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035C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C39" w:rsidRPr="00035C39">
        <w:rPr>
          <w:rFonts w:ascii="Times New Roman" w:hAnsi="Times New Roman" w:cs="Times New Roman"/>
          <w:bCs/>
          <w:sz w:val="28"/>
          <w:szCs w:val="28"/>
        </w:rPr>
        <w:t xml:space="preserve">гражданам земельных участков, находящихся в ведении органов местного самоуправления или в собственности </w:t>
      </w:r>
      <w:r w:rsidR="00B90BD0" w:rsidRPr="00B90BD0">
        <w:rPr>
          <w:rFonts w:ascii="Times New Roman" w:hAnsi="Times New Roman" w:cs="Times New Roman"/>
          <w:bCs/>
          <w:sz w:val="28"/>
          <w:szCs w:val="28"/>
        </w:rPr>
        <w:t>Уссурийского городского округа</w:t>
      </w:r>
      <w:r w:rsidR="00035C39" w:rsidRPr="00035C39">
        <w:rPr>
          <w:rFonts w:ascii="Times New Roman" w:hAnsi="Times New Roman" w:cs="Times New Roman"/>
          <w:bCs/>
          <w:sz w:val="28"/>
          <w:szCs w:val="28"/>
        </w:rPr>
        <w:t>, в отношении которых заключены договоры безвозмездного пользования земельным участком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301EF0E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CBD15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37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12EB609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14:paraId="780A1DDB" w14:textId="210AE057" w:rsidR="009F6554" w:rsidRDefault="0072582F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2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862A0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="0034329E" w:rsidRPr="00144371">
        <w:rPr>
          <w:rFonts w:ascii="Times New Roman" w:hAnsi="Times New Roman" w:cs="Times New Roman"/>
          <w:sz w:val="28"/>
          <w:szCs w:val="28"/>
        </w:rPr>
        <w:t>Предоставление гражданам земельных участков, находящихся в ведении</w:t>
      </w:r>
      <w:r w:rsidR="003F55C3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или в собственности </w:t>
      </w:r>
      <w:r w:rsidR="00B90BD0" w:rsidRPr="00B90BD0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3F55C3" w:rsidRPr="00144371">
        <w:rPr>
          <w:rFonts w:ascii="Times New Roman" w:hAnsi="Times New Roman" w:cs="Times New Roman"/>
          <w:sz w:val="28"/>
          <w:szCs w:val="28"/>
        </w:rPr>
        <w:t>, в отношении которых заключены договоры  безвозмездного пользования земельным участком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F55C3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2039C1">
        <w:rPr>
          <w:rFonts w:ascii="Times New Roman" w:hAnsi="Times New Roman" w:cs="Times New Roman"/>
          <w:sz w:val="28"/>
          <w:szCs w:val="28"/>
        </w:rPr>
        <w:t>Р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егламент) разработан </w:t>
      </w:r>
      <w:r w:rsidR="009F6554" w:rsidRPr="009F6554">
        <w:rPr>
          <w:rFonts w:ascii="Times New Roman" w:hAnsi="Times New Roman" w:cs="Times New Roman"/>
          <w:sz w:val="28"/>
          <w:szCs w:val="28"/>
        </w:rPr>
        <w:t>в целях установления сроков</w:t>
      </w:r>
      <w:r w:rsidR="0094142F">
        <w:rPr>
          <w:rFonts w:ascii="Times New Roman" w:hAnsi="Times New Roman" w:cs="Times New Roman"/>
          <w:sz w:val="28"/>
          <w:szCs w:val="28"/>
        </w:rPr>
        <w:t xml:space="preserve"> и </w:t>
      </w:r>
      <w:r w:rsidR="009F6554" w:rsidRPr="009F6554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  <w:r w:rsidR="0094142F">
        <w:rPr>
          <w:rFonts w:ascii="Times New Roman" w:hAnsi="Times New Roman" w:cs="Times New Roman"/>
          <w:sz w:val="28"/>
          <w:szCs w:val="28"/>
        </w:rPr>
        <w:t>(</w:t>
      </w:r>
      <w:r w:rsidR="009F6554" w:rsidRPr="009F6554">
        <w:rPr>
          <w:rFonts w:ascii="Times New Roman" w:hAnsi="Times New Roman" w:cs="Times New Roman"/>
          <w:sz w:val="28"/>
          <w:szCs w:val="28"/>
        </w:rPr>
        <w:t>действий</w:t>
      </w:r>
      <w:r w:rsidR="0094142F">
        <w:rPr>
          <w:rFonts w:ascii="Times New Roman" w:hAnsi="Times New Roman" w:cs="Times New Roman"/>
          <w:sz w:val="28"/>
          <w:szCs w:val="28"/>
        </w:rPr>
        <w:t>)</w:t>
      </w:r>
      <w:r w:rsidR="009F6554" w:rsidRPr="009F65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4142F">
        <w:rPr>
          <w:rFonts w:ascii="Times New Roman" w:hAnsi="Times New Roman" w:cs="Times New Roman"/>
          <w:sz w:val="28"/>
          <w:szCs w:val="28"/>
        </w:rPr>
        <w:t>и</w:t>
      </w:r>
      <w:r w:rsidR="009F6554" w:rsidRPr="009F655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</w:t>
      </w:r>
      <w:r w:rsidR="0094142F" w:rsidRPr="0094142F">
        <w:rPr>
          <w:rFonts w:ascii="Times New Roman" w:hAnsi="Times New Roman" w:cs="Times New Roman"/>
          <w:sz w:val="28"/>
          <w:szCs w:val="28"/>
        </w:rPr>
        <w:t xml:space="preserve"> осуществляемых по запросу физического лица либо </w:t>
      </w:r>
      <w:r w:rsidR="0094142F">
        <w:rPr>
          <w:rFonts w:ascii="Times New Roman" w:hAnsi="Times New Roman" w:cs="Times New Roman"/>
          <w:sz w:val="28"/>
          <w:szCs w:val="28"/>
        </w:rPr>
        <w:t xml:space="preserve">его </w:t>
      </w:r>
      <w:r w:rsidR="0094142F" w:rsidRPr="0094142F">
        <w:rPr>
          <w:rFonts w:ascii="Times New Roman" w:hAnsi="Times New Roman" w:cs="Times New Roman"/>
          <w:sz w:val="28"/>
          <w:szCs w:val="28"/>
        </w:rPr>
        <w:t>уполномоченн</w:t>
      </w:r>
      <w:r w:rsidR="00B90BD0" w:rsidRPr="00B90BD0">
        <w:rPr>
          <w:rFonts w:ascii="Times New Roman" w:hAnsi="Times New Roman" w:cs="Times New Roman"/>
          <w:sz w:val="28"/>
          <w:szCs w:val="28"/>
        </w:rPr>
        <w:t>ого</w:t>
      </w:r>
      <w:r w:rsidR="0094142F" w:rsidRPr="0094142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4142F">
        <w:rPr>
          <w:rFonts w:ascii="Times New Roman" w:hAnsi="Times New Roman" w:cs="Times New Roman"/>
          <w:sz w:val="28"/>
          <w:szCs w:val="28"/>
        </w:rPr>
        <w:t>я</w:t>
      </w:r>
      <w:r w:rsidR="00BC036C">
        <w:rPr>
          <w:rFonts w:ascii="Times New Roman" w:hAnsi="Times New Roman" w:cs="Times New Roman"/>
          <w:sz w:val="28"/>
          <w:szCs w:val="28"/>
        </w:rPr>
        <w:t xml:space="preserve"> </w:t>
      </w:r>
      <w:r w:rsidR="0094142F" w:rsidRPr="0094142F">
        <w:rPr>
          <w:rFonts w:ascii="Times New Roman" w:hAnsi="Times New Roman" w:cs="Times New Roman"/>
          <w:sz w:val="28"/>
          <w:szCs w:val="28"/>
        </w:rPr>
        <w:t>в пределах установленных нормативными правовыми актами Российской Федерации полномочий в соответствии с требованиями Федерального</w:t>
      </w:r>
      <w:r w:rsidR="0094142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94142F" w:rsidRPr="0094142F">
        <w:rPr>
          <w:rFonts w:ascii="Times New Roman" w:hAnsi="Times New Roman" w:cs="Times New Roman"/>
          <w:sz w:val="28"/>
          <w:szCs w:val="28"/>
        </w:rPr>
        <w:t xml:space="preserve"> от 27 июля 2010 года N 210-ФЗ </w:t>
      </w:r>
      <w:r w:rsidR="0094142F">
        <w:rPr>
          <w:rFonts w:ascii="Times New Roman" w:hAnsi="Times New Roman" w:cs="Times New Roman"/>
          <w:sz w:val="28"/>
          <w:szCs w:val="28"/>
        </w:rPr>
        <w:t>«</w:t>
      </w:r>
      <w:r w:rsidR="0094142F" w:rsidRPr="0094142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4142F">
        <w:rPr>
          <w:rFonts w:ascii="Times New Roman" w:hAnsi="Times New Roman" w:cs="Times New Roman"/>
          <w:sz w:val="28"/>
          <w:szCs w:val="28"/>
        </w:rPr>
        <w:t>»</w:t>
      </w:r>
      <w:r w:rsidR="0094142F" w:rsidRPr="0094142F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4142F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94142F" w:rsidRPr="0094142F">
        <w:rPr>
          <w:rFonts w:ascii="Times New Roman" w:hAnsi="Times New Roman" w:cs="Times New Roman"/>
          <w:sz w:val="28"/>
          <w:szCs w:val="28"/>
        </w:rPr>
        <w:t>).</w:t>
      </w:r>
      <w:r w:rsidR="00BC036C">
        <w:rPr>
          <w:rFonts w:ascii="Times New Roman" w:hAnsi="Times New Roman" w:cs="Times New Roman"/>
          <w:sz w:val="28"/>
          <w:szCs w:val="28"/>
        </w:rPr>
        <w:t xml:space="preserve"> </w:t>
      </w:r>
      <w:r w:rsidR="00E13179">
        <w:rPr>
          <w:rFonts w:ascii="Times New Roman" w:hAnsi="Times New Roman" w:cs="Times New Roman"/>
          <w:sz w:val="28"/>
          <w:szCs w:val="28"/>
        </w:rPr>
        <w:t>А</w:t>
      </w:r>
      <w:r w:rsidR="00E13179" w:rsidRPr="0014437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E13179" w:rsidRPr="00E13179">
        <w:rPr>
          <w:rFonts w:ascii="Times New Roman" w:hAnsi="Times New Roman" w:cs="Times New Roman"/>
          <w:sz w:val="28"/>
          <w:szCs w:val="28"/>
        </w:rPr>
        <w:t xml:space="preserve"> устанавливает порядок взаимодействия между отраслевыми (функциональными) и территориальными органами администрации Уссурийского городского округа и их должностными лицами, </w:t>
      </w:r>
      <w:r w:rsidR="00E13179" w:rsidRPr="00E13179">
        <w:rPr>
          <w:rFonts w:ascii="Times New Roman" w:hAnsi="Times New Roman" w:cs="Times New Roman"/>
          <w:sz w:val="28"/>
          <w:szCs w:val="28"/>
        </w:rPr>
        <w:lastRenderedPageBreak/>
        <w:t>взаимодействия отраслевых (функциональных) и территориальных органов администрации Уссурийского городского округа с заявителями, иными органами местного самоуправления, учреждениями и организациями при предоставлении муниципальной услуги</w:t>
      </w:r>
      <w:r w:rsidR="00E13179">
        <w:rPr>
          <w:rFonts w:ascii="Times New Roman" w:hAnsi="Times New Roman" w:cs="Times New Roman"/>
          <w:sz w:val="28"/>
          <w:szCs w:val="28"/>
        </w:rPr>
        <w:t xml:space="preserve"> </w:t>
      </w:r>
      <w:r w:rsidR="00B90BD0" w:rsidRPr="00B90BD0">
        <w:rPr>
          <w:rFonts w:ascii="Times New Roman" w:hAnsi="Times New Roman" w:cs="Times New Roman"/>
          <w:sz w:val="28"/>
          <w:szCs w:val="28"/>
        </w:rPr>
        <w:t>администрацией</w:t>
      </w:r>
      <w:r w:rsidR="009F6554" w:rsidRPr="009F655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округа.</w:t>
      </w:r>
    </w:p>
    <w:p w14:paraId="3728494E" w14:textId="1920E8E9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рамках реализации Федерального</w:t>
      </w:r>
      <w:r w:rsidR="009F01A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9F6554">
        <w:rPr>
          <w:rFonts w:ascii="Times New Roman" w:hAnsi="Times New Roman" w:cs="Times New Roman"/>
          <w:sz w:val="28"/>
          <w:szCs w:val="28"/>
        </w:rPr>
        <w:t>0</w:t>
      </w:r>
      <w:r w:rsidRPr="00144371">
        <w:rPr>
          <w:rFonts w:ascii="Times New Roman" w:hAnsi="Times New Roman" w:cs="Times New Roman"/>
          <w:sz w:val="28"/>
          <w:szCs w:val="28"/>
        </w:rPr>
        <w:t xml:space="preserve">1 мая 2016 года </w:t>
      </w:r>
      <w:r w:rsidR="009F6554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119-ФЗ </w:t>
      </w:r>
      <w:r w:rsidR="009F65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144371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</w:t>
      </w:r>
      <w:r w:rsidR="009F01A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 и расположенных в Арктической зоне</w:t>
      </w:r>
      <w:r w:rsidR="009F01A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Российской Федерации и на других территориях Севера, Сибири и Дальнего Востока Российской</w:t>
      </w:r>
      <w:r w:rsidR="009F01A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Федерации, и о внесении изменений в законодательные акты Российской Федерации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14437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F01A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F01A1" w:rsidRPr="00144371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119-ФЗ) в отношении земельных участков, находящихся в ведении органов</w:t>
      </w:r>
      <w:r w:rsidR="009F01A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местного самоуправления или в собственности </w:t>
      </w:r>
      <w:r w:rsidR="00B90BD0" w:rsidRPr="00B90BD0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="00B90BD0" w:rsidRPr="00261465">
        <w:rPr>
          <w:rFonts w:ascii="Times New Roman" w:hAnsi="Times New Roman" w:cs="Times New Roman"/>
          <w:sz w:val="28"/>
          <w:szCs w:val="28"/>
        </w:rPr>
        <w:t>,</w:t>
      </w:r>
      <w:r w:rsidR="00B90BD0" w:rsidRPr="00B90BD0">
        <w:rPr>
          <w:rFonts w:ascii="Times New Roman" w:hAnsi="Times New Roman" w:cs="Times New Roman"/>
          <w:sz w:val="28"/>
          <w:szCs w:val="28"/>
        </w:rPr>
        <w:t xml:space="preserve"> </w:t>
      </w:r>
      <w:r w:rsidR="009F01A1" w:rsidRPr="00144371">
        <w:rPr>
          <w:rFonts w:ascii="Times New Roman" w:hAnsi="Times New Roman" w:cs="Times New Roman"/>
          <w:sz w:val="28"/>
          <w:szCs w:val="28"/>
        </w:rPr>
        <w:t>и в отношении которых заключены договоры  безвозмездного пользования земельным участком</w:t>
      </w:r>
      <w:r w:rsidRPr="00144371">
        <w:rPr>
          <w:rFonts w:ascii="Times New Roman" w:hAnsi="Times New Roman" w:cs="Times New Roman"/>
          <w:sz w:val="28"/>
          <w:szCs w:val="28"/>
        </w:rPr>
        <w:t>.</w:t>
      </w:r>
    </w:p>
    <w:p w14:paraId="1F910630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2. Круг заявителей.</w:t>
      </w:r>
    </w:p>
    <w:p w14:paraId="19A7128B" w14:textId="2E404D9F" w:rsidR="002A45C5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гражданам Российской Федерации, а также</w:t>
      </w:r>
      <w:r w:rsidR="00AF042A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иностранным гражданам и лицам без гражданства, являющимся участниками Государственной программы</w:t>
      </w:r>
      <w:r w:rsidR="00AF042A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по оказанию содействия добровольному переселению в Российскую Федерацию соотечественников,</w:t>
      </w:r>
      <w:r w:rsidR="00AF042A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проживающих за рубежом, и членам их семей, совместно переселяющимся на постоянное место</w:t>
      </w:r>
      <w:r w:rsidR="00AF042A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жительства в Российскую Федерацию в рамках Федерального закона </w:t>
      </w:r>
      <w:r w:rsidR="002A45C5" w:rsidRPr="00144371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119-ФЗ</w:t>
      </w:r>
      <w:r w:rsidR="00261465" w:rsidRPr="00261465">
        <w:rPr>
          <w:rFonts w:ascii="Times New Roman" w:hAnsi="Times New Roman" w:cs="Times New Roman"/>
          <w:sz w:val="28"/>
          <w:szCs w:val="28"/>
        </w:rPr>
        <w:t xml:space="preserve">, </w:t>
      </w:r>
      <w:r w:rsidR="00261465" w:rsidRPr="00144371">
        <w:rPr>
          <w:rFonts w:ascii="Times New Roman" w:hAnsi="Times New Roman" w:cs="Times New Roman"/>
          <w:sz w:val="28"/>
          <w:szCs w:val="28"/>
        </w:rPr>
        <w:t>с которым</w:t>
      </w:r>
      <w:r w:rsidR="00261465" w:rsidRPr="00261465">
        <w:rPr>
          <w:rFonts w:ascii="Times New Roman" w:hAnsi="Times New Roman" w:cs="Times New Roman"/>
          <w:sz w:val="28"/>
          <w:szCs w:val="28"/>
        </w:rPr>
        <w:t>и</w:t>
      </w:r>
      <w:r w:rsidR="00261465" w:rsidRPr="0014437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№ 119-ФЗ заключен договор безвозмездного пользования земельным участком </w:t>
      </w:r>
      <w:r w:rsidRPr="00144371">
        <w:rPr>
          <w:rFonts w:ascii="Times New Roman" w:hAnsi="Times New Roman" w:cs="Times New Roman"/>
          <w:sz w:val="28"/>
          <w:szCs w:val="28"/>
        </w:rPr>
        <w:t xml:space="preserve">(далее - заявитель). </w:t>
      </w:r>
    </w:p>
    <w:p w14:paraId="5A2F1725" w14:textId="77777777" w:rsidR="004321B7" w:rsidRPr="00144371" w:rsidRDefault="00D756AC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В случае, если договор безвозмездного пользования земельным участком был заключен с двумя и более гражданами, эти граждане </w:t>
      </w:r>
      <w:r w:rsidR="00F878F7" w:rsidRPr="00144371">
        <w:rPr>
          <w:rFonts w:ascii="Times New Roman" w:hAnsi="Times New Roman" w:cs="Times New Roman"/>
          <w:sz w:val="28"/>
          <w:szCs w:val="28"/>
        </w:rPr>
        <w:t>(за исключением граждан, право безвозмездного</w:t>
      </w:r>
      <w:r w:rsidR="006301F9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F878F7" w:rsidRPr="00144371">
        <w:rPr>
          <w:rFonts w:ascii="Times New Roman" w:hAnsi="Times New Roman" w:cs="Times New Roman"/>
          <w:sz w:val="28"/>
          <w:szCs w:val="28"/>
        </w:rPr>
        <w:t xml:space="preserve">пользования земельным </w:t>
      </w:r>
      <w:r w:rsidR="00F878F7" w:rsidRPr="00144371">
        <w:rPr>
          <w:rFonts w:ascii="Times New Roman" w:hAnsi="Times New Roman" w:cs="Times New Roman"/>
          <w:sz w:val="28"/>
          <w:szCs w:val="28"/>
        </w:rPr>
        <w:lastRenderedPageBreak/>
        <w:t xml:space="preserve">участком которых прекращено) </w:t>
      </w:r>
      <w:r w:rsidRPr="00144371">
        <w:rPr>
          <w:rFonts w:ascii="Times New Roman" w:hAnsi="Times New Roman" w:cs="Times New Roman"/>
          <w:sz w:val="28"/>
          <w:szCs w:val="28"/>
        </w:rPr>
        <w:t xml:space="preserve">совместно обращаются </w:t>
      </w:r>
      <w:r w:rsidR="00F878F7" w:rsidRPr="00144371">
        <w:rPr>
          <w:rFonts w:ascii="Times New Roman" w:hAnsi="Times New Roman" w:cs="Times New Roman"/>
          <w:sz w:val="28"/>
          <w:szCs w:val="28"/>
        </w:rPr>
        <w:t>с заявлением о предоставлении земельного участка.</w:t>
      </w:r>
    </w:p>
    <w:p w14:paraId="5B97D928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могут обращаться</w:t>
      </w:r>
      <w:r w:rsidR="004321B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представители, имеющие право в соответствии с законодательством Р</w:t>
      </w:r>
      <w:r w:rsidR="004321B7" w:rsidRPr="00144371">
        <w:rPr>
          <w:rFonts w:ascii="Times New Roman" w:hAnsi="Times New Roman" w:cs="Times New Roman"/>
          <w:sz w:val="28"/>
          <w:szCs w:val="28"/>
        </w:rPr>
        <w:t xml:space="preserve">оссийской Федерации либо в силу </w:t>
      </w:r>
      <w:r w:rsidRPr="00144371">
        <w:rPr>
          <w:rFonts w:ascii="Times New Roman" w:hAnsi="Times New Roman" w:cs="Times New Roman"/>
          <w:sz w:val="28"/>
          <w:szCs w:val="28"/>
        </w:rPr>
        <w:t>наделения их заявителем в порядке, установленном законодательством Российской Федерации,</w:t>
      </w:r>
      <w:r w:rsidR="004321B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полномочиями выступать от его имени (далее - представитель заявителя).</w:t>
      </w:r>
    </w:p>
    <w:p w14:paraId="6B72B0E4" w14:textId="77777777" w:rsidR="00447EAD" w:rsidRPr="00144371" w:rsidRDefault="00447EAD" w:rsidP="009F6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3. Требование предоставления заявителю муниципальной услуги                       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29F9011B" w14:textId="77777777" w:rsidR="00F94256" w:rsidRPr="00BF1962" w:rsidRDefault="00F94256" w:rsidP="00144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962">
        <w:rPr>
          <w:rFonts w:ascii="Times New Roman" w:eastAsia="Calibri" w:hAnsi="Times New Roman" w:cs="Times New Roman"/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заявителей. В связи с этим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50AC4066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371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7B2F6FDA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4. Наименование муниципальной услуги.</w:t>
      </w:r>
    </w:p>
    <w:p w14:paraId="65E3067D" w14:textId="37739042" w:rsidR="009F55BF" w:rsidRPr="00144371" w:rsidRDefault="009F55BF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Предоставление гражданам земельных участков, находящихся в ведении органов местного самоуправления или в собственности </w:t>
      </w:r>
      <w:r w:rsidR="006E59E4" w:rsidRPr="006E59E4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="006E59E4" w:rsidRPr="001443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44371">
        <w:rPr>
          <w:rFonts w:ascii="Times New Roman" w:hAnsi="Times New Roman" w:cs="Times New Roman"/>
          <w:sz w:val="28"/>
          <w:szCs w:val="28"/>
        </w:rPr>
        <w:t xml:space="preserve">, в отношении которых заключены </w:t>
      </w:r>
      <w:r w:rsidR="00FC2499" w:rsidRPr="00144371">
        <w:rPr>
          <w:rFonts w:ascii="Times New Roman" w:hAnsi="Times New Roman" w:cs="Times New Roman"/>
          <w:sz w:val="28"/>
          <w:szCs w:val="28"/>
        </w:rPr>
        <w:t>договоры безвозмездного</w:t>
      </w:r>
      <w:r w:rsidRPr="00144371">
        <w:rPr>
          <w:rFonts w:ascii="Times New Roman" w:hAnsi="Times New Roman" w:cs="Times New Roman"/>
          <w:sz w:val="28"/>
          <w:szCs w:val="28"/>
        </w:rPr>
        <w:t xml:space="preserve"> пользования земельным участком</w:t>
      </w:r>
      <w:r w:rsidR="0091579B" w:rsidRPr="00144371">
        <w:rPr>
          <w:rFonts w:ascii="Times New Roman" w:hAnsi="Times New Roman" w:cs="Times New Roman"/>
          <w:sz w:val="28"/>
          <w:szCs w:val="28"/>
        </w:rPr>
        <w:t>.</w:t>
      </w:r>
    </w:p>
    <w:p w14:paraId="517CD2D5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14:paraId="3CB12506" w14:textId="77777777" w:rsidR="0034329E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является администрация Уссурийского</w:t>
      </w:r>
      <w:r w:rsidR="009F55BF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городского округа, в лице управления </w:t>
      </w:r>
      <w:r w:rsidRPr="00144371">
        <w:rPr>
          <w:rFonts w:ascii="Times New Roman" w:hAnsi="Times New Roman" w:cs="Times New Roman"/>
          <w:sz w:val="28"/>
          <w:szCs w:val="28"/>
        </w:rPr>
        <w:lastRenderedPageBreak/>
        <w:t>градостроительства администрации Уссурийского городского округа</w:t>
      </w:r>
      <w:r w:rsidR="009F55BF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(</w:t>
      </w:r>
      <w:r w:rsidR="0091579B" w:rsidRPr="00144371">
        <w:rPr>
          <w:rFonts w:ascii="Times New Roman" w:hAnsi="Times New Roman" w:cs="Times New Roman"/>
          <w:sz w:val="28"/>
          <w:szCs w:val="28"/>
        </w:rPr>
        <w:t>далее - исполнитель услуги, уполномоченный орган</w:t>
      </w:r>
      <w:r w:rsidRPr="00144371">
        <w:rPr>
          <w:rFonts w:ascii="Times New Roman" w:hAnsi="Times New Roman" w:cs="Times New Roman"/>
          <w:sz w:val="28"/>
          <w:szCs w:val="28"/>
        </w:rPr>
        <w:t>).</w:t>
      </w:r>
    </w:p>
    <w:p w14:paraId="72E62361" w14:textId="77777777" w:rsidR="00365B8B" w:rsidRDefault="00365B8B" w:rsidP="00A17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             в электронном виде с использованием федеральной государственной информационной системы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365B8B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(далее - Единый портал), государственной информационной системы Приморского края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365B8B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Приморского края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365B8B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портал).</w:t>
      </w:r>
    </w:p>
    <w:p w14:paraId="132812DB" w14:textId="51E938BB" w:rsidR="00E132BB" w:rsidRPr="00E132BB" w:rsidRDefault="00FF3B67" w:rsidP="00E132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Pr="00365B8B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E13F2B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13F2B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13F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E13F2B">
        <w:rPr>
          <w:rFonts w:ascii="Times New Roman" w:hAnsi="Times New Roman" w:cs="Times New Roman"/>
          <w:sz w:val="28"/>
          <w:szCs w:val="28"/>
        </w:rPr>
        <w:t xml:space="preserve"> </w:t>
      </w:r>
      <w:r w:rsidR="00E13F2B" w:rsidRPr="00365B8B">
        <w:rPr>
          <w:rFonts w:ascii="Times New Roman" w:hAnsi="Times New Roman" w:cs="Times New Roman"/>
          <w:sz w:val="28"/>
          <w:szCs w:val="28"/>
        </w:rPr>
        <w:t>(далее – Многофункциональный центр)</w:t>
      </w:r>
      <w:r w:rsidR="00A1738D">
        <w:rPr>
          <w:rFonts w:ascii="Times New Roman" w:hAnsi="Times New Roman" w:cs="Times New Roman"/>
          <w:sz w:val="28"/>
          <w:szCs w:val="28"/>
        </w:rPr>
        <w:t xml:space="preserve"> </w:t>
      </w:r>
      <w:r w:rsidR="00E132BB" w:rsidRPr="00E132BB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взаимодействии, заключенным между Многофункциональным центром и администрацией Уссурийского городского округа.</w:t>
      </w:r>
    </w:p>
    <w:p w14:paraId="036822BF" w14:textId="77777777" w:rsidR="00E132BB" w:rsidRPr="00E132BB" w:rsidRDefault="00E132BB" w:rsidP="00E132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2BB">
        <w:rPr>
          <w:rFonts w:ascii="Times New Roman" w:hAnsi="Times New Roman" w:cs="Times New Roman"/>
          <w:sz w:val="28"/>
          <w:szCs w:val="28"/>
        </w:rPr>
        <w:t>Многофункциональный центр участвует в предоставлении муниципальной услуги в качестве посредника при приеме заявления                         от физических и юридических лиц 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</w:t>
      </w:r>
    </w:p>
    <w:p w14:paraId="4D099BEE" w14:textId="77777777" w:rsidR="00E132BB" w:rsidRPr="00E132BB" w:rsidRDefault="00E132BB" w:rsidP="00E132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2BB">
        <w:rPr>
          <w:rFonts w:ascii="Times New Roman" w:hAnsi="Times New Roman" w:cs="Times New Roman"/>
          <w:sz w:val="28"/>
          <w:szCs w:val="28"/>
        </w:rPr>
        <w:t>Решение об отказе в приеме заявления о предоставлении муниципальной услуги Многофункциональным центром не принимается.</w:t>
      </w:r>
    </w:p>
    <w:p w14:paraId="446D72B3" w14:textId="1FDA4224" w:rsidR="0034329E" w:rsidRPr="00144371" w:rsidRDefault="0034329E" w:rsidP="00A173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6. </w:t>
      </w:r>
      <w:r w:rsidR="009F55BF" w:rsidRPr="00144371">
        <w:rPr>
          <w:rFonts w:ascii="Times New Roman" w:hAnsi="Times New Roman" w:cs="Times New Roman"/>
          <w:sz w:val="28"/>
          <w:szCs w:val="28"/>
        </w:rPr>
        <w:t>Р</w:t>
      </w:r>
      <w:r w:rsidRPr="00144371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услуги.</w:t>
      </w:r>
    </w:p>
    <w:p w14:paraId="35D613CC" w14:textId="77777777" w:rsidR="0034329E" w:rsidRPr="00144371" w:rsidRDefault="0034329E" w:rsidP="00A173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70C2509F" w14:textId="77777777" w:rsidR="00AB5F91" w:rsidRPr="00144371" w:rsidRDefault="00AB5F91" w:rsidP="00144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а) решение в форме постановления администрации Уссурийского городского округа о предоставлении земельного участка в собственность бесплатно;</w:t>
      </w:r>
    </w:p>
    <w:p w14:paraId="699BE9F5" w14:textId="77777777" w:rsidR="00AB5F91" w:rsidRPr="00144371" w:rsidRDefault="00AB5F91" w:rsidP="0014437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б)</w:t>
      </w:r>
      <w:r w:rsidR="00190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52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443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905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4371">
        <w:rPr>
          <w:rFonts w:ascii="Times New Roman" w:hAnsi="Times New Roman" w:cs="Times New Roman"/>
          <w:sz w:val="28"/>
          <w:szCs w:val="28"/>
        </w:rPr>
        <w:t xml:space="preserve"> аренды земельного участка;</w:t>
      </w:r>
    </w:p>
    <w:p w14:paraId="1D6B4222" w14:textId="77777777" w:rsidR="00AB5F91" w:rsidRPr="00144371" w:rsidRDefault="00AB5F91" w:rsidP="0014437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в) </w:t>
      </w:r>
      <w:r w:rsidR="0019052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44371">
        <w:rPr>
          <w:rFonts w:ascii="Times New Roman" w:hAnsi="Times New Roman" w:cs="Times New Roman"/>
          <w:sz w:val="28"/>
          <w:szCs w:val="28"/>
        </w:rPr>
        <w:t>договор</w:t>
      </w:r>
      <w:r w:rsidR="0019052E">
        <w:rPr>
          <w:rFonts w:ascii="Times New Roman" w:hAnsi="Times New Roman" w:cs="Times New Roman"/>
          <w:sz w:val="28"/>
          <w:szCs w:val="28"/>
        </w:rPr>
        <w:t>а</w:t>
      </w:r>
      <w:r w:rsidRPr="00144371">
        <w:rPr>
          <w:rFonts w:ascii="Times New Roman" w:hAnsi="Times New Roman" w:cs="Times New Roman"/>
          <w:sz w:val="28"/>
          <w:szCs w:val="28"/>
        </w:rPr>
        <w:t xml:space="preserve"> купли-продажи земельного участка;</w:t>
      </w:r>
    </w:p>
    <w:p w14:paraId="36D4DBEF" w14:textId="1D28B19D" w:rsidR="00AB5F91" w:rsidRPr="00144371" w:rsidRDefault="0020676F" w:rsidP="00BC64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C64CF" w:rsidRPr="00BC64C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C64CF" w:rsidRPr="00144371">
        <w:rPr>
          <w:rFonts w:ascii="Times New Roman" w:hAnsi="Times New Roman" w:cs="Times New Roman"/>
          <w:sz w:val="28"/>
          <w:szCs w:val="28"/>
        </w:rPr>
        <w:t>в форме</w:t>
      </w:r>
      <w:r w:rsidR="00BC64CF" w:rsidRPr="00BC64CF">
        <w:rPr>
          <w:rFonts w:ascii="Times New Roman" w:hAnsi="Times New Roman" w:cs="Times New Roman"/>
          <w:sz w:val="28"/>
          <w:szCs w:val="28"/>
        </w:rPr>
        <w:t xml:space="preserve"> уведомления уполномоченного органа</w:t>
      </w:r>
      <w:r w:rsidR="00BC64CF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BC64CF" w:rsidRPr="00BC64CF">
        <w:rPr>
          <w:rFonts w:ascii="Times New Roman" w:hAnsi="Times New Roman" w:cs="Times New Roman"/>
          <w:sz w:val="28"/>
          <w:szCs w:val="28"/>
        </w:rPr>
        <w:t>об отказе</w:t>
      </w:r>
      <w:r w:rsidR="00AB5F91" w:rsidRPr="00144371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участка.</w:t>
      </w:r>
    </w:p>
    <w:p w14:paraId="277A4AA2" w14:textId="5C628EA8" w:rsidR="00566551" w:rsidRPr="00144371" w:rsidRDefault="00BF504F" w:rsidP="00144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4F">
        <w:rPr>
          <w:rFonts w:ascii="Times New Roman" w:hAnsi="Times New Roman" w:cs="Times New Roman"/>
          <w:sz w:val="28"/>
          <w:szCs w:val="28"/>
        </w:rPr>
        <w:t>Ф</w:t>
      </w:r>
      <w:r w:rsidR="00566551" w:rsidRPr="00144371">
        <w:rPr>
          <w:rFonts w:ascii="Times New Roman" w:hAnsi="Times New Roman" w:cs="Times New Roman"/>
          <w:sz w:val="28"/>
          <w:szCs w:val="28"/>
        </w:rPr>
        <w:t>акт получения заявителем результата предоставления муниципальной услуги</w:t>
      </w:r>
      <w:r w:rsidRPr="00BF504F">
        <w:rPr>
          <w:rFonts w:ascii="Times New Roman" w:hAnsi="Times New Roman" w:cs="Times New Roman"/>
          <w:sz w:val="28"/>
          <w:szCs w:val="28"/>
        </w:rPr>
        <w:t xml:space="preserve"> ф</w:t>
      </w:r>
      <w:r w:rsidRPr="00144371">
        <w:rPr>
          <w:rFonts w:ascii="Times New Roman" w:hAnsi="Times New Roman" w:cs="Times New Roman"/>
          <w:sz w:val="28"/>
          <w:szCs w:val="28"/>
        </w:rPr>
        <w:t>иксируется</w:t>
      </w:r>
      <w:r w:rsidRPr="00BF504F">
        <w:rPr>
          <w:rFonts w:ascii="Times New Roman" w:hAnsi="Times New Roman" w:cs="Times New Roman"/>
          <w:sz w:val="28"/>
          <w:szCs w:val="28"/>
        </w:rPr>
        <w:t xml:space="preserve"> в </w:t>
      </w:r>
      <w:r w:rsidR="00566551" w:rsidRPr="00144371">
        <w:rPr>
          <w:rFonts w:ascii="Times New Roman" w:hAnsi="Times New Roman" w:cs="Times New Roman"/>
          <w:sz w:val="28"/>
          <w:szCs w:val="28"/>
        </w:rPr>
        <w:t>муниципальн</w:t>
      </w:r>
      <w:r w:rsidRPr="00BF504F">
        <w:rPr>
          <w:rFonts w:ascii="Times New Roman" w:hAnsi="Times New Roman" w:cs="Times New Roman"/>
          <w:sz w:val="28"/>
          <w:szCs w:val="28"/>
        </w:rPr>
        <w:t>ой</w:t>
      </w:r>
      <w:r w:rsidR="00566551" w:rsidRPr="00144371">
        <w:rPr>
          <w:rFonts w:ascii="Times New Roman" w:hAnsi="Times New Roman" w:cs="Times New Roman"/>
          <w:sz w:val="28"/>
          <w:szCs w:val="28"/>
        </w:rPr>
        <w:t xml:space="preserve"> и</w:t>
      </w:r>
      <w:r w:rsidR="0019052E">
        <w:rPr>
          <w:rFonts w:ascii="Times New Roman" w:hAnsi="Times New Roman" w:cs="Times New Roman"/>
          <w:sz w:val="28"/>
          <w:szCs w:val="28"/>
        </w:rPr>
        <w:t>нформационн</w:t>
      </w:r>
      <w:r w:rsidRPr="00BF504F">
        <w:rPr>
          <w:rFonts w:ascii="Times New Roman" w:hAnsi="Times New Roman" w:cs="Times New Roman"/>
          <w:sz w:val="28"/>
          <w:szCs w:val="28"/>
        </w:rPr>
        <w:t>ой</w:t>
      </w:r>
      <w:r w:rsidR="00566551" w:rsidRPr="00144371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F65796">
        <w:rPr>
          <w:rFonts w:ascii="Times New Roman" w:hAnsi="Times New Roman" w:cs="Times New Roman"/>
          <w:sz w:val="28"/>
          <w:szCs w:val="28"/>
        </w:rPr>
        <w:t>е</w:t>
      </w:r>
      <w:r w:rsidR="00566551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="00566551" w:rsidRPr="00144371">
        <w:rPr>
          <w:rFonts w:ascii="Times New Roman" w:hAnsi="Times New Roman" w:cs="Times New Roman"/>
          <w:sz w:val="28"/>
          <w:szCs w:val="28"/>
        </w:rPr>
        <w:t>Система электронного документооборота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="00566551" w:rsidRPr="00144371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округа.</w:t>
      </w:r>
    </w:p>
    <w:p w14:paraId="198DE3D3" w14:textId="77777777" w:rsidR="00365B8B" w:rsidRPr="00144371" w:rsidRDefault="00365B8B" w:rsidP="00144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8B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 зависит от способа, указанного в заявлении.</w:t>
      </w:r>
    </w:p>
    <w:p w14:paraId="7369C741" w14:textId="77777777" w:rsidR="0034329E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14:paraId="3C0DEBE5" w14:textId="77777777" w:rsidR="00F45A46" w:rsidRPr="00144371" w:rsidRDefault="00566551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10 </w:t>
      </w:r>
      <w:proofErr w:type="gramStart"/>
      <w:r w:rsidRPr="00144371">
        <w:rPr>
          <w:rFonts w:ascii="Times New Roman" w:hAnsi="Times New Roman" w:cs="Times New Roman"/>
          <w:sz w:val="28"/>
          <w:szCs w:val="28"/>
        </w:rPr>
        <w:t>рабочих  дней</w:t>
      </w:r>
      <w:proofErr w:type="gramEnd"/>
      <w:r w:rsidRPr="00144371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F65796">
        <w:rPr>
          <w:rFonts w:ascii="Times New Roman" w:hAnsi="Times New Roman" w:cs="Times New Roman"/>
          <w:sz w:val="28"/>
          <w:szCs w:val="28"/>
        </w:rPr>
        <w:t>поступления</w:t>
      </w:r>
      <w:r w:rsidR="00794A46" w:rsidRPr="00F65796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F45A46" w:rsidRPr="00144371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14:paraId="7D1F7D97" w14:textId="77777777" w:rsidR="0034329E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услуги.</w:t>
      </w:r>
    </w:p>
    <w:p w14:paraId="3C21FC0C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>Земельный кодекс Российской;</w:t>
      </w:r>
    </w:p>
    <w:p w14:paraId="7ECF2B4D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6CBD2C18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30519020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581">
        <w:rPr>
          <w:rFonts w:ascii="Times New Roman" w:hAnsi="Times New Roman" w:cs="Times New Roman"/>
          <w:sz w:val="28"/>
          <w:szCs w:val="28"/>
        </w:rPr>
        <w:t xml:space="preserve">1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119-ФЗ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4412FBC2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137-ФЗ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27511D0A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Федеральный закон от 11 июня 2003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74-ФЗ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6DD3E11F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Федеральный закон от 7 июля 2003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112-ФЗ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74704FF4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Федеральный закон от 29 июля 2017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217-ФЗ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 xml:space="preserve">О ведении гражданами садоводства и огородничества для собственных нужд и о </w:t>
      </w:r>
      <w:r w:rsidRPr="00BE1581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13B840D9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Закон Приморского края от 29 декабря 2003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90-КЗ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1E9C8C64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Закон Приморского края от 5 декабря 2018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411-КЗ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 территориях Приморского края, в границах которых земельные участки не могут быть предоставлены в безвозмездное пользование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76C29DB5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края от 28 сентября 2017 года </w:t>
      </w:r>
      <w:r w:rsidR="00241465"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389-па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Об определении территории охотничьих угодий в Приморском крае, в границах которых в целях сохранения охотничьих ресурсов и среды их обитания гражданам не могут предоставлены земельные участки в безвозмездное пользование и установлении максимального размера площади таких территорий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2329309A" w14:textId="77777777" w:rsidR="00BE1581" w:rsidRP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>Устав Уссурийского городского округа;</w:t>
      </w:r>
    </w:p>
    <w:p w14:paraId="7E3A438E" w14:textId="77777777" w:rsidR="00BE158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решение Думы Уссурийского городского округа от 26 мая 2009 года </w:t>
      </w:r>
      <w:r w:rsidR="00241465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52 </w:t>
      </w:r>
      <w:r w:rsidR="00241465"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Об утверждении Генерального плана Уссурийского городского округа</w:t>
      </w:r>
      <w:r w:rsidR="00241465"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1C3EA6F5" w14:textId="77777777" w:rsidR="00F65875" w:rsidRPr="00BE1581" w:rsidRDefault="00F65875" w:rsidP="00F65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Уссурийского городского округа Приморского края от 9 сентября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1581">
        <w:rPr>
          <w:rFonts w:ascii="Times New Roman" w:hAnsi="Times New Roman" w:cs="Times New Roman"/>
          <w:sz w:val="28"/>
          <w:szCs w:val="28"/>
        </w:rPr>
        <w:t xml:space="preserve"> 2045-НПА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1581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1581">
        <w:rPr>
          <w:rFonts w:ascii="Times New Roman" w:hAnsi="Times New Roman" w:cs="Times New Roman"/>
          <w:sz w:val="28"/>
          <w:szCs w:val="28"/>
        </w:rPr>
        <w:t>;</w:t>
      </w:r>
    </w:p>
    <w:p w14:paraId="2A97CEF6" w14:textId="0F57FEBA" w:rsidR="00BE1581" w:rsidRPr="00144371" w:rsidRDefault="00BE1581" w:rsidP="00BE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581">
        <w:rPr>
          <w:rFonts w:ascii="Times New Roman" w:hAnsi="Times New Roman" w:cs="Times New Roman"/>
          <w:sz w:val="28"/>
          <w:szCs w:val="28"/>
        </w:rPr>
        <w:t>ины</w:t>
      </w:r>
      <w:r w:rsidR="00F65796" w:rsidRPr="003B0C6F">
        <w:rPr>
          <w:rFonts w:ascii="Times New Roman" w:hAnsi="Times New Roman" w:cs="Times New Roman"/>
          <w:sz w:val="28"/>
          <w:szCs w:val="28"/>
        </w:rPr>
        <w:t xml:space="preserve">е </w:t>
      </w:r>
      <w:r w:rsidRPr="00BE1581">
        <w:rPr>
          <w:rFonts w:ascii="Times New Roman" w:hAnsi="Times New Roman" w:cs="Times New Roman"/>
          <w:sz w:val="28"/>
          <w:szCs w:val="28"/>
        </w:rPr>
        <w:t>нормативны</w:t>
      </w:r>
      <w:r w:rsidR="00F65796" w:rsidRPr="003B0C6F">
        <w:rPr>
          <w:rFonts w:ascii="Times New Roman" w:hAnsi="Times New Roman" w:cs="Times New Roman"/>
          <w:sz w:val="28"/>
          <w:szCs w:val="28"/>
        </w:rPr>
        <w:t>е</w:t>
      </w:r>
      <w:r w:rsidRPr="00BE158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65796" w:rsidRPr="003B0C6F">
        <w:rPr>
          <w:rFonts w:ascii="Times New Roman" w:hAnsi="Times New Roman" w:cs="Times New Roman"/>
          <w:sz w:val="28"/>
          <w:szCs w:val="28"/>
        </w:rPr>
        <w:t>е</w:t>
      </w:r>
      <w:r w:rsidRPr="00BE1581">
        <w:rPr>
          <w:rFonts w:ascii="Times New Roman" w:hAnsi="Times New Roman" w:cs="Times New Roman"/>
          <w:sz w:val="28"/>
          <w:szCs w:val="28"/>
        </w:rPr>
        <w:t xml:space="preserve"> акт</w:t>
      </w:r>
      <w:r w:rsidR="00F65796" w:rsidRPr="003B0C6F">
        <w:rPr>
          <w:rFonts w:ascii="Times New Roman" w:hAnsi="Times New Roman" w:cs="Times New Roman"/>
          <w:sz w:val="28"/>
          <w:szCs w:val="28"/>
        </w:rPr>
        <w:t>ы</w:t>
      </w:r>
      <w:r w:rsidRPr="00BE1581">
        <w:rPr>
          <w:rFonts w:ascii="Times New Roman" w:hAnsi="Times New Roman" w:cs="Times New Roman"/>
          <w:sz w:val="28"/>
          <w:szCs w:val="28"/>
        </w:rPr>
        <w:t>.</w:t>
      </w:r>
    </w:p>
    <w:p w14:paraId="1CEB718F" w14:textId="77777777" w:rsidR="00C02094" w:rsidRPr="00144371" w:rsidRDefault="00C02094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Едином портал</w:t>
      </w:r>
      <w:r w:rsidR="00AA19C9">
        <w:rPr>
          <w:rFonts w:ascii="Times New Roman" w:hAnsi="Times New Roman" w:cs="Times New Roman"/>
          <w:sz w:val="28"/>
          <w:szCs w:val="28"/>
        </w:rPr>
        <w:t>е</w:t>
      </w:r>
      <w:r w:rsidRPr="00144371">
        <w:rPr>
          <w:rFonts w:ascii="Times New Roman" w:hAnsi="Times New Roman" w:cs="Times New Roman"/>
          <w:sz w:val="28"/>
          <w:szCs w:val="28"/>
        </w:rPr>
        <w:t>, на официальном сайте администрации Уссурийского городского округа.</w:t>
      </w:r>
    </w:p>
    <w:p w14:paraId="0F704BA6" w14:textId="77777777" w:rsidR="002E3EFA" w:rsidRPr="00144371" w:rsidRDefault="0034329E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9</w:t>
      </w:r>
      <w:r w:rsidR="002E3EFA" w:rsidRPr="00144371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14:paraId="6212EAD5" w14:textId="77777777" w:rsidR="002E3EFA" w:rsidRPr="00144371" w:rsidRDefault="006E4607" w:rsidP="00144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. </w:t>
      </w:r>
      <w:r w:rsidR="002E3EFA" w:rsidRPr="0014437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должен предоставить самостоятельно:</w:t>
      </w:r>
    </w:p>
    <w:p w14:paraId="0AC7CAD1" w14:textId="77777777" w:rsidR="0034329E" w:rsidRPr="00144371" w:rsidRDefault="0034329E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а) заявление</w:t>
      </w:r>
      <w:r w:rsidR="00AA19C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14437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E3EFA" w:rsidRPr="00144371">
        <w:rPr>
          <w:rFonts w:ascii="Times New Roman" w:hAnsi="Times New Roman" w:cs="Times New Roman"/>
          <w:sz w:val="28"/>
          <w:szCs w:val="28"/>
        </w:rPr>
        <w:t>№</w:t>
      </w:r>
      <w:r w:rsidRPr="00144371">
        <w:rPr>
          <w:rFonts w:ascii="Times New Roman" w:hAnsi="Times New Roman" w:cs="Times New Roman"/>
          <w:sz w:val="28"/>
          <w:szCs w:val="28"/>
        </w:rPr>
        <w:t xml:space="preserve"> 1 к </w:t>
      </w:r>
      <w:r w:rsidR="002039C1">
        <w:rPr>
          <w:rFonts w:ascii="Times New Roman" w:hAnsi="Times New Roman" w:cs="Times New Roman"/>
          <w:sz w:val="28"/>
          <w:szCs w:val="28"/>
        </w:rPr>
        <w:t>Р</w:t>
      </w:r>
      <w:r w:rsidRPr="00144371">
        <w:rPr>
          <w:rFonts w:ascii="Times New Roman" w:hAnsi="Times New Roman" w:cs="Times New Roman"/>
          <w:sz w:val="28"/>
          <w:szCs w:val="28"/>
        </w:rPr>
        <w:t>егламенту;</w:t>
      </w:r>
    </w:p>
    <w:p w14:paraId="2DBC7ACF" w14:textId="77777777" w:rsidR="0034329E" w:rsidRPr="00144371" w:rsidRDefault="0034329E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заявителя);</w:t>
      </w:r>
    </w:p>
    <w:p w14:paraId="32C02A98" w14:textId="77777777" w:rsidR="0034329E" w:rsidRPr="00144371" w:rsidRDefault="0034329E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</w:t>
      </w:r>
      <w:r w:rsidR="002E3EFA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14:paraId="112EE96E" w14:textId="77227E64" w:rsidR="002E3EFA" w:rsidRPr="00144371" w:rsidRDefault="002E3EFA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г) подписанное </w:t>
      </w:r>
      <w:r w:rsidR="00EF5E58" w:rsidRPr="00144371">
        <w:rPr>
          <w:rFonts w:ascii="Times New Roman" w:hAnsi="Times New Roman" w:cs="Times New Roman"/>
          <w:sz w:val="28"/>
          <w:szCs w:val="28"/>
        </w:rPr>
        <w:t>заявителем (заявителями)</w:t>
      </w:r>
      <w:r w:rsidRPr="00144371">
        <w:rPr>
          <w:rFonts w:ascii="Times New Roman" w:hAnsi="Times New Roman" w:cs="Times New Roman"/>
          <w:sz w:val="28"/>
          <w:szCs w:val="28"/>
        </w:rPr>
        <w:t xml:space="preserve"> уведомление о соответствии использования</w:t>
      </w:r>
      <w:r w:rsidR="00EF5E58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земельного участка критериям использования</w:t>
      </w:r>
      <w:r w:rsidR="007A6CC5" w:rsidRPr="007A6CC5">
        <w:rPr>
          <w:rFonts w:ascii="Times New Roman" w:hAnsi="Times New Roman" w:cs="Times New Roman"/>
          <w:sz w:val="28"/>
          <w:szCs w:val="28"/>
        </w:rPr>
        <w:t>,</w:t>
      </w:r>
      <w:r w:rsidRPr="00144371">
        <w:rPr>
          <w:rFonts w:ascii="Times New Roman" w:hAnsi="Times New Roman" w:cs="Times New Roman"/>
          <w:sz w:val="28"/>
          <w:szCs w:val="28"/>
        </w:rPr>
        <w:t xml:space="preserve"> составленное в произвольной</w:t>
      </w:r>
      <w:r w:rsidR="00EF5E58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форме, в котором содержатся сведения об использовании земельного участка в соответствии с критерием</w:t>
      </w:r>
      <w:r w:rsidR="00EF5E58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AA19C9" w:rsidRPr="00144371">
        <w:rPr>
          <w:rFonts w:ascii="Times New Roman" w:hAnsi="Times New Roman" w:cs="Times New Roman"/>
          <w:sz w:val="28"/>
          <w:szCs w:val="28"/>
        </w:rPr>
        <w:t>(критериями</w:t>
      </w:r>
      <w:r w:rsidR="00AA19C9">
        <w:rPr>
          <w:rFonts w:ascii="Times New Roman" w:hAnsi="Times New Roman" w:cs="Times New Roman"/>
          <w:sz w:val="28"/>
          <w:szCs w:val="28"/>
        </w:rPr>
        <w:t>)</w:t>
      </w:r>
      <w:r w:rsidR="00AA19C9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использования и в соответствии с выбранным видом (видами) разрешенного</w:t>
      </w:r>
      <w:r w:rsidR="00EF5E58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FE37F8" w:rsidRPr="00FE37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37F8">
        <w:rPr>
          <w:rFonts w:ascii="Times New Roman" w:hAnsi="Times New Roman" w:cs="Times New Roman"/>
          <w:sz w:val="28"/>
          <w:szCs w:val="28"/>
        </w:rPr>
        <w:t>–</w:t>
      </w:r>
      <w:r w:rsidR="00FE37F8" w:rsidRPr="00FE37F8">
        <w:rPr>
          <w:rFonts w:ascii="Times New Roman" w:hAnsi="Times New Roman" w:cs="Times New Roman"/>
          <w:sz w:val="28"/>
          <w:szCs w:val="28"/>
        </w:rPr>
        <w:t xml:space="preserve"> уведомление)</w:t>
      </w:r>
      <w:r w:rsidR="00114B0D" w:rsidRPr="00144371">
        <w:rPr>
          <w:rFonts w:ascii="Times New Roman" w:hAnsi="Times New Roman" w:cs="Times New Roman"/>
          <w:sz w:val="28"/>
          <w:szCs w:val="28"/>
        </w:rPr>
        <w:t>;</w:t>
      </w:r>
    </w:p>
    <w:p w14:paraId="4FBDDD21" w14:textId="129443E7" w:rsidR="00B902D9" w:rsidRPr="00144371" w:rsidRDefault="00CF2FA4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д) </w:t>
      </w:r>
      <w:r w:rsidR="00B902D9" w:rsidRPr="00144371">
        <w:rPr>
          <w:rFonts w:ascii="Times New Roman" w:hAnsi="Times New Roman" w:cs="Times New Roman"/>
          <w:sz w:val="28"/>
          <w:szCs w:val="28"/>
        </w:rPr>
        <w:t xml:space="preserve">копия кредитного договора, </w:t>
      </w:r>
      <w:r w:rsidR="00085C1D" w:rsidRPr="00085C1D">
        <w:rPr>
          <w:rFonts w:ascii="Times New Roman" w:hAnsi="Times New Roman" w:cs="Times New Roman"/>
          <w:sz w:val="28"/>
          <w:szCs w:val="28"/>
        </w:rPr>
        <w:t>предусматривающего целевое использование кредитных средств на строительство на испрашиваемом земельном участке объекта индивидуального жилищного строительства</w:t>
      </w:r>
      <w:r w:rsidR="00040123">
        <w:rPr>
          <w:rFonts w:ascii="Times New Roman" w:hAnsi="Times New Roman" w:cs="Times New Roman"/>
          <w:sz w:val="28"/>
          <w:szCs w:val="28"/>
        </w:rPr>
        <w:t xml:space="preserve"> (</w:t>
      </w:r>
      <w:r w:rsidR="00BB1428">
        <w:rPr>
          <w:rFonts w:ascii="Times New Roman" w:hAnsi="Times New Roman" w:cs="Times New Roman"/>
          <w:sz w:val="28"/>
          <w:szCs w:val="28"/>
        </w:rPr>
        <w:t>в случа</w:t>
      </w:r>
      <w:r w:rsidR="00BB1428" w:rsidRPr="00BB1428">
        <w:rPr>
          <w:rFonts w:ascii="Times New Roman" w:hAnsi="Times New Roman" w:cs="Times New Roman"/>
          <w:sz w:val="28"/>
          <w:szCs w:val="28"/>
        </w:rPr>
        <w:t xml:space="preserve">е, предусмотренном частью </w:t>
      </w:r>
      <w:r w:rsidR="00BB1428" w:rsidRPr="00AF4E4D">
        <w:rPr>
          <w:rFonts w:ascii="Times New Roman" w:hAnsi="Times New Roman" w:cs="Times New Roman"/>
          <w:sz w:val="28"/>
          <w:szCs w:val="28"/>
        </w:rPr>
        <w:t>6.</w:t>
      </w:r>
      <w:r w:rsidR="00AF4E4D" w:rsidRPr="008F3C93">
        <w:rPr>
          <w:rFonts w:ascii="Times New Roman" w:hAnsi="Times New Roman" w:cs="Times New Roman"/>
          <w:sz w:val="28"/>
          <w:szCs w:val="28"/>
        </w:rPr>
        <w:t>2</w:t>
      </w:r>
      <w:r w:rsidR="00BB1428" w:rsidRPr="00AF4E4D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№ 119-ФЗ</w:t>
      </w:r>
      <w:r w:rsidR="00040123">
        <w:rPr>
          <w:rFonts w:ascii="Times New Roman" w:hAnsi="Times New Roman" w:cs="Times New Roman"/>
          <w:sz w:val="28"/>
          <w:szCs w:val="28"/>
        </w:rPr>
        <w:t>)</w:t>
      </w:r>
      <w:r w:rsidR="00085C1D" w:rsidRPr="00085C1D">
        <w:rPr>
          <w:rFonts w:ascii="Times New Roman" w:hAnsi="Times New Roman" w:cs="Times New Roman"/>
          <w:sz w:val="28"/>
          <w:szCs w:val="28"/>
        </w:rPr>
        <w:t>.</w:t>
      </w:r>
    </w:p>
    <w:p w14:paraId="41D90F5C" w14:textId="77777777" w:rsidR="0003274E" w:rsidRPr="00144371" w:rsidRDefault="006E4607" w:rsidP="00144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9.2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. </w:t>
      </w:r>
      <w:r w:rsidR="0003274E" w:rsidRPr="00144371">
        <w:rPr>
          <w:rFonts w:ascii="Times New Roman" w:hAnsi="Times New Roman" w:cs="Times New Roman"/>
          <w:sz w:val="28"/>
          <w:szCs w:val="28"/>
        </w:rPr>
        <w:t>Исчерпывающий перечень документов, которые заявитель (представитель заявителя)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14:paraId="3F2F0421" w14:textId="62ABE5D5" w:rsidR="0003274E" w:rsidRPr="00144371" w:rsidRDefault="0003274E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а)</w:t>
      </w:r>
      <w:r w:rsidR="00A77C20">
        <w:rPr>
          <w:rFonts w:ascii="Times New Roman" w:hAnsi="Times New Roman" w:cs="Times New Roman"/>
          <w:sz w:val="28"/>
          <w:szCs w:val="28"/>
        </w:rPr>
        <w:t xml:space="preserve"> </w:t>
      </w:r>
      <w:r w:rsidR="0019256D" w:rsidRPr="0014437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144371">
        <w:rPr>
          <w:rFonts w:ascii="Times New Roman" w:hAnsi="Times New Roman" w:cs="Times New Roman"/>
          <w:sz w:val="28"/>
          <w:szCs w:val="28"/>
        </w:rPr>
        <w:t>выписк</w:t>
      </w:r>
      <w:r w:rsidR="0034456D" w:rsidRPr="00144371">
        <w:rPr>
          <w:rFonts w:ascii="Times New Roman" w:hAnsi="Times New Roman" w:cs="Times New Roman"/>
          <w:sz w:val="28"/>
          <w:szCs w:val="28"/>
        </w:rPr>
        <w:t>и</w:t>
      </w:r>
      <w:r w:rsidRPr="001443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недвижимости, содержащей сведения </w:t>
      </w:r>
      <w:r w:rsidR="001B4699" w:rsidRPr="001B4699">
        <w:rPr>
          <w:rFonts w:ascii="Times New Roman" w:hAnsi="Times New Roman" w:cs="Times New Roman"/>
          <w:sz w:val="28"/>
          <w:szCs w:val="28"/>
        </w:rPr>
        <w:t>о зарегистрированном праве собственности заявителя на жилой дом</w:t>
      </w:r>
      <w:r w:rsidR="003B0C6F" w:rsidRPr="003B0C6F">
        <w:rPr>
          <w:rFonts w:ascii="Times New Roman" w:hAnsi="Times New Roman" w:cs="Times New Roman"/>
          <w:sz w:val="28"/>
          <w:szCs w:val="28"/>
        </w:rPr>
        <w:t xml:space="preserve"> </w:t>
      </w:r>
      <w:r w:rsidR="003B0C6F">
        <w:rPr>
          <w:rFonts w:ascii="Times New Roman" w:hAnsi="Times New Roman" w:cs="Times New Roman"/>
          <w:sz w:val="28"/>
          <w:szCs w:val="28"/>
        </w:rPr>
        <w:t xml:space="preserve">(либо сведения </w:t>
      </w:r>
      <w:r w:rsidR="003B0C6F" w:rsidRPr="003B0C6F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B0C6F">
        <w:rPr>
          <w:rFonts w:ascii="Times New Roman" w:hAnsi="Times New Roman" w:cs="Times New Roman"/>
          <w:sz w:val="28"/>
          <w:szCs w:val="28"/>
        </w:rPr>
        <w:t>)</w:t>
      </w:r>
      <w:r w:rsidR="001B4699" w:rsidRPr="001B4699">
        <w:rPr>
          <w:rFonts w:ascii="Times New Roman" w:hAnsi="Times New Roman" w:cs="Times New Roman"/>
          <w:sz w:val="28"/>
          <w:szCs w:val="28"/>
        </w:rPr>
        <w:t>, расположенный на испрашиваемом земельном участке</w:t>
      </w:r>
      <w:r w:rsidR="002F054B" w:rsidRPr="002F054B">
        <w:rPr>
          <w:rFonts w:ascii="Times New Roman" w:hAnsi="Times New Roman" w:cs="Times New Roman"/>
          <w:sz w:val="28"/>
          <w:szCs w:val="28"/>
        </w:rPr>
        <w:t xml:space="preserve"> </w:t>
      </w:r>
      <w:r w:rsidR="002F054B" w:rsidRPr="00FE37F8">
        <w:rPr>
          <w:rFonts w:ascii="Times New Roman" w:hAnsi="Times New Roman" w:cs="Times New Roman"/>
          <w:sz w:val="28"/>
          <w:szCs w:val="28"/>
        </w:rPr>
        <w:t>(</w:t>
      </w:r>
      <w:r w:rsidR="009F2694">
        <w:rPr>
          <w:rFonts w:ascii="Times New Roman" w:hAnsi="Times New Roman" w:cs="Times New Roman"/>
          <w:sz w:val="28"/>
          <w:szCs w:val="28"/>
        </w:rPr>
        <w:t>в случае</w:t>
      </w:r>
      <w:r w:rsidR="009F2694" w:rsidRPr="009F2694">
        <w:rPr>
          <w:rFonts w:ascii="Times New Roman" w:hAnsi="Times New Roman" w:cs="Times New Roman"/>
          <w:sz w:val="28"/>
          <w:szCs w:val="28"/>
        </w:rPr>
        <w:t>, предусмотренном частью 6.</w:t>
      </w:r>
      <w:r w:rsidR="00301EF2" w:rsidRPr="00301EF2">
        <w:rPr>
          <w:rFonts w:ascii="Times New Roman" w:hAnsi="Times New Roman" w:cs="Times New Roman"/>
          <w:sz w:val="28"/>
          <w:szCs w:val="28"/>
        </w:rPr>
        <w:t>1</w:t>
      </w:r>
      <w:r w:rsidR="009F2694" w:rsidRPr="009F2694">
        <w:rPr>
          <w:rFonts w:ascii="Times New Roman" w:hAnsi="Times New Roman" w:cs="Times New Roman"/>
          <w:sz w:val="28"/>
          <w:szCs w:val="28"/>
        </w:rPr>
        <w:t xml:space="preserve"> </w:t>
      </w:r>
      <w:r w:rsidR="009F2694" w:rsidRPr="00AF4E4D">
        <w:rPr>
          <w:rFonts w:ascii="Times New Roman" w:hAnsi="Times New Roman" w:cs="Times New Roman"/>
          <w:sz w:val="28"/>
          <w:szCs w:val="28"/>
        </w:rPr>
        <w:t>статьи 2 Федерального закона № 119-ФЗ</w:t>
      </w:r>
      <w:r w:rsidR="00301EF2" w:rsidRPr="003B0C6F">
        <w:rPr>
          <w:rFonts w:ascii="Times New Roman" w:hAnsi="Times New Roman" w:cs="Times New Roman"/>
          <w:sz w:val="28"/>
          <w:szCs w:val="28"/>
        </w:rPr>
        <w:t>,</w:t>
      </w:r>
      <w:r w:rsidR="00301EF2" w:rsidRPr="00301EF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F2694" w:rsidRPr="009F2694">
        <w:rPr>
          <w:rFonts w:ascii="Times New Roman" w:hAnsi="Times New Roman" w:cs="Times New Roman"/>
          <w:sz w:val="28"/>
          <w:szCs w:val="28"/>
        </w:rPr>
        <w:t xml:space="preserve">  </w:t>
      </w:r>
      <w:r w:rsidR="002F054B">
        <w:rPr>
          <w:rFonts w:ascii="Times New Roman" w:hAnsi="Times New Roman" w:cs="Times New Roman"/>
          <w:sz w:val="28"/>
          <w:szCs w:val="28"/>
        </w:rPr>
        <w:t>в</w:t>
      </w:r>
      <w:r w:rsidR="002F054B" w:rsidRPr="00FE37F8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 выбранным видом (видами) разрешенного использования земельного участка </w:t>
      </w:r>
      <w:r w:rsidR="002F054B" w:rsidRPr="00FE37F8">
        <w:rPr>
          <w:rFonts w:ascii="Times New Roman" w:hAnsi="Times New Roman" w:cs="Times New Roman"/>
          <w:sz w:val="28"/>
          <w:szCs w:val="28"/>
        </w:rPr>
        <w:lastRenderedPageBreak/>
        <w:t>предусматривается жилищное или иное строительство и в уведомлении указано наличие объекта капитального строительства)</w:t>
      </w:r>
      <w:r w:rsidR="00AA19C9">
        <w:rPr>
          <w:rFonts w:ascii="Times New Roman" w:hAnsi="Times New Roman" w:cs="Times New Roman"/>
          <w:sz w:val="28"/>
          <w:szCs w:val="28"/>
        </w:rPr>
        <w:t>;</w:t>
      </w:r>
    </w:p>
    <w:p w14:paraId="09BE3950" w14:textId="20A9E2C6" w:rsidR="0003274E" w:rsidRPr="002F054B" w:rsidRDefault="0003274E" w:rsidP="00A77C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б) </w:t>
      </w:r>
      <w:r w:rsidR="0019256D" w:rsidRPr="00144371">
        <w:rPr>
          <w:rFonts w:ascii="Times New Roman" w:hAnsi="Times New Roman" w:cs="Times New Roman"/>
          <w:sz w:val="28"/>
          <w:szCs w:val="28"/>
        </w:rPr>
        <w:t>копия технического</w:t>
      </w:r>
      <w:r w:rsidRPr="00144371">
        <w:rPr>
          <w:rFonts w:ascii="Times New Roman" w:hAnsi="Times New Roman" w:cs="Times New Roman"/>
          <w:sz w:val="28"/>
          <w:szCs w:val="28"/>
        </w:rPr>
        <w:t xml:space="preserve"> план</w:t>
      </w:r>
      <w:r w:rsidR="0019256D" w:rsidRPr="00144371">
        <w:rPr>
          <w:rFonts w:ascii="Times New Roman" w:hAnsi="Times New Roman" w:cs="Times New Roman"/>
          <w:sz w:val="28"/>
          <w:szCs w:val="28"/>
        </w:rPr>
        <w:t>а</w:t>
      </w:r>
      <w:r w:rsidRPr="0014437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если строительство объекта капитального строительства на земельном участке не завершено</w:t>
      </w:r>
      <w:r w:rsidR="00FE37F8" w:rsidRPr="00FE37F8">
        <w:rPr>
          <w:rFonts w:ascii="Times New Roman" w:hAnsi="Times New Roman" w:cs="Times New Roman"/>
          <w:sz w:val="28"/>
          <w:szCs w:val="28"/>
        </w:rPr>
        <w:t xml:space="preserve"> (</w:t>
      </w:r>
      <w:r w:rsidR="00FE37F8">
        <w:rPr>
          <w:rFonts w:ascii="Times New Roman" w:hAnsi="Times New Roman" w:cs="Times New Roman"/>
          <w:sz w:val="28"/>
          <w:szCs w:val="28"/>
        </w:rPr>
        <w:t>в</w:t>
      </w:r>
      <w:r w:rsidR="00FE37F8" w:rsidRPr="00FE37F8">
        <w:rPr>
          <w:rFonts w:ascii="Times New Roman" w:hAnsi="Times New Roman" w:cs="Times New Roman"/>
          <w:sz w:val="28"/>
          <w:szCs w:val="28"/>
        </w:rPr>
        <w:t xml:space="preserve"> случае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незавершенного строительства)</w:t>
      </w:r>
      <w:r w:rsidR="002F054B" w:rsidRPr="002F054B">
        <w:rPr>
          <w:rFonts w:ascii="Times New Roman" w:hAnsi="Times New Roman" w:cs="Times New Roman"/>
          <w:sz w:val="28"/>
          <w:szCs w:val="28"/>
        </w:rPr>
        <w:t>.</w:t>
      </w:r>
    </w:p>
    <w:p w14:paraId="61A964F0" w14:textId="77777777" w:rsidR="00C34411" w:rsidRPr="00144371" w:rsidRDefault="00C34411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10. Исчерпывающий перечень оснований для отказа в приеме документов, необходимых для предоставления муниципальной услуги.</w:t>
      </w:r>
    </w:p>
    <w:p w14:paraId="3A9231D7" w14:textId="77777777" w:rsidR="0034329E" w:rsidRPr="00144371" w:rsidRDefault="0034329E" w:rsidP="00E72F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14:paraId="158ED91A" w14:textId="77777777" w:rsidR="0034329E" w:rsidRPr="00144371" w:rsidRDefault="0034329E" w:rsidP="00E72F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приостановления муниципальной услуги или отказа в</w:t>
      </w:r>
      <w:r w:rsidR="00961403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14:paraId="242B85AD" w14:textId="77777777" w:rsidR="0034329E" w:rsidRPr="00144371" w:rsidRDefault="006E4607" w:rsidP="001443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>11.1</w:t>
      </w:r>
      <w:r w:rsidR="000B3D63" w:rsidRPr="00144371">
        <w:rPr>
          <w:rFonts w:ascii="Times New Roman" w:hAnsi="Times New Roman" w:cs="Times New Roman"/>
          <w:sz w:val="28"/>
          <w:szCs w:val="28"/>
        </w:rPr>
        <w:t>. Основания</w:t>
      </w:r>
      <w:r w:rsidR="0034329E" w:rsidRPr="00144371">
        <w:rPr>
          <w:rFonts w:ascii="Times New Roman" w:hAnsi="Times New Roman" w:cs="Times New Roman"/>
          <w:sz w:val="28"/>
          <w:szCs w:val="28"/>
        </w:rPr>
        <w:t xml:space="preserve"> для отказа в пре</w:t>
      </w:r>
      <w:r w:rsidR="003821B6" w:rsidRPr="00144371">
        <w:rPr>
          <w:rFonts w:ascii="Times New Roman" w:hAnsi="Times New Roman" w:cs="Times New Roman"/>
          <w:sz w:val="28"/>
          <w:szCs w:val="28"/>
        </w:rPr>
        <w:t>доставлении муниципальной услуг</w:t>
      </w:r>
      <w:r w:rsidR="000B3D63" w:rsidRPr="00144371">
        <w:rPr>
          <w:rFonts w:ascii="Times New Roman" w:hAnsi="Times New Roman" w:cs="Times New Roman"/>
          <w:sz w:val="28"/>
          <w:szCs w:val="28"/>
        </w:rPr>
        <w:t>и</w:t>
      </w:r>
      <w:r w:rsidR="0034329E" w:rsidRPr="00144371">
        <w:rPr>
          <w:rFonts w:ascii="Times New Roman" w:hAnsi="Times New Roman" w:cs="Times New Roman"/>
          <w:sz w:val="28"/>
          <w:szCs w:val="28"/>
        </w:rPr>
        <w:t>:</w:t>
      </w:r>
    </w:p>
    <w:p w14:paraId="34B3FF69" w14:textId="77777777" w:rsidR="0034329E" w:rsidRPr="00144371" w:rsidRDefault="0034329E" w:rsidP="001E4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а) </w:t>
      </w:r>
      <w:r w:rsidR="000B3D63" w:rsidRPr="00144371">
        <w:rPr>
          <w:rFonts w:ascii="Times New Roman" w:hAnsi="Times New Roman" w:cs="Times New Roman"/>
          <w:sz w:val="28"/>
          <w:szCs w:val="28"/>
        </w:rPr>
        <w:t>поступление в уполномоченный орган от федерального органа исполнительной власти,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0B3D63" w:rsidRPr="00144371">
        <w:rPr>
          <w:rFonts w:ascii="Times New Roman" w:hAnsi="Times New Roman" w:cs="Times New Roman"/>
          <w:sz w:val="28"/>
          <w:szCs w:val="28"/>
        </w:rPr>
        <w:t>осуществляющего государственный земельный надзор, или органа местного самоуправления,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0B3D63" w:rsidRPr="00144371">
        <w:rPr>
          <w:rFonts w:ascii="Times New Roman" w:hAnsi="Times New Roman" w:cs="Times New Roman"/>
          <w:sz w:val="28"/>
          <w:szCs w:val="28"/>
        </w:rPr>
        <w:t>осуществляющего муниципальный земельный контроль, информации и документов, подтверждающих, что допущенные правообладателем испрашиваемого земельного участка нарушения, указанные в предписании,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законодательства, не были устранены таким правообладателем в установленный этим предписанием срок;</w:t>
      </w:r>
    </w:p>
    <w:p w14:paraId="785A3682" w14:textId="77777777" w:rsidR="00743045" w:rsidRPr="00144371" w:rsidRDefault="0034329E" w:rsidP="001E4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б) </w:t>
      </w:r>
      <w:r w:rsidR="00B56088" w:rsidRPr="0014437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43045" w:rsidRPr="00144371">
        <w:rPr>
          <w:rFonts w:ascii="Times New Roman" w:hAnsi="Times New Roman" w:cs="Times New Roman"/>
          <w:sz w:val="28"/>
          <w:szCs w:val="28"/>
        </w:rPr>
        <w:t>не является гражданином Российской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743045" w:rsidRPr="00144371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14:paraId="37EA117D" w14:textId="77777777" w:rsidR="00F12507" w:rsidRPr="00144371" w:rsidRDefault="0034329E" w:rsidP="001E4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t xml:space="preserve">в) </w:t>
      </w:r>
      <w:r w:rsidR="00173B23" w:rsidRPr="00144371">
        <w:rPr>
          <w:rFonts w:ascii="Times New Roman" w:hAnsi="Times New Roman" w:cs="Times New Roman"/>
          <w:sz w:val="28"/>
          <w:szCs w:val="28"/>
        </w:rPr>
        <w:t>несоответствие использования земельного участка установленным в соответствии с частью 28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173B23" w:rsidRPr="00144371">
        <w:rPr>
          <w:rFonts w:ascii="Times New Roman" w:hAnsi="Times New Roman" w:cs="Times New Roman"/>
          <w:sz w:val="28"/>
          <w:szCs w:val="28"/>
        </w:rPr>
        <w:t xml:space="preserve">статьи 8 Федерального закона </w:t>
      </w:r>
      <w:r w:rsidR="00093E1B" w:rsidRPr="00144371">
        <w:rPr>
          <w:rFonts w:ascii="Times New Roman" w:hAnsi="Times New Roman" w:cs="Times New Roman"/>
          <w:sz w:val="28"/>
          <w:szCs w:val="28"/>
        </w:rPr>
        <w:t xml:space="preserve">№ 119-ФЗ </w:t>
      </w:r>
      <w:r w:rsidR="00173B23" w:rsidRPr="00144371">
        <w:rPr>
          <w:rFonts w:ascii="Times New Roman" w:hAnsi="Times New Roman" w:cs="Times New Roman"/>
          <w:sz w:val="28"/>
          <w:szCs w:val="28"/>
        </w:rPr>
        <w:t>критериям использования земельных участков,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173B23" w:rsidRPr="00144371">
        <w:rPr>
          <w:rFonts w:ascii="Times New Roman" w:hAnsi="Times New Roman" w:cs="Times New Roman"/>
          <w:sz w:val="28"/>
          <w:szCs w:val="28"/>
        </w:rPr>
        <w:t>предоставленных в безвозмездное пользование гражданам в соответствии с Федеральным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="00173B23" w:rsidRPr="00144371">
        <w:rPr>
          <w:rFonts w:ascii="Times New Roman" w:hAnsi="Times New Roman" w:cs="Times New Roman"/>
          <w:sz w:val="28"/>
          <w:szCs w:val="28"/>
        </w:rPr>
        <w:t>законом</w:t>
      </w:r>
      <w:r w:rsidR="00093E1B" w:rsidRPr="00144371">
        <w:rPr>
          <w:rFonts w:ascii="Times New Roman" w:hAnsi="Times New Roman" w:cs="Times New Roman"/>
          <w:sz w:val="28"/>
          <w:szCs w:val="28"/>
        </w:rPr>
        <w:t xml:space="preserve"> №119-ФЗ</w:t>
      </w:r>
      <w:r w:rsidR="00F12507" w:rsidRPr="00144371">
        <w:rPr>
          <w:rFonts w:ascii="Times New Roman" w:hAnsi="Times New Roman" w:cs="Times New Roman"/>
          <w:sz w:val="28"/>
          <w:szCs w:val="28"/>
        </w:rPr>
        <w:t>;</w:t>
      </w:r>
    </w:p>
    <w:p w14:paraId="29ADB06B" w14:textId="77777777" w:rsidR="00173B23" w:rsidRPr="00144371" w:rsidRDefault="00F12507" w:rsidP="001E4A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7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gramStart"/>
      <w:r w:rsidRPr="00144371">
        <w:rPr>
          <w:rFonts w:ascii="Times New Roman" w:hAnsi="Times New Roman" w:cs="Times New Roman"/>
          <w:sz w:val="28"/>
          <w:szCs w:val="28"/>
        </w:rPr>
        <w:t>заявителем  подано</w:t>
      </w:r>
      <w:proofErr w:type="gramEnd"/>
      <w:r w:rsidRPr="00144371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в собственность в</w:t>
      </w:r>
      <w:r w:rsidR="006C1E87" w:rsidRPr="00144371">
        <w:rPr>
          <w:rFonts w:ascii="Times New Roman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hAnsi="Times New Roman" w:cs="Times New Roman"/>
          <w:sz w:val="28"/>
          <w:szCs w:val="28"/>
        </w:rPr>
        <w:t>соответствии с частью 6.1 или 6.2 статьи 2 Федерального закона № 119-ФЗ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условий, предусмотренных частью 6.1 или 6.2 статьи 2 Федерального закона №119-ФЗ</w:t>
      </w:r>
      <w:r w:rsidR="00173B23" w:rsidRPr="0014437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55C1B5" w14:textId="77777777" w:rsidR="003A6FDC" w:rsidRPr="00144371" w:rsidRDefault="003A6FD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12. Размер платы, взимаемой с заявителя при предоставлении муниципальной услуги, и способы ее взимания.</w:t>
      </w:r>
    </w:p>
    <w:p w14:paraId="7FF4DF24" w14:textId="77777777" w:rsidR="003A6FDC" w:rsidRPr="00144371" w:rsidRDefault="003A6FD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70217697" w14:textId="77777777" w:rsidR="009E5CEC" w:rsidRPr="00144371" w:rsidRDefault="009E5CE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13.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услуги.</w:t>
      </w:r>
    </w:p>
    <w:p w14:paraId="4ECF6B47" w14:textId="77777777" w:rsidR="009E5CEC" w:rsidRPr="00144371" w:rsidRDefault="009E5CE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 не должен превышать 15 минут.</w:t>
      </w:r>
    </w:p>
    <w:p w14:paraId="06535658" w14:textId="77777777" w:rsidR="009E5CEC" w:rsidRPr="00144371" w:rsidRDefault="009E5CE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получении результата исполнения муниципальной услуги - не должен превышать 15 минут.</w:t>
      </w:r>
    </w:p>
    <w:p w14:paraId="46240F63" w14:textId="77777777" w:rsidR="009E5CEC" w:rsidRPr="00144371" w:rsidRDefault="009E5CE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14. Срок регистрации запроса заявителя о предоставлении муниципальной услуги.</w:t>
      </w:r>
    </w:p>
    <w:p w14:paraId="706F2340" w14:textId="77777777" w:rsidR="009E5CEC" w:rsidRPr="00144371" w:rsidRDefault="009E5CEC" w:rsidP="00E72F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услуги, поданное заявителем (представителем заявителя) при личном обращении в уполномоченный орган или МФЦ, регистрируется в день обращения заявителя (представителя заявителя). При этом продолжительность приема при личном обращении заявителя не должна превышать 15 минут.</w:t>
      </w:r>
    </w:p>
    <w:p w14:paraId="72A849BB" w14:textId="77777777" w:rsidR="009E5CEC" w:rsidRPr="00144371" w:rsidRDefault="009E5CEC" w:rsidP="00355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услуги, поступившее в уполномоченный орган с использованием Единого портала, Регионального портала в виде электронного документа, регистрируется в течение 1 рабочего дня со дня поступления заявления.</w:t>
      </w:r>
    </w:p>
    <w:p w14:paraId="3D2171F6" w14:textId="77777777" w:rsidR="009E5CEC" w:rsidRPr="00144371" w:rsidRDefault="009E5CEC" w:rsidP="00355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14:paraId="471DBAEA" w14:textId="77777777" w:rsidR="009E5CEC" w:rsidRPr="00144371" w:rsidRDefault="009E5CEC" w:rsidP="00355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15. Требования к помещениям, в которых предоставляются муниципальные услуги.</w:t>
      </w:r>
    </w:p>
    <w:p w14:paraId="5A9886F6" w14:textId="77777777" w:rsidR="009E5CEC" w:rsidRPr="00144371" w:rsidRDefault="009E5CEC" w:rsidP="00355E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Здания (помещения) оборудуются специальной информационной табличкой (вывеской), содержащей информацию о наименовании и режиме работы.</w:t>
      </w:r>
    </w:p>
    <w:p w14:paraId="287E710C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Вход в здание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C39F7F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В помещениях для приема заявлений размещаются информационные стенды.</w:t>
      </w:r>
    </w:p>
    <w:p w14:paraId="0CCA7F37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На информационных стендах размещается актуальная и исчерпывающая информация, необходимая для получения муниципальной услуги, в том числе:</w:t>
      </w:r>
    </w:p>
    <w:p w14:paraId="4F7F1DAC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5AA22E44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1AD5DE4B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информация о дополнительных (сопутствующих) услугах, необходимых и обязательных для предоставления муниципальной услуги, размерах и порядке их оплаты;</w:t>
      </w:r>
    </w:p>
    <w:p w14:paraId="19BD92D4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8B68F9B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 за нарушение порядка предоставления муниципальной услуги;</w:t>
      </w:r>
    </w:p>
    <w:p w14:paraId="2EAFF6D1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работниками, предусмотренных законодательством Российской Федерации;</w:t>
      </w:r>
    </w:p>
    <w:p w14:paraId="2F9C6AAC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режим работы и адреса иных МФЦ, находящихся на территории Уссурийского городского округа;</w:t>
      </w:r>
    </w:p>
    <w:p w14:paraId="1EB50B8C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14:paraId="2288C324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Помещения для приема заявлений оборудованы системой звукового информирования и системой управления электронной очередью.</w:t>
      </w:r>
    </w:p>
    <w:p w14:paraId="73B30847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14:paraId="36518195" w14:textId="77777777" w:rsidR="009E5CEC" w:rsidRPr="00144371" w:rsidRDefault="009E5CEC" w:rsidP="00A33C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14:paraId="6FE4F948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14:paraId="3E3C3C4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должны быть специально оборудованы для доступа инвалидов и маломобильных групп:</w:t>
      </w:r>
    </w:p>
    <w:p w14:paraId="27E1A38C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обеспечена возможность беспрепятственного входа и выхода инвалидов в помещение;</w:t>
      </w:r>
    </w:p>
    <w:p w14:paraId="164C0256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помещения должны оборудоваться кнопкой вызова дежурного на входной двери;</w:t>
      </w:r>
    </w:p>
    <w:p w14:paraId="7D0253DD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обеспечено сопровождение инвалидов, имеющих стойкие расстройства функции зрения и самостоятельного передвижения по территории помещения и оказание им помощи в передвижении;</w:t>
      </w:r>
    </w:p>
    <w:p w14:paraId="5D582F15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обеспечен допуск </w:t>
      </w:r>
      <w:proofErr w:type="spellStart"/>
      <w:r w:rsidRPr="0014437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4437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, собаки-проводника при наличии документа, подтверждающего ее специальное обучение и выдаваемого по форме и в порядке, которые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1B1324C1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Наличие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информирование инвалидов о доступных маршрутах общественного транспорта.</w:t>
      </w:r>
    </w:p>
    <w:p w14:paraId="4875B7B6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 местах ожидания должны быть созданы условия для обслуживания инвалидов: установлено информационное табло, дублирование необходимой для инвалидов звуковой и зрительной информации, а также надписей, знаков, плана эвакуации в случае пожара и иной текстовой и графической информации знаками, выполненными рельефно-точечным шрифтом Брайля,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в стороне от входа с учетом беспрепятственного подъезда и поворота колясок.</w:t>
      </w:r>
    </w:p>
    <w:p w14:paraId="6715926A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В местах приема заявителей должно быть предусмотрено специально оборудованное окно с </w:t>
      </w:r>
      <w:proofErr w:type="spellStart"/>
      <w:r w:rsidRPr="00144371">
        <w:rPr>
          <w:rFonts w:ascii="Times New Roman" w:eastAsia="Calibri" w:hAnsi="Times New Roman" w:cs="Times New Roman"/>
          <w:sz w:val="28"/>
          <w:szCs w:val="28"/>
        </w:rPr>
        <w:t>видеоувеличителем</w:t>
      </w:r>
      <w:proofErr w:type="spellEnd"/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для слабовидящих, переносной индукционной информационной панелью для слабослышащих и информационным знаком, указывающим на наличие данного оборудования. Специалистами, предоставляющими муниципальные услуги должна быть оказана помощь инвалидам в преодолении барьеров, мешающих при получении ими муниципальных услуг наравне с другими лицами.</w:t>
      </w:r>
    </w:p>
    <w:p w14:paraId="419EC96B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лица его сопровождающего.</w:t>
      </w:r>
    </w:p>
    <w:p w14:paraId="03A1F0B5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16. Показатели доступности и качества муниципальной услуги.</w:t>
      </w:r>
    </w:p>
    <w:p w14:paraId="769BF344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Показателями доступности и качества муниципальной услуги определяются как выполнение уполномоченным органом взятых на себя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57D07BA7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а) доступность:</w:t>
      </w:r>
    </w:p>
    <w:p w14:paraId="74248A8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14:paraId="38E4886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14:paraId="3252E72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14:paraId="317AEBC2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14:paraId="53B33F7A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% (доля) граждан, имеющих доступ к получению государственных и муниципальных услуг по принципу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одного окна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по месту пребывания, в том числе в МФЦ, - 90 процентов;</w:t>
      </w:r>
    </w:p>
    <w:p w14:paraId="1E97088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б) качество:</w:t>
      </w:r>
    </w:p>
    <w:p w14:paraId="232F21C0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14:paraId="622E7C25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процентов;</w:t>
      </w:r>
    </w:p>
    <w:p w14:paraId="2C5D7687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в) количество взаимодействий:</w:t>
      </w:r>
    </w:p>
    <w:p w14:paraId="1898DFC7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заявитель дважды взаимодействует с должностными лицами при обращении в уполномоченный орган, с заявлением о предоставлении услуги и получением результата.</w:t>
      </w:r>
    </w:p>
    <w:p w14:paraId="3BCD9AC1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17. 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59B6A033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17.1. Перечень услуг, которые являются необходимыми и обязательными для предоставления муниципальной услуги, действующим законодательством Российской Федерации не предусмотрен.</w:t>
      </w:r>
    </w:p>
    <w:p w14:paraId="4E2CA64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17.2. Размер платы за предоставление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отсутствует.</w:t>
      </w:r>
    </w:p>
    <w:p w14:paraId="21F5001D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17.3. Особенности предоставления муниципальной услуги в МФЦ:</w:t>
      </w:r>
    </w:p>
    <w:p w14:paraId="4F122317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                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05D8F8E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17.3.1. 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14:paraId="6FD2988D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17.3.2. 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7D334E1B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17.3.3. 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34486FCC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59F5C70A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44E1B3FB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- проверяет представленное заявление и документы на предмет:</w:t>
      </w:r>
    </w:p>
    <w:p w14:paraId="21C28CDC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1) текст в заявлении поддается прочтению;</w:t>
      </w:r>
    </w:p>
    <w:p w14:paraId="3FA2A43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14:paraId="5D83D3E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3) заявление подписано уполномоченным лицом;</w:t>
      </w:r>
    </w:p>
    <w:p w14:paraId="256669DE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услуги;</w:t>
      </w:r>
    </w:p>
    <w:p w14:paraId="64F82EA8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14:paraId="2022C80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14:paraId="7160D56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14:paraId="2AE81CAD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5A0D252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14:paraId="25B1537B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17.3.4. 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1EDC584C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17.3.5.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06342172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18F3D0FB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5CA4FA5C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402578B5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7894970F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77741C72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3C744750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17.3.6. Иные действия, необходимые для предоставления муниципальной услуги, в том числе связанные с проверкой действительности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53E09251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17.3.7. Досудебное (внесудебное) обжалование решений и действий (бездействия) МФЦ, сотрудника МФЦ осуществляется в порядке, предусмотренном разделом </w:t>
      </w:r>
      <w:r w:rsidRPr="0014437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Регламента.</w:t>
      </w:r>
    </w:p>
    <w:p w14:paraId="695A077D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17.4. Особенности предоставления муниципальной услуги                                в электронной форме:</w:t>
      </w:r>
    </w:p>
    <w:p w14:paraId="3DDE2CFD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 в электронной форме через Единый портал, Региональный портал с использованием электронных документов, подписанных электронной подписью в соответствии с требованиями Федерального закона от 06 апреля 2011 года № 63-ФЗ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Об электронной подписи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70B2F1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Единый портал, Региональный портал;</w:t>
      </w:r>
    </w:p>
    <w:p w14:paraId="718D708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обращение за услугой через Единый портал, Региональный портал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</w:t>
      </w:r>
      <w:r w:rsidR="002039C1">
        <w:rPr>
          <w:rFonts w:ascii="Times New Roman" w:eastAsia="Calibri" w:hAnsi="Times New Roman" w:cs="Times New Roman"/>
          <w:sz w:val="28"/>
          <w:szCs w:val="28"/>
        </w:rPr>
        <w:t>Р</w:t>
      </w:r>
      <w:r w:rsidRPr="00144371">
        <w:rPr>
          <w:rFonts w:ascii="Times New Roman" w:eastAsia="Calibri" w:hAnsi="Times New Roman" w:cs="Times New Roman"/>
          <w:sz w:val="28"/>
          <w:szCs w:val="28"/>
        </w:rPr>
        <w:t>егламентом) (далее - запрос);</w:t>
      </w:r>
    </w:p>
    <w:p w14:paraId="5A231F52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Федерации; </w:t>
      </w:r>
    </w:p>
    <w:p w14:paraId="107567D5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031CFE18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14:paraId="0A4C9C8A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81E07FE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73256C09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14:paraId="7DAE7ED7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A44FBC3" w14:textId="77777777" w:rsidR="009E5CEC" w:rsidRPr="00144371" w:rsidRDefault="009E5CEC" w:rsidP="003426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14:paraId="337B32D8" w14:textId="77777777" w:rsidR="009E5CEC" w:rsidRPr="00496883" w:rsidRDefault="009E5CEC" w:rsidP="00496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8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</w:t>
      </w:r>
    </w:p>
    <w:p w14:paraId="185A5B7E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18. Исчерпывающий перечень административных процедур.</w:t>
      </w:r>
    </w:p>
    <w:p w14:paraId="5D74AE23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14:paraId="60496BD9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а) прием и регистрация заявления и документов, необходимых для предоставления муниципальной услуги (далее –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Прием документов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BBB5CB0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б) осуществление межведомственного взаимодействия с иными организациями, участвующими в предоставлении муниципальной услуги (далее –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Межведомственные запросы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3BDAED2" w14:textId="266F13CF" w:rsidR="000272D5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в) принятие решения о предоставлении муниципальной услуги либо об отказе в предоставлении </w:t>
      </w:r>
      <w:proofErr w:type="gramStart"/>
      <w:r w:rsidRPr="0014437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proofErr w:type="gramEnd"/>
      <w:r w:rsidR="000272D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подг</w:t>
      </w:r>
      <w:r w:rsidR="001F403F">
        <w:rPr>
          <w:rFonts w:ascii="Times New Roman" w:eastAsia="Calibri" w:hAnsi="Times New Roman" w:cs="Times New Roman"/>
          <w:sz w:val="28"/>
          <w:szCs w:val="28"/>
        </w:rPr>
        <w:t xml:space="preserve">отовка результата муниципальной 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0272D5" w:rsidRPr="00144371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0272D5">
        <w:rPr>
          <w:rFonts w:ascii="Times New Roman" w:eastAsia="Calibri" w:hAnsi="Times New Roman" w:cs="Times New Roman"/>
          <w:sz w:val="28"/>
          <w:szCs w:val="28"/>
        </w:rPr>
        <w:t>«</w:t>
      </w:r>
      <w:r w:rsidR="000272D5" w:rsidRPr="00144371">
        <w:rPr>
          <w:rFonts w:ascii="Times New Roman" w:eastAsia="Calibri" w:hAnsi="Times New Roman" w:cs="Times New Roman"/>
          <w:sz w:val="28"/>
          <w:szCs w:val="28"/>
        </w:rPr>
        <w:t>Принятие решения</w:t>
      </w:r>
      <w:r w:rsidR="000272D5">
        <w:rPr>
          <w:rFonts w:ascii="Times New Roman" w:eastAsia="Calibri" w:hAnsi="Times New Roman" w:cs="Times New Roman"/>
          <w:sz w:val="28"/>
          <w:szCs w:val="28"/>
        </w:rPr>
        <w:t>»);</w:t>
      </w:r>
    </w:p>
    <w:p w14:paraId="6D9333A7" w14:textId="01852CD3" w:rsidR="009E5CEC" w:rsidRPr="00144371" w:rsidRDefault="000272D5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г)</w:t>
      </w:r>
      <w:r w:rsidR="001F4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03F" w:rsidRPr="00144371">
        <w:rPr>
          <w:rFonts w:ascii="Times New Roman" w:eastAsia="Calibri" w:hAnsi="Times New Roman" w:cs="Times New Roman"/>
          <w:sz w:val="28"/>
          <w:szCs w:val="28"/>
        </w:rPr>
        <w:t xml:space="preserve">выдача заявителю (представителю заявителя) результата предоставления муниципальной услуги (далее – </w:t>
      </w:r>
      <w:r w:rsidR="001F403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F403F" w:rsidRPr="00144371">
        <w:rPr>
          <w:rFonts w:ascii="Times New Roman" w:eastAsia="Calibri" w:hAnsi="Times New Roman" w:cs="Times New Roman"/>
          <w:sz w:val="28"/>
          <w:szCs w:val="28"/>
        </w:rPr>
        <w:t>ыдача результата</w:t>
      </w:r>
      <w:r w:rsidR="001F403F">
        <w:rPr>
          <w:rFonts w:ascii="Times New Roman" w:eastAsia="Calibri" w:hAnsi="Times New Roman" w:cs="Times New Roman"/>
          <w:sz w:val="28"/>
          <w:szCs w:val="28"/>
        </w:rPr>
        <w:t>»</w:t>
      </w:r>
      <w:r w:rsidR="001F403F" w:rsidRPr="00144371">
        <w:rPr>
          <w:rFonts w:ascii="Times New Roman" w:eastAsia="Calibri" w:hAnsi="Times New Roman" w:cs="Times New Roman"/>
          <w:sz w:val="28"/>
          <w:szCs w:val="28"/>
        </w:rPr>
        <w:t>)</w:t>
      </w:r>
      <w:r w:rsidR="009E5CEC"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3183E8" w14:textId="4AD3E622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19. Последовательность административных процедур предоставления муниципальной услуги отражена в Блок-схеме (приложение № </w:t>
      </w:r>
      <w:r w:rsidR="00845065">
        <w:rPr>
          <w:rFonts w:ascii="Times New Roman" w:eastAsia="Calibri" w:hAnsi="Times New Roman" w:cs="Times New Roman"/>
          <w:sz w:val="28"/>
          <w:szCs w:val="28"/>
        </w:rPr>
        <w:t>2</w:t>
      </w:r>
      <w:r w:rsidR="008F3C93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</w:t>
      </w:r>
      <w:r w:rsidRPr="0014437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D9E2708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20. Описание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Прием документов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4C5040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предоставлению муниципальной услуги является подача заявления заявителем (представителем заявителя)</w:t>
      </w:r>
      <w:r w:rsidR="00541199"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AF61C4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Специалистом, ответственным за прием документов, от заявителя (представителя заявителя) является должностное лицо уполномоченного органа, уполномоченное проводить прием документов. Заявление регистрируется в день поступления.</w:t>
      </w:r>
    </w:p>
    <w:p w14:paraId="14469717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документов:</w:t>
      </w:r>
    </w:p>
    <w:p w14:paraId="731EFCA2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 заявителя (представителя заявителя), в том числе проверяет документ, удостоверяющий личность заявителя (представителя заявителя);</w:t>
      </w:r>
    </w:p>
    <w:p w14:paraId="06CEC44C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б) проверяет полномочия представителя заявителя, проверяет наличие всех необходимых документов;</w:t>
      </w:r>
    </w:p>
    <w:p w14:paraId="454D4B63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в) проводит проверку правильности заполнения заявления и наличие прилагаемых к нему документов</w:t>
      </w:r>
      <w:r w:rsidR="00541199"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51DC26" w14:textId="77777777" w:rsidR="009E5CEC" w:rsidRPr="00144371" w:rsidRDefault="003006DA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E5CEC" w:rsidRPr="00144371">
        <w:rPr>
          <w:rFonts w:ascii="Times New Roman" w:eastAsia="Calibri" w:hAnsi="Times New Roman" w:cs="Times New Roman"/>
          <w:sz w:val="28"/>
          <w:szCs w:val="28"/>
        </w:rPr>
        <w:t>пециалист, ответственный за прием документов, регистрирует заявление в программно-техническом комплексе с указанием:</w:t>
      </w:r>
    </w:p>
    <w:p w14:paraId="7C7766B5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а) порядкового номера записи;</w:t>
      </w:r>
    </w:p>
    <w:p w14:paraId="0BAC23D8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б) даты и время приема с точностью до минуты;</w:t>
      </w:r>
    </w:p>
    <w:p w14:paraId="65E7D322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в) общего количества документов и общего числа листов в документах;</w:t>
      </w:r>
    </w:p>
    <w:p w14:paraId="099BAC00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г) данных о заявителе (представителе заявителя);</w:t>
      </w:r>
    </w:p>
    <w:p w14:paraId="34223E03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д) цели обращения заявителя (представителя заявителя).</w:t>
      </w:r>
    </w:p>
    <w:p w14:paraId="20B1D3E8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Специалист, ответственный за прием документов, оформляет расписку о приеме документов (далее - Расписка) в 2 экземплярах. В Расписке указываются:</w:t>
      </w:r>
    </w:p>
    <w:p w14:paraId="611B2473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а(1)) наименование муниципальной услуги;</w:t>
      </w:r>
    </w:p>
    <w:p w14:paraId="69524051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б(1)) дата представления заявления и документов;</w:t>
      </w:r>
    </w:p>
    <w:p w14:paraId="137A5CE3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в(1)) перечень документов с указанием их наименования, реквизитов;</w:t>
      </w:r>
    </w:p>
    <w:p w14:paraId="584A34CC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г(1)) количество экземпляров каждого из представленных документов (подлинных экземпляров и их копий);</w:t>
      </w:r>
    </w:p>
    <w:p w14:paraId="31D86920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д(1)) количество листов в каждом экземпляре документа;</w:t>
      </w:r>
    </w:p>
    <w:p w14:paraId="5645C37F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е(1)) 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14:paraId="4D69B4EE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ж(1)) телефон, по которому заявитель (представитель заявителя)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14:paraId="6B4EE779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документов, передает заявителю (представителю заявителя) первый экземпляр расписки, а второй экземпляр, заверенный подписью заявителя (представителя заявителя), помещает в дело принятых от заявителя (представителя заявителя) документов.</w:t>
      </w:r>
    </w:p>
    <w:p w14:paraId="4D130511" w14:textId="3E0C77CB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необходимых для предоставления </w:t>
      </w:r>
      <w:proofErr w:type="gramStart"/>
      <w:r w:rsidRPr="00144371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proofErr w:type="gramEnd"/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и передача их специалисту</w:t>
      </w:r>
      <w:r w:rsidR="008F3C9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должностному лицу уполномоченного органа, ответственному за предоставление муниципальной услуги (далее специалист</w:t>
      </w:r>
      <w:r w:rsidR="008F3C93">
        <w:rPr>
          <w:rFonts w:ascii="Times New Roman" w:eastAsia="Calibri" w:hAnsi="Times New Roman" w:cs="Times New Roman"/>
          <w:sz w:val="28"/>
          <w:szCs w:val="28"/>
        </w:rPr>
        <w:t>,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услуги).</w:t>
      </w:r>
    </w:p>
    <w:p w14:paraId="6DB63D9B" w14:textId="0876396D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- 1 </w:t>
      </w:r>
      <w:r w:rsidR="00790957"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144371">
        <w:rPr>
          <w:rFonts w:ascii="Times New Roman" w:eastAsia="Calibri" w:hAnsi="Times New Roman" w:cs="Times New Roman"/>
          <w:sz w:val="28"/>
          <w:szCs w:val="28"/>
        </w:rPr>
        <w:t>день со дня поступления заявления</w:t>
      </w:r>
      <w:r w:rsidR="003006DA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665AC0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21. Описание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Межведомственные запросы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B4198C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Межведомственные запросы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служит получение специалистом,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за предоставление муниципальной услуги, заявления с необходимым пакетом документов и отсутствие при этом необходимого документа, который заявитель (представитель заявителя) вправе предостави</w:t>
      </w:r>
      <w:r w:rsidR="006E4607" w:rsidRPr="00144371">
        <w:rPr>
          <w:rFonts w:ascii="Times New Roman" w:eastAsia="Calibri" w:hAnsi="Times New Roman" w:cs="Times New Roman"/>
          <w:sz w:val="28"/>
          <w:szCs w:val="28"/>
        </w:rPr>
        <w:t>ть в соответствии с пунктом 9.2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Регламента.</w:t>
      </w:r>
    </w:p>
    <w:p w14:paraId="0044C044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Межведомственный запрос осуществляется специалистом, ответственным за предоставление муниципальной услуги, с использованием региональной системы межведомственного электронного взаимодействия в следующие органы:</w:t>
      </w:r>
    </w:p>
    <w:p w14:paraId="6890B137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Приморскому </w:t>
      </w:r>
      <w:proofErr w:type="gramStart"/>
      <w:r w:rsidRPr="00144371">
        <w:rPr>
          <w:rFonts w:ascii="Times New Roman" w:eastAsia="Calibri" w:hAnsi="Times New Roman" w:cs="Times New Roman"/>
          <w:sz w:val="28"/>
          <w:szCs w:val="28"/>
        </w:rPr>
        <w:t>краю  о</w:t>
      </w:r>
      <w:proofErr w:type="gramEnd"/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предоставлении выписки из Единого государственного реестра недвижимости (далее - выписка ЕГРН)</w:t>
      </w:r>
      <w:r w:rsidR="001462D8" w:rsidRPr="00144371">
        <w:rPr>
          <w:rFonts w:ascii="Times New Roman" w:eastAsia="Calibri" w:hAnsi="Times New Roman" w:cs="Times New Roman"/>
          <w:sz w:val="28"/>
          <w:szCs w:val="28"/>
        </w:rPr>
        <w:t>, технического плана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EB73E2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не позднее 3-х дней со дня поступления документов от специалиста, ответственного за прием документов, в случае </w:t>
      </w:r>
      <w:proofErr w:type="spellStart"/>
      <w:r w:rsidRPr="00144371">
        <w:rPr>
          <w:rFonts w:ascii="Times New Roman" w:eastAsia="Calibri" w:hAnsi="Times New Roman" w:cs="Times New Roman"/>
          <w:sz w:val="28"/>
          <w:szCs w:val="28"/>
        </w:rPr>
        <w:t>непредоставления</w:t>
      </w:r>
      <w:proofErr w:type="spellEnd"/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документов, которые заявитель (представитель заявителя) вправе предоставить по собственной инициативе в соответствии с пунктом 9(2) Регламента, запрашивает документы с использованием региональной системы межведомственного электронного взаимодействия.</w:t>
      </w:r>
    </w:p>
    <w:p w14:paraId="10C9725B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Получателем информации в межведомственном запросе, необходимой для предоставления услуги, является уполномоченный орган, предоставляющий муниципальную услугу.</w:t>
      </w:r>
    </w:p>
    <w:p w14:paraId="1B34CAF4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- получение специалистом, ответственным за предоставление муниципальной услуги выписки ЕГРН</w:t>
      </w:r>
      <w:r w:rsidR="007A7814" w:rsidRPr="00144371">
        <w:rPr>
          <w:rFonts w:ascii="Times New Roman" w:eastAsia="Calibri" w:hAnsi="Times New Roman" w:cs="Times New Roman"/>
          <w:sz w:val="28"/>
          <w:szCs w:val="28"/>
        </w:rPr>
        <w:t xml:space="preserve">, технического плана </w:t>
      </w:r>
      <w:r w:rsidRPr="00144371">
        <w:rPr>
          <w:rFonts w:ascii="Times New Roman" w:eastAsia="Calibri" w:hAnsi="Times New Roman" w:cs="Times New Roman"/>
          <w:sz w:val="28"/>
          <w:szCs w:val="28"/>
        </w:rPr>
        <w:t>по системе межведомственного электронного взаимодействия в электронном виде.</w:t>
      </w:r>
    </w:p>
    <w:p w14:paraId="535AA777" w14:textId="60F046D2" w:rsidR="009E5CEC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342FDF" w:rsidRPr="0014437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AA47CE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342FDF" w:rsidRPr="00144371">
        <w:rPr>
          <w:rFonts w:ascii="Times New Roman" w:eastAsia="Calibri" w:hAnsi="Times New Roman" w:cs="Times New Roman"/>
          <w:sz w:val="28"/>
          <w:szCs w:val="28"/>
        </w:rPr>
        <w:t>дня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="00D95BDD" w:rsidRPr="00D95BDD">
        <w:rPr>
          <w:rFonts w:ascii="Times New Roman" w:eastAsia="Calibri" w:hAnsi="Times New Roman" w:cs="Times New Roman"/>
          <w:sz w:val="28"/>
          <w:szCs w:val="28"/>
        </w:rPr>
        <w:t>поступления заявления в уполномоченный орган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41FA84" w14:textId="086D4D87" w:rsidR="00790957" w:rsidRPr="00790957" w:rsidRDefault="00790957" w:rsidP="0079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957">
        <w:rPr>
          <w:rFonts w:ascii="Times New Roman" w:eastAsia="Calibri" w:hAnsi="Times New Roman" w:cs="Times New Roman"/>
          <w:sz w:val="28"/>
          <w:szCs w:val="28"/>
        </w:rPr>
        <w:lastRenderedPageBreak/>
        <w:t>Срок</w:t>
      </w:r>
      <w:r w:rsidR="009B19C5" w:rsidRPr="009B19C5">
        <w:rPr>
          <w:rFonts w:ascii="Times New Roman" w:eastAsia="Calibri" w:hAnsi="Times New Roman" w:cs="Times New Roman"/>
          <w:sz w:val="28"/>
          <w:szCs w:val="28"/>
        </w:rPr>
        <w:t xml:space="preserve">, в течение которого </w:t>
      </w:r>
      <w:r w:rsidR="009B19C5">
        <w:rPr>
          <w:rFonts w:ascii="Times New Roman" w:eastAsia="Calibri" w:hAnsi="Times New Roman" w:cs="Times New Roman"/>
          <w:sz w:val="28"/>
          <w:szCs w:val="28"/>
        </w:rPr>
        <w:t>ответ</w:t>
      </w:r>
      <w:r w:rsidR="009B19C5" w:rsidRPr="00790957">
        <w:rPr>
          <w:rFonts w:ascii="Times New Roman" w:eastAsia="Calibri" w:hAnsi="Times New Roman" w:cs="Times New Roman"/>
          <w:sz w:val="28"/>
          <w:szCs w:val="28"/>
        </w:rPr>
        <w:t xml:space="preserve"> на межведомственный запрос</w:t>
      </w:r>
      <w:r w:rsidR="009B1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9C5" w:rsidRPr="009B19C5">
        <w:rPr>
          <w:rFonts w:ascii="Times New Roman" w:eastAsia="Calibri" w:hAnsi="Times New Roman" w:cs="Times New Roman"/>
          <w:sz w:val="28"/>
          <w:szCs w:val="28"/>
        </w:rPr>
        <w:t xml:space="preserve">должен поступить в </w:t>
      </w:r>
      <w:r w:rsidRPr="00AA47C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B19C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0957">
        <w:rPr>
          <w:rFonts w:ascii="Times New Roman" w:eastAsia="Calibri" w:hAnsi="Times New Roman" w:cs="Times New Roman"/>
          <w:sz w:val="28"/>
          <w:szCs w:val="28"/>
        </w:rPr>
        <w:t>не может превышать пять рабочих дней со дня поступления межведомственного запроса в Управление Федеральной службы государственной регистрации, кадастра и картографии по Приморскому краю.</w:t>
      </w:r>
    </w:p>
    <w:p w14:paraId="7BFA9275" w14:textId="6FC83715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22. Описание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Принятие решения</w:t>
      </w:r>
      <w:r w:rsidR="00E67915">
        <w:rPr>
          <w:rFonts w:ascii="Times New Roman" w:eastAsia="Calibri" w:hAnsi="Times New Roman" w:cs="Times New Roman"/>
          <w:sz w:val="28"/>
          <w:szCs w:val="28"/>
        </w:rPr>
        <w:t xml:space="preserve"> и выдача результата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D18DD6" w14:textId="0CA82411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Основанием для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Принятие решения</w:t>
      </w:r>
      <w:r w:rsidR="00E67915" w:rsidRPr="00E67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7915">
        <w:rPr>
          <w:rFonts w:ascii="Times New Roman" w:eastAsia="Calibri" w:hAnsi="Times New Roman" w:cs="Times New Roman"/>
          <w:sz w:val="28"/>
          <w:szCs w:val="28"/>
        </w:rPr>
        <w:t>и выдача результата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является получение специалистом, ответственным за предоставление муниципальной услуги, заявления и документов</w:t>
      </w:r>
      <w:r w:rsidR="00186138">
        <w:rPr>
          <w:rFonts w:ascii="Times New Roman" w:eastAsia="Calibri" w:hAnsi="Times New Roman" w:cs="Times New Roman"/>
          <w:sz w:val="28"/>
          <w:szCs w:val="28"/>
        </w:rPr>
        <w:t>, необходимых для предоставления муниципальной услуги.</w:t>
      </w:r>
    </w:p>
    <w:p w14:paraId="403B23FB" w14:textId="069913D5" w:rsidR="00F7379B" w:rsidRPr="00144371" w:rsidRDefault="00F7379B" w:rsidP="002D12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заявителя (представителя заявителя) о предоставлении земельного участка, специалист, ответственный за предоставление муниципальной услуги, </w:t>
      </w:r>
      <w:r w:rsidR="002D12C0">
        <w:rPr>
          <w:rFonts w:ascii="Times New Roman" w:eastAsia="Calibri" w:hAnsi="Times New Roman" w:cs="Times New Roman"/>
          <w:sz w:val="28"/>
          <w:szCs w:val="28"/>
        </w:rPr>
        <w:t>в</w:t>
      </w:r>
      <w:r w:rsidR="002D12C0" w:rsidRPr="002D12C0">
        <w:rPr>
          <w:rFonts w:ascii="Times New Roman" w:eastAsia="Calibri" w:hAnsi="Times New Roman" w:cs="Times New Roman"/>
          <w:sz w:val="28"/>
          <w:szCs w:val="28"/>
        </w:rPr>
        <w:t xml:space="preserve"> течение пяти рабочих дней со дня поступления в уполномоченный орган заявления 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рассматривает заявление и документы на наличие или отсутствие оснований для </w:t>
      </w:r>
      <w:r w:rsidR="008C5B4F" w:rsidRPr="00144371">
        <w:rPr>
          <w:rFonts w:ascii="Times New Roman" w:eastAsia="Calibri" w:hAnsi="Times New Roman" w:cs="Times New Roman"/>
          <w:sz w:val="28"/>
          <w:szCs w:val="28"/>
        </w:rPr>
        <w:t>возврата заявления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E03AD6" w14:textId="77777777" w:rsidR="008C5B4F" w:rsidRPr="00144371" w:rsidRDefault="008C5B4F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Основания для возврата заявления:</w:t>
      </w:r>
    </w:p>
    <w:p w14:paraId="303DF7BD" w14:textId="56E94FB0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1) заявление о предоставлении земельного участка в собственность или в аренду не соответствует </w:t>
      </w:r>
      <w:r w:rsidR="00131DA4">
        <w:rPr>
          <w:rFonts w:ascii="Times New Roman" w:eastAsia="Calibri" w:hAnsi="Times New Roman" w:cs="Times New Roman"/>
          <w:sz w:val="28"/>
          <w:szCs w:val="28"/>
        </w:rPr>
        <w:t>форме, предусмотренной Приложением № 1 к Регламенту</w:t>
      </w:r>
      <w:r w:rsidRPr="0014437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55D8E3" w14:textId="5153E686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2) к заявлению о предоставлении земельного участка в собственность или в аренду не приложены документы, предусмотренные </w:t>
      </w:r>
      <w:r w:rsidR="00203AAD">
        <w:rPr>
          <w:rFonts w:ascii="Times New Roman" w:eastAsia="Calibri" w:hAnsi="Times New Roman" w:cs="Times New Roman"/>
          <w:sz w:val="28"/>
          <w:szCs w:val="28"/>
        </w:rPr>
        <w:t xml:space="preserve">подпунктами «б», «в», «г» </w:t>
      </w:r>
      <w:r w:rsidR="00131DA4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03AAD">
        <w:rPr>
          <w:rFonts w:ascii="Times New Roman" w:eastAsia="Calibri" w:hAnsi="Times New Roman" w:cs="Times New Roman"/>
          <w:sz w:val="28"/>
          <w:szCs w:val="28"/>
        </w:rPr>
        <w:t>а</w:t>
      </w:r>
      <w:r w:rsidR="00131DA4">
        <w:rPr>
          <w:rFonts w:ascii="Times New Roman" w:eastAsia="Calibri" w:hAnsi="Times New Roman" w:cs="Times New Roman"/>
          <w:sz w:val="28"/>
          <w:szCs w:val="28"/>
        </w:rPr>
        <w:t xml:space="preserve"> 9.1 Регламента</w:t>
      </w:r>
      <w:r w:rsidRPr="0014437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6E6463" w14:textId="660963A4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2.1) к заявлению о предоставлении земельного участка в собственность, поданному в соответствии с частью 6.2 статьи 2 Федерального закона №119-ФЗ, не приложены документы, предусмотренные </w:t>
      </w:r>
      <w:r w:rsidR="00973D9B">
        <w:rPr>
          <w:rFonts w:ascii="Times New Roman" w:eastAsia="Calibri" w:hAnsi="Times New Roman" w:cs="Times New Roman"/>
          <w:sz w:val="28"/>
          <w:szCs w:val="28"/>
        </w:rPr>
        <w:t>подпунктом «д» пункта 9.1 Регламента</w:t>
      </w:r>
      <w:r w:rsidRPr="0014437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0E27B2" w14:textId="77777777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3) заявление о предоставлении в собственность или в аренду земельного участка, в отношении которого с гражданином заключен договор безвозмездного пользования, подано иным лицом;</w:t>
      </w:r>
    </w:p>
    <w:p w14:paraId="6415A9B5" w14:textId="77777777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4) подано заявление о предоставлении в собственность или в аренду земельного участка, договор безвозмездного пользования которым прекращен или признан судом недействительным;</w:t>
      </w:r>
    </w:p>
    <w:p w14:paraId="2E1C80FD" w14:textId="77777777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5) заявление о предоставлении в собственность или в аренду земельного участка, договор безвозмездного пользования которым заключен с несколькими гражданами, подано совместно с гражданином, право безвозмездного пользования земельным участком которого прекращено по основанию, предусмотренному пунктами 1, 3 - 6 части 1 или частью 3 статьи 9 Федерального закона №119-ФЗ;</w:t>
      </w:r>
    </w:p>
    <w:p w14:paraId="168D2388" w14:textId="77777777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6) заявление о предоставлении земельного участка в собственность или в аренду подано в иной уполномоченный орган;</w:t>
      </w:r>
    </w:p>
    <w:p w14:paraId="3F98E608" w14:textId="6D064863" w:rsidR="009732FE" w:rsidRPr="00144371" w:rsidRDefault="0097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7) заявление о предоставлении земельного участка в собственность или в аренду подано с нарушением требований, предусмотренных частью 1, 5 или 13 статьи 10 Федерального закона №119-ФЗ.</w:t>
      </w:r>
    </w:p>
    <w:p w14:paraId="67BDA1A3" w14:textId="64DA672A" w:rsidR="00F7379B" w:rsidRPr="000272D5" w:rsidRDefault="002D3C3A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возврата заявления </w:t>
      </w:r>
      <w:r w:rsidR="00BE1530" w:rsidRPr="00144371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BE153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течение пяти рабочих дней со дня поступления в уполномоченный орган заявления возвращает заявление заявителю </w:t>
      </w:r>
      <w:r w:rsidR="004F60C5">
        <w:rPr>
          <w:rFonts w:ascii="Times New Roman" w:eastAsia="Calibri" w:hAnsi="Times New Roman" w:cs="Times New Roman"/>
          <w:sz w:val="28"/>
          <w:szCs w:val="28"/>
        </w:rPr>
        <w:t xml:space="preserve">с указанием причин возврата </w:t>
      </w:r>
      <w:r w:rsidRPr="000272D5">
        <w:rPr>
          <w:rFonts w:ascii="Times New Roman" w:eastAsia="Calibri" w:hAnsi="Times New Roman" w:cs="Times New Roman"/>
          <w:color w:val="FF0000"/>
          <w:sz w:val="28"/>
          <w:szCs w:val="28"/>
        </w:rPr>
        <w:t>в порядке, установленном</w:t>
      </w:r>
      <w:r w:rsidR="00104D8E" w:rsidRPr="000272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пункто</w:t>
      </w:r>
      <w:r w:rsidR="00BE1530" w:rsidRPr="000272D5">
        <w:rPr>
          <w:rFonts w:ascii="Times New Roman" w:eastAsia="Calibri" w:hAnsi="Times New Roman" w:cs="Times New Roman"/>
          <w:color w:val="FF0000"/>
          <w:sz w:val="28"/>
          <w:szCs w:val="28"/>
        </w:rPr>
        <w:t>м</w:t>
      </w:r>
      <w:r w:rsidR="00104D8E" w:rsidRPr="000272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86A0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23 </w:t>
      </w:r>
      <w:r w:rsidR="00104D8E" w:rsidRPr="000272D5">
        <w:rPr>
          <w:rFonts w:ascii="Times New Roman" w:eastAsia="Calibri" w:hAnsi="Times New Roman" w:cs="Times New Roman"/>
          <w:color w:val="FF0000"/>
          <w:sz w:val="28"/>
          <w:szCs w:val="28"/>
        </w:rPr>
        <w:t>Регламента.</w:t>
      </w:r>
    </w:p>
    <w:p w14:paraId="70EED728" w14:textId="5570BE64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7A7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BB4" w:rsidRPr="00144371">
        <w:rPr>
          <w:rFonts w:ascii="Times New Roman" w:eastAsia="Calibri" w:hAnsi="Times New Roman" w:cs="Times New Roman"/>
          <w:sz w:val="28"/>
          <w:szCs w:val="28"/>
        </w:rPr>
        <w:t>отсутствия оснований для возврата заявления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рассматривает заявление и документы на наличие или отсутствие оснований для отказа в предоставлении муниципальной услуг</w:t>
      </w:r>
      <w:r w:rsidR="006E4607" w:rsidRPr="00144371">
        <w:rPr>
          <w:rFonts w:ascii="Times New Roman" w:eastAsia="Calibri" w:hAnsi="Times New Roman" w:cs="Times New Roman"/>
          <w:sz w:val="28"/>
          <w:szCs w:val="28"/>
        </w:rPr>
        <w:t>и, предусмотренных пунктом 11.1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Регламента.</w:t>
      </w:r>
    </w:p>
    <w:p w14:paraId="2CA04C10" w14:textId="47055BAF" w:rsidR="009E5CEC" w:rsidRPr="00144371" w:rsidRDefault="009E5CEC" w:rsidP="00555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 случае наличия оснований, для отказа в предоставлении муниципальной услуги, предусмотренных пункт</w:t>
      </w:r>
      <w:r w:rsidR="006E4607" w:rsidRPr="00144371">
        <w:rPr>
          <w:rFonts w:ascii="Times New Roman" w:eastAsia="Calibri" w:hAnsi="Times New Roman" w:cs="Times New Roman"/>
          <w:sz w:val="28"/>
          <w:szCs w:val="28"/>
        </w:rPr>
        <w:t>ом 11.1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Регламента, специалист, ответственный за предоставление муниципальной услуги, готовит проект </w:t>
      </w:r>
      <w:r w:rsidR="00801739">
        <w:rPr>
          <w:rFonts w:ascii="Times New Roman" w:eastAsia="Calibri" w:hAnsi="Times New Roman" w:cs="Times New Roman"/>
          <w:sz w:val="28"/>
          <w:szCs w:val="28"/>
        </w:rPr>
        <w:t>р</w:t>
      </w:r>
      <w:r w:rsidRPr="00144371">
        <w:rPr>
          <w:rFonts w:ascii="Times New Roman" w:eastAsia="Calibri" w:hAnsi="Times New Roman" w:cs="Times New Roman"/>
          <w:sz w:val="28"/>
          <w:szCs w:val="28"/>
        </w:rPr>
        <w:t>ешения</w:t>
      </w:r>
      <w:r w:rsidR="00801739">
        <w:rPr>
          <w:rFonts w:ascii="Times New Roman" w:eastAsia="Calibri" w:hAnsi="Times New Roman" w:cs="Times New Roman"/>
          <w:sz w:val="28"/>
          <w:szCs w:val="28"/>
        </w:rPr>
        <w:t xml:space="preserve"> в форме уведомления </w:t>
      </w:r>
      <w:r w:rsidR="00801739" w:rsidRPr="00144371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об отказе в </w:t>
      </w:r>
      <w:r w:rsidR="001B3727" w:rsidRPr="00144371">
        <w:rPr>
          <w:rFonts w:ascii="Times New Roman" w:eastAsia="Calibri" w:hAnsi="Times New Roman" w:cs="Times New Roman"/>
          <w:sz w:val="28"/>
          <w:szCs w:val="28"/>
        </w:rPr>
        <w:t>пр</w:t>
      </w:r>
      <w:r w:rsidR="00AF19F9" w:rsidRPr="00144371">
        <w:rPr>
          <w:rFonts w:ascii="Times New Roman" w:eastAsia="Calibri" w:hAnsi="Times New Roman" w:cs="Times New Roman"/>
          <w:sz w:val="28"/>
          <w:szCs w:val="28"/>
        </w:rPr>
        <w:t>едоставлении земельного участка</w:t>
      </w:r>
      <w:r w:rsidR="0047608B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уведомление)</w:t>
      </w:r>
      <w:r w:rsidR="008B500C">
        <w:rPr>
          <w:rFonts w:ascii="Times New Roman" w:eastAsia="Calibri" w:hAnsi="Times New Roman" w:cs="Times New Roman"/>
          <w:sz w:val="28"/>
          <w:szCs w:val="28"/>
        </w:rPr>
        <w:t>,</w:t>
      </w:r>
      <w:r w:rsidR="00555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555445">
        <w:rPr>
          <w:rFonts w:ascii="Times New Roman" w:eastAsia="Calibri" w:hAnsi="Times New Roman" w:cs="Times New Roman"/>
          <w:sz w:val="28"/>
          <w:szCs w:val="28"/>
        </w:rPr>
        <w:t>его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на подпись руководителю уполномоченного органа в порядке, предусмотренном инструкцией по делопроизводству, утвержденной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распоряжением администрации </w:t>
      </w:r>
      <w:r w:rsidR="00555445" w:rsidRPr="00144371">
        <w:rPr>
          <w:rFonts w:ascii="Times New Roman" w:eastAsia="Calibri" w:hAnsi="Times New Roman" w:cs="Times New Roman"/>
          <w:sz w:val="28"/>
          <w:szCs w:val="28"/>
        </w:rPr>
        <w:t xml:space="preserve">Уссурийского городского округа 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от 13 мая 2019 года № 142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Об утверждении Инструкции по делопроизводству и организации документооборота администрации Уссурийского городского округа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(далее - Инструкция по делопроизводству)</w:t>
      </w:r>
      <w:r w:rsidR="008B50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500C" w:rsidRPr="00144371">
        <w:rPr>
          <w:rFonts w:ascii="Times New Roman" w:eastAsia="Calibri" w:hAnsi="Times New Roman" w:cs="Times New Roman"/>
          <w:sz w:val="28"/>
          <w:szCs w:val="28"/>
        </w:rPr>
        <w:t xml:space="preserve">после чего </w:t>
      </w:r>
      <w:r w:rsidR="0047608B">
        <w:rPr>
          <w:rFonts w:ascii="Times New Roman" w:eastAsia="Calibri" w:hAnsi="Times New Roman" w:cs="Times New Roman"/>
          <w:sz w:val="28"/>
          <w:szCs w:val="28"/>
        </w:rPr>
        <w:t xml:space="preserve">подписанное уведомление </w:t>
      </w:r>
      <w:r w:rsidR="008B500C" w:rsidRPr="00144371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8B500C">
        <w:rPr>
          <w:rFonts w:ascii="Times New Roman" w:eastAsia="Calibri" w:hAnsi="Times New Roman" w:cs="Times New Roman"/>
          <w:sz w:val="28"/>
          <w:szCs w:val="28"/>
        </w:rPr>
        <w:t xml:space="preserve"> заявителю.</w:t>
      </w:r>
    </w:p>
    <w:p w14:paraId="1C92C374" w14:textId="6EEEF629" w:rsidR="00711E0F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</w:t>
      </w:r>
      <w:r w:rsidR="006E4607" w:rsidRPr="00144371">
        <w:rPr>
          <w:rFonts w:ascii="Times New Roman" w:eastAsia="Calibri" w:hAnsi="Times New Roman" w:cs="Times New Roman"/>
          <w:sz w:val="28"/>
          <w:szCs w:val="28"/>
        </w:rPr>
        <w:t xml:space="preserve">уги, </w:t>
      </w:r>
      <w:r w:rsidR="004873BF" w:rsidRPr="00144371">
        <w:rPr>
          <w:rFonts w:ascii="Times New Roman" w:eastAsia="Calibri" w:hAnsi="Times New Roman" w:cs="Times New Roman"/>
          <w:sz w:val="28"/>
          <w:szCs w:val="28"/>
        </w:rPr>
        <w:t>предусмотренных пунктом 11.1 Регламента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, специалист, ответственный за предоставление муниципальной услуги, </w:t>
      </w:r>
      <w:r w:rsidR="00711E0F" w:rsidRPr="00144371">
        <w:rPr>
          <w:rFonts w:ascii="Times New Roman" w:eastAsia="Calibri" w:hAnsi="Times New Roman" w:cs="Times New Roman"/>
          <w:sz w:val="28"/>
          <w:szCs w:val="28"/>
        </w:rPr>
        <w:t>совершает одно из следующих действий:</w:t>
      </w:r>
    </w:p>
    <w:p w14:paraId="4560F11D" w14:textId="3560DC12" w:rsidR="009E5CEC" w:rsidRPr="00144371" w:rsidRDefault="002E632B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а)</w:t>
      </w:r>
      <w:r w:rsidR="00A85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CEC" w:rsidRPr="00144371">
        <w:rPr>
          <w:rFonts w:ascii="Times New Roman" w:eastAsia="Calibri" w:hAnsi="Times New Roman" w:cs="Times New Roman"/>
          <w:sz w:val="28"/>
          <w:szCs w:val="28"/>
        </w:rPr>
        <w:t>подготавливает проект постановления администрации</w:t>
      </w:r>
      <w:r w:rsidR="00BB32FE" w:rsidRPr="00144371">
        <w:rPr>
          <w:rFonts w:ascii="Times New Roman" w:eastAsia="Calibri" w:hAnsi="Times New Roman" w:cs="Times New Roman"/>
          <w:sz w:val="28"/>
          <w:szCs w:val="28"/>
        </w:rPr>
        <w:t xml:space="preserve"> Уссурийского городского округа </w:t>
      </w:r>
      <w:r w:rsidR="009E5CEC" w:rsidRPr="0014437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BB32FE" w:rsidRPr="00144371">
        <w:rPr>
          <w:rFonts w:ascii="Times New Roman" w:eastAsia="Calibri" w:hAnsi="Times New Roman" w:cs="Times New Roman"/>
          <w:sz w:val="28"/>
          <w:szCs w:val="28"/>
        </w:rPr>
        <w:t>земельного участка в собственность бесплатно</w:t>
      </w:r>
      <w:r w:rsidR="00896C75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</w:t>
      </w:r>
      <w:r w:rsidR="009E5CEC" w:rsidRPr="001443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6C75">
        <w:rPr>
          <w:rFonts w:ascii="Times New Roman" w:eastAsia="Calibri" w:hAnsi="Times New Roman" w:cs="Times New Roman"/>
          <w:sz w:val="28"/>
          <w:szCs w:val="28"/>
        </w:rPr>
        <w:t xml:space="preserve">направляет в соответствии с </w:t>
      </w:r>
      <w:r w:rsidR="00896C75" w:rsidRPr="00144371">
        <w:rPr>
          <w:rFonts w:ascii="Times New Roman" w:eastAsia="Calibri" w:hAnsi="Times New Roman" w:cs="Times New Roman"/>
          <w:sz w:val="28"/>
          <w:szCs w:val="28"/>
        </w:rPr>
        <w:t>Инструкци</w:t>
      </w:r>
      <w:r w:rsidR="00896C75">
        <w:rPr>
          <w:rFonts w:ascii="Times New Roman" w:eastAsia="Calibri" w:hAnsi="Times New Roman" w:cs="Times New Roman"/>
          <w:sz w:val="28"/>
          <w:szCs w:val="28"/>
        </w:rPr>
        <w:t>ей</w:t>
      </w:r>
      <w:r w:rsidR="00896C75" w:rsidRPr="00144371">
        <w:rPr>
          <w:rFonts w:ascii="Times New Roman" w:eastAsia="Calibri" w:hAnsi="Times New Roman" w:cs="Times New Roman"/>
          <w:sz w:val="28"/>
          <w:szCs w:val="28"/>
        </w:rPr>
        <w:t xml:space="preserve"> по делопроизводству</w:t>
      </w:r>
      <w:r w:rsidR="00896C75">
        <w:rPr>
          <w:rFonts w:ascii="Times New Roman" w:eastAsia="Calibri" w:hAnsi="Times New Roman" w:cs="Times New Roman"/>
          <w:sz w:val="28"/>
          <w:szCs w:val="28"/>
        </w:rPr>
        <w:t xml:space="preserve"> на подпись уполномоченному должностному лицу,</w:t>
      </w:r>
      <w:r w:rsidR="00896C75" w:rsidRPr="00896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C75" w:rsidRPr="00144371">
        <w:rPr>
          <w:rFonts w:ascii="Times New Roman" w:eastAsia="Calibri" w:hAnsi="Times New Roman" w:cs="Times New Roman"/>
          <w:sz w:val="28"/>
          <w:szCs w:val="28"/>
        </w:rPr>
        <w:t xml:space="preserve">после чего </w:t>
      </w:r>
      <w:r w:rsidR="00896C75">
        <w:rPr>
          <w:rFonts w:ascii="Times New Roman" w:eastAsia="Calibri" w:hAnsi="Times New Roman" w:cs="Times New Roman"/>
          <w:sz w:val="28"/>
          <w:szCs w:val="28"/>
        </w:rPr>
        <w:t xml:space="preserve">принятое постановление </w:t>
      </w:r>
      <w:r w:rsidR="00896C75" w:rsidRPr="00144371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896C75">
        <w:rPr>
          <w:rFonts w:ascii="Times New Roman" w:eastAsia="Calibri" w:hAnsi="Times New Roman" w:cs="Times New Roman"/>
          <w:sz w:val="28"/>
          <w:szCs w:val="28"/>
        </w:rPr>
        <w:t xml:space="preserve"> заявителю</w:t>
      </w:r>
      <w:r w:rsidR="002D3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6F" w:rsidRPr="002D346F">
        <w:rPr>
          <w:rFonts w:ascii="Times New Roman" w:eastAsia="Calibri" w:hAnsi="Times New Roman" w:cs="Times New Roman"/>
          <w:sz w:val="28"/>
          <w:szCs w:val="28"/>
        </w:rPr>
        <w:t>в порядке, установленном пунктом 23 Регламента</w:t>
      </w:r>
      <w:r w:rsidR="00BB32FE" w:rsidRPr="0014437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0EB350" w14:textId="21ACC8CD" w:rsidR="00BB32FE" w:rsidRPr="00144371" w:rsidRDefault="00BB32FE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б)</w:t>
      </w:r>
      <w:r w:rsidR="00DF131B" w:rsidRPr="00144371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проекта договора аренды земельного участка в трех экземплярах</w:t>
      </w:r>
      <w:r w:rsidR="000F2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CEA" w:rsidRPr="000F2CEA">
        <w:rPr>
          <w:rFonts w:ascii="Times New Roman" w:eastAsia="Calibri" w:hAnsi="Times New Roman" w:cs="Times New Roman"/>
          <w:sz w:val="28"/>
          <w:szCs w:val="28"/>
        </w:rPr>
        <w:t xml:space="preserve">и направляет их для подписания </w:t>
      </w:r>
      <w:r w:rsidR="000F2CEA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="002D3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46F" w:rsidRPr="002D346F">
        <w:rPr>
          <w:rFonts w:ascii="Times New Roman" w:eastAsia="Calibri" w:hAnsi="Times New Roman" w:cs="Times New Roman"/>
          <w:sz w:val="28"/>
          <w:szCs w:val="28"/>
        </w:rPr>
        <w:t>в порядке, установленном пунктом 23 Регламента</w:t>
      </w:r>
      <w:r w:rsidR="00DF131B" w:rsidRPr="0014437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1CC5E" w14:textId="78427075" w:rsidR="00DF131B" w:rsidRDefault="00DF131B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в) осуществляет в случаях, предусмотренных пунктом 2 части 9 и пунктом 2 части 10 статьи 10 Федерального закона №119-ФЗ, подготовку проекта договора купли-продажи земельного участка в трех экземплярах</w:t>
      </w:r>
      <w:r w:rsidR="00014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A2E" w:rsidRPr="000F2CEA">
        <w:rPr>
          <w:rFonts w:ascii="Times New Roman" w:eastAsia="Calibri" w:hAnsi="Times New Roman" w:cs="Times New Roman"/>
          <w:sz w:val="28"/>
          <w:szCs w:val="28"/>
        </w:rPr>
        <w:t xml:space="preserve">и направляет их для подписания </w:t>
      </w:r>
      <w:r w:rsidR="00014A2E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="00AA54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4BA" w:rsidRPr="00AA54BA">
        <w:rPr>
          <w:rFonts w:ascii="Times New Roman" w:eastAsia="Calibri" w:hAnsi="Times New Roman" w:cs="Times New Roman"/>
          <w:sz w:val="28"/>
          <w:szCs w:val="28"/>
        </w:rPr>
        <w:t>в порядке, установленном пунктом 23 Регламента</w:t>
      </w:r>
      <w:r w:rsidR="00E359BA"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CB0520" w14:textId="77777777" w:rsidR="0095541A" w:rsidRDefault="00CC742C" w:rsidP="00955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844C1">
        <w:rPr>
          <w:rFonts w:ascii="Times New Roman" w:eastAsia="Calibri" w:hAnsi="Times New Roman" w:cs="Times New Roman"/>
          <w:sz w:val="28"/>
          <w:szCs w:val="28"/>
        </w:rPr>
        <w:t>роект договор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84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371">
        <w:rPr>
          <w:rFonts w:ascii="Times New Roman" w:eastAsia="Calibri" w:hAnsi="Times New Roman" w:cs="Times New Roman"/>
          <w:sz w:val="28"/>
          <w:szCs w:val="28"/>
        </w:rPr>
        <w:t>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проект </w:t>
      </w:r>
      <w:r w:rsidRPr="00144371">
        <w:rPr>
          <w:rFonts w:ascii="Times New Roman" w:eastAsia="Calibri" w:hAnsi="Times New Roman" w:cs="Times New Roman"/>
          <w:sz w:val="28"/>
          <w:szCs w:val="28"/>
        </w:rPr>
        <w:t>договора купли-продажи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742C">
        <w:rPr>
          <w:rFonts w:ascii="Times New Roman" w:eastAsia="Calibri" w:hAnsi="Times New Roman" w:cs="Times New Roman"/>
          <w:sz w:val="28"/>
          <w:szCs w:val="28"/>
        </w:rPr>
        <w:t xml:space="preserve">выданный или направленный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Pr="00AA54BA">
        <w:rPr>
          <w:rFonts w:ascii="Times New Roman" w:eastAsia="Calibri" w:hAnsi="Times New Roman" w:cs="Times New Roman"/>
          <w:sz w:val="28"/>
          <w:szCs w:val="28"/>
        </w:rPr>
        <w:t>в порядке, установленном пунктом 23 Регламента</w:t>
      </w:r>
      <w:r w:rsidRPr="00CC742C">
        <w:rPr>
          <w:rFonts w:ascii="Times New Roman" w:eastAsia="Calibri" w:hAnsi="Times New Roman" w:cs="Times New Roman"/>
          <w:sz w:val="28"/>
          <w:szCs w:val="28"/>
        </w:rPr>
        <w:t xml:space="preserve">, должен быть им подписан и направлен в уполномоченный орган в срок, не превышающий тридцати дней со дня получения </w:t>
      </w:r>
      <w:r w:rsidR="00A757D1"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Pr="00CC742C">
        <w:rPr>
          <w:rFonts w:ascii="Times New Roman" w:eastAsia="Calibri" w:hAnsi="Times New Roman" w:cs="Times New Roman"/>
          <w:sz w:val="28"/>
          <w:szCs w:val="28"/>
        </w:rPr>
        <w:t>этого проекта договора.</w:t>
      </w:r>
    </w:p>
    <w:p w14:paraId="0E03A3A7" w14:textId="449080A8" w:rsidR="0095541A" w:rsidRPr="0095541A" w:rsidRDefault="0095541A" w:rsidP="009554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41A">
        <w:rPr>
          <w:rFonts w:ascii="Times New Roman" w:eastAsia="Calibri" w:hAnsi="Times New Roman" w:cs="Times New Roman"/>
          <w:sz w:val="28"/>
          <w:szCs w:val="28"/>
        </w:rPr>
        <w:lastRenderedPageBreak/>
        <w:t>В случае, если с заявлением обратились совместно несколько граждан, договор подписывается всеми гражданами, указанными в заявлении или их представителями.</w:t>
      </w:r>
    </w:p>
    <w:p w14:paraId="2906C57F" w14:textId="1F4C766A" w:rsidR="00B8215C" w:rsidRPr="00B8215C" w:rsidRDefault="00B8215C" w:rsidP="00B821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15C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заявителем </w:t>
      </w:r>
      <w:r w:rsidRPr="00B8215C">
        <w:rPr>
          <w:rFonts w:ascii="Times New Roman" w:eastAsia="Calibri" w:hAnsi="Times New Roman" w:cs="Times New Roman"/>
          <w:sz w:val="28"/>
          <w:szCs w:val="28"/>
        </w:rPr>
        <w:t xml:space="preserve">проект договора </w:t>
      </w:r>
      <w:r w:rsidRPr="00144371">
        <w:rPr>
          <w:rFonts w:ascii="Times New Roman" w:eastAsia="Calibri" w:hAnsi="Times New Roman" w:cs="Times New Roman"/>
          <w:sz w:val="28"/>
          <w:szCs w:val="28"/>
        </w:rPr>
        <w:t>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проект </w:t>
      </w:r>
      <w:r w:rsidRPr="00144371">
        <w:rPr>
          <w:rFonts w:ascii="Times New Roman" w:eastAsia="Calibri" w:hAnsi="Times New Roman" w:cs="Times New Roman"/>
          <w:sz w:val="28"/>
          <w:szCs w:val="28"/>
        </w:rPr>
        <w:t>договора купли-продажи земельного участка</w:t>
      </w:r>
      <w:r w:rsidRPr="00B8215C">
        <w:rPr>
          <w:rFonts w:ascii="Times New Roman" w:eastAsia="Calibri" w:hAnsi="Times New Roman" w:cs="Times New Roman"/>
          <w:sz w:val="28"/>
          <w:szCs w:val="28"/>
        </w:rPr>
        <w:t xml:space="preserve"> подается либо направляется в уполномоченный орган </w:t>
      </w:r>
      <w:r w:rsidR="007D3431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B8215C">
        <w:rPr>
          <w:rFonts w:ascii="Times New Roman" w:eastAsia="Calibri" w:hAnsi="Times New Roman" w:cs="Times New Roman"/>
          <w:sz w:val="28"/>
          <w:szCs w:val="28"/>
        </w:rPr>
        <w:t xml:space="preserve"> по его выбору лично или посредством почтовой связи на бумажном </w:t>
      </w:r>
      <w:proofErr w:type="gramStart"/>
      <w:r w:rsidRPr="00B8215C">
        <w:rPr>
          <w:rFonts w:ascii="Times New Roman" w:eastAsia="Calibri" w:hAnsi="Times New Roman" w:cs="Times New Roman"/>
          <w:sz w:val="28"/>
          <w:szCs w:val="28"/>
        </w:rPr>
        <w:t>носителе</w:t>
      </w:r>
      <w:proofErr w:type="gramEnd"/>
      <w:r w:rsidRPr="00B8215C">
        <w:rPr>
          <w:rFonts w:ascii="Times New Roman" w:eastAsia="Calibri" w:hAnsi="Times New Roman" w:cs="Times New Roman"/>
          <w:sz w:val="28"/>
          <w:szCs w:val="28"/>
        </w:rPr>
        <w:t xml:space="preserve"> либо в форме электронного документа с использованием информационной системы.</w:t>
      </w:r>
    </w:p>
    <w:p w14:paraId="6061C8C6" w14:textId="164A027D" w:rsidR="00501935" w:rsidRPr="00501935" w:rsidRDefault="00501935" w:rsidP="00501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935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со дня поступления подписанного </w:t>
      </w:r>
      <w:r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501935">
        <w:rPr>
          <w:rFonts w:ascii="Times New Roman" w:eastAsia="Calibri" w:hAnsi="Times New Roman" w:cs="Times New Roman"/>
          <w:sz w:val="28"/>
          <w:szCs w:val="28"/>
        </w:rPr>
        <w:t xml:space="preserve"> проекта договора </w:t>
      </w:r>
      <w:r w:rsidRPr="00144371">
        <w:rPr>
          <w:rFonts w:ascii="Times New Roman" w:eastAsia="Calibri" w:hAnsi="Times New Roman" w:cs="Times New Roman"/>
          <w:sz w:val="28"/>
          <w:szCs w:val="28"/>
        </w:rPr>
        <w:t>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проекта </w:t>
      </w:r>
      <w:r w:rsidRPr="00144371">
        <w:rPr>
          <w:rFonts w:ascii="Times New Roman" w:eastAsia="Calibri" w:hAnsi="Times New Roman" w:cs="Times New Roman"/>
          <w:sz w:val="28"/>
          <w:szCs w:val="28"/>
        </w:rPr>
        <w:t>договора купли-продажи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935">
        <w:rPr>
          <w:rFonts w:ascii="Times New Roman" w:eastAsia="Calibri" w:hAnsi="Times New Roman" w:cs="Times New Roman"/>
          <w:sz w:val="28"/>
          <w:szCs w:val="28"/>
        </w:rPr>
        <w:t>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участком.</w:t>
      </w:r>
    </w:p>
    <w:p w14:paraId="5BC47188" w14:textId="48EF3526" w:rsidR="00D844C1" w:rsidRDefault="003F0169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Результатом </w:t>
      </w:r>
      <w:r w:rsidRPr="00144371">
        <w:rPr>
          <w:rFonts w:ascii="Times New Roman" w:eastAsia="Calibri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решения» является </w:t>
      </w:r>
      <w:r w:rsidR="00B427D6">
        <w:rPr>
          <w:rFonts w:ascii="Times New Roman" w:eastAsia="Calibri" w:hAnsi="Times New Roman" w:cs="Times New Roman"/>
          <w:sz w:val="28"/>
          <w:szCs w:val="28"/>
        </w:rPr>
        <w:t>принятие решения,</w:t>
      </w:r>
      <w:r w:rsidR="00B427D6" w:rsidRPr="00B427D6">
        <w:rPr>
          <w:rFonts w:ascii="Times New Roman" w:eastAsia="Calibri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="00B427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подписание уполномоченным должностным лицом постановления </w:t>
      </w:r>
      <w:r w:rsidR="0004027B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04027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A30BA5">
        <w:rPr>
          <w:rFonts w:ascii="Times New Roman" w:eastAsia="Calibri" w:hAnsi="Times New Roman" w:cs="Times New Roman"/>
          <w:sz w:val="28"/>
          <w:szCs w:val="28"/>
        </w:rPr>
        <w:t xml:space="preserve">подготовленный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BA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144371">
        <w:rPr>
          <w:rFonts w:ascii="Times New Roman" w:eastAsia="Calibri" w:hAnsi="Times New Roman" w:cs="Times New Roman"/>
          <w:sz w:val="28"/>
          <w:szCs w:val="28"/>
        </w:rPr>
        <w:t>проект договора купли-продажи земельного участка</w:t>
      </w:r>
      <w:r w:rsidR="00B427D6">
        <w:rPr>
          <w:rFonts w:ascii="Times New Roman" w:eastAsia="Calibri" w:hAnsi="Times New Roman" w:cs="Times New Roman"/>
          <w:sz w:val="28"/>
          <w:szCs w:val="28"/>
        </w:rPr>
        <w:t>)</w:t>
      </w:r>
      <w:r w:rsidR="00A30B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FC73C6" w14:textId="68975C9A" w:rsidR="004E2215" w:rsidRPr="004E2215" w:rsidRDefault="009D724E" w:rsidP="004E22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</w:t>
      </w:r>
      <w:r w:rsidRPr="00144371">
        <w:rPr>
          <w:rFonts w:ascii="Times New Roman" w:eastAsia="Calibri" w:hAnsi="Times New Roman" w:cs="Times New Roman"/>
          <w:sz w:val="28"/>
          <w:szCs w:val="28"/>
        </w:rPr>
        <w:t>административной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решения» - </w:t>
      </w:r>
      <w:r w:rsidR="00EC721E">
        <w:rPr>
          <w:rFonts w:ascii="Times New Roman" w:eastAsia="Calibri" w:hAnsi="Times New Roman" w:cs="Times New Roman"/>
          <w:sz w:val="28"/>
          <w:szCs w:val="28"/>
        </w:rPr>
        <w:t>сем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E2215" w:rsidRPr="004E2215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заявления в уполномоченный орган.</w:t>
      </w:r>
    </w:p>
    <w:p w14:paraId="38D4A1D6" w14:textId="69A496ED" w:rsidR="000272D5" w:rsidRDefault="004E2215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Выдача результата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B2CA62" w14:textId="332FDD1F" w:rsidR="004E2215" w:rsidRPr="00144371" w:rsidRDefault="004E2215" w:rsidP="004E22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Основанием для административной процедуры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Выдача результата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подписание уполномоченным должностным лицом постановления (</w:t>
      </w:r>
      <w:r w:rsidR="006C3B5F">
        <w:rPr>
          <w:rFonts w:ascii="Times New Roman" w:eastAsia="Calibri" w:hAnsi="Times New Roman" w:cs="Times New Roman"/>
          <w:sz w:val="28"/>
          <w:szCs w:val="28"/>
        </w:rPr>
        <w:t xml:space="preserve">уведомления) либо </w:t>
      </w:r>
      <w:r w:rsidR="00A168F8">
        <w:rPr>
          <w:rFonts w:ascii="Times New Roman" w:eastAsia="Calibri" w:hAnsi="Times New Roman" w:cs="Times New Roman"/>
          <w:sz w:val="28"/>
          <w:szCs w:val="28"/>
        </w:rPr>
        <w:t>подготовленный проект</w:t>
      </w:r>
      <w:r w:rsidR="00A168F8" w:rsidRPr="00144371">
        <w:rPr>
          <w:rFonts w:ascii="Times New Roman" w:eastAsia="Calibri" w:hAnsi="Times New Roman" w:cs="Times New Roman"/>
          <w:sz w:val="28"/>
          <w:szCs w:val="28"/>
        </w:rPr>
        <w:t xml:space="preserve"> договора аренды земельного участка</w:t>
      </w:r>
      <w:r w:rsidR="00A168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68F8" w:rsidRPr="00144371">
        <w:rPr>
          <w:rFonts w:ascii="Times New Roman" w:eastAsia="Calibri" w:hAnsi="Times New Roman" w:cs="Times New Roman"/>
          <w:sz w:val="28"/>
          <w:szCs w:val="28"/>
        </w:rPr>
        <w:t>проект договора купли-продажи земельного участка</w:t>
      </w:r>
      <w:r w:rsidR="00A168F8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FFC76F1" w14:textId="77777777" w:rsidR="001A3E2A" w:rsidRDefault="000272D5" w:rsidP="00F13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Выдача, направление гражданину </w:t>
      </w:r>
      <w:r w:rsidR="0092264E" w:rsidRPr="00F1313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F1313E">
        <w:rPr>
          <w:rFonts w:ascii="Times New Roman" w:eastAsia="Calibri" w:hAnsi="Times New Roman" w:cs="Times New Roman"/>
          <w:sz w:val="28"/>
          <w:szCs w:val="28"/>
        </w:rPr>
        <w:t>,</w:t>
      </w:r>
      <w:r w:rsidR="0092264E" w:rsidRPr="00F1313E">
        <w:rPr>
          <w:rFonts w:ascii="Times New Roman" w:eastAsia="Calibri" w:hAnsi="Times New Roman" w:cs="Times New Roman"/>
          <w:sz w:val="28"/>
          <w:szCs w:val="28"/>
        </w:rPr>
        <w:t xml:space="preserve"> уведомления,</w:t>
      </w: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 проекта договора аренды земельного участка, проекта договора купли-</w:t>
      </w:r>
      <w:r w:rsidRPr="00F1313E">
        <w:rPr>
          <w:rFonts w:ascii="Times New Roman" w:eastAsia="Calibri" w:hAnsi="Times New Roman" w:cs="Times New Roman"/>
          <w:sz w:val="28"/>
          <w:szCs w:val="28"/>
        </w:rPr>
        <w:lastRenderedPageBreak/>
        <w:t>продажи земельного участка</w:t>
      </w:r>
      <w:r w:rsidR="00F1313E" w:rsidRPr="00F1313E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13E" w:rsidRPr="00F1313E">
        <w:rPr>
          <w:rFonts w:ascii="Times New Roman" w:eastAsia="Calibri" w:hAnsi="Times New Roman" w:cs="Times New Roman"/>
          <w:sz w:val="28"/>
          <w:szCs w:val="28"/>
        </w:rPr>
        <w:t>по выбору</w:t>
      </w:r>
      <w:r w:rsidR="006B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13E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6B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3AD" w:rsidRPr="00144371">
        <w:rPr>
          <w:rFonts w:ascii="Times New Roman" w:eastAsia="Calibri" w:hAnsi="Times New Roman" w:cs="Times New Roman"/>
          <w:sz w:val="28"/>
          <w:szCs w:val="28"/>
        </w:rPr>
        <w:t>(представителя заявителя)</w:t>
      </w:r>
      <w:r w:rsidR="00F1313E">
        <w:rPr>
          <w:rFonts w:ascii="Times New Roman" w:eastAsia="Calibri" w:hAnsi="Times New Roman" w:cs="Times New Roman"/>
          <w:sz w:val="28"/>
          <w:szCs w:val="28"/>
        </w:rPr>
        <w:t>:</w:t>
      </w:r>
      <w:r w:rsidR="004E41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A78F46" w14:textId="77777777" w:rsidR="001A3E2A" w:rsidRDefault="00F1313E" w:rsidP="00F131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выдается </w:t>
      </w:r>
      <w:r w:rsidR="004E414D" w:rsidRPr="00144371">
        <w:rPr>
          <w:rFonts w:ascii="Times New Roman" w:eastAsia="Calibri" w:hAnsi="Times New Roman" w:cs="Times New Roman"/>
          <w:sz w:val="28"/>
          <w:szCs w:val="28"/>
        </w:rPr>
        <w:t xml:space="preserve">лично </w:t>
      </w:r>
      <w:r w:rsidR="006B13AD"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="006B13AD" w:rsidRPr="00144371">
        <w:rPr>
          <w:rFonts w:ascii="Times New Roman" w:eastAsia="Calibri" w:hAnsi="Times New Roman" w:cs="Times New Roman"/>
          <w:sz w:val="28"/>
          <w:szCs w:val="28"/>
        </w:rPr>
        <w:t>(представител</w:t>
      </w:r>
      <w:r w:rsidR="006B13AD">
        <w:rPr>
          <w:rFonts w:ascii="Times New Roman" w:eastAsia="Calibri" w:hAnsi="Times New Roman" w:cs="Times New Roman"/>
          <w:sz w:val="28"/>
          <w:szCs w:val="28"/>
        </w:rPr>
        <w:t>ю</w:t>
      </w:r>
      <w:r w:rsidR="006B13AD" w:rsidRPr="00144371">
        <w:rPr>
          <w:rFonts w:ascii="Times New Roman" w:eastAsia="Calibri" w:hAnsi="Times New Roman" w:cs="Times New Roman"/>
          <w:sz w:val="28"/>
          <w:szCs w:val="28"/>
        </w:rPr>
        <w:t xml:space="preserve"> заявителя)</w:t>
      </w:r>
      <w:r w:rsidR="006B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413" w:rsidRPr="00A85413">
        <w:rPr>
          <w:rFonts w:ascii="Times New Roman" w:eastAsia="Calibri" w:hAnsi="Times New Roman" w:cs="Times New Roman"/>
          <w:sz w:val="28"/>
          <w:szCs w:val="28"/>
        </w:rPr>
        <w:t>в форме документа на бумажном носителе</w:t>
      </w:r>
      <w:r w:rsidR="001A3E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AD8DD7" w14:textId="58AA7868" w:rsidR="001A3E2A" w:rsidRPr="001A3E2A" w:rsidRDefault="00F1313E" w:rsidP="001A3E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eastAsia="Calibri" w:hAnsi="Times New Roman" w:cs="Times New Roman"/>
          <w:sz w:val="28"/>
          <w:szCs w:val="28"/>
        </w:rPr>
        <w:t>заявител</w:t>
      </w:r>
      <w:r w:rsidR="004E414D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6B13AD" w:rsidRPr="00144371">
        <w:rPr>
          <w:rFonts w:ascii="Times New Roman" w:eastAsia="Calibri" w:hAnsi="Times New Roman" w:cs="Times New Roman"/>
          <w:sz w:val="28"/>
          <w:szCs w:val="28"/>
        </w:rPr>
        <w:t>(представител</w:t>
      </w:r>
      <w:r w:rsidR="0010597F">
        <w:rPr>
          <w:rFonts w:ascii="Times New Roman" w:eastAsia="Calibri" w:hAnsi="Times New Roman" w:cs="Times New Roman"/>
          <w:sz w:val="28"/>
          <w:szCs w:val="28"/>
        </w:rPr>
        <w:t>ю</w:t>
      </w:r>
      <w:r w:rsidR="006B13AD" w:rsidRPr="00144371">
        <w:rPr>
          <w:rFonts w:ascii="Times New Roman" w:eastAsia="Calibri" w:hAnsi="Times New Roman" w:cs="Times New Roman"/>
          <w:sz w:val="28"/>
          <w:szCs w:val="28"/>
        </w:rPr>
        <w:t xml:space="preserve"> заявителя)</w:t>
      </w:r>
      <w:r w:rsidR="00105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13E">
        <w:rPr>
          <w:rFonts w:ascii="Times New Roman" w:eastAsia="Calibri" w:hAnsi="Times New Roman" w:cs="Times New Roman"/>
          <w:sz w:val="28"/>
          <w:szCs w:val="28"/>
        </w:rPr>
        <w:t>по почтовому адресу</w:t>
      </w:r>
      <w:r w:rsidR="00021BEE">
        <w:rPr>
          <w:rFonts w:ascii="Times New Roman" w:eastAsia="Calibri" w:hAnsi="Times New Roman" w:cs="Times New Roman"/>
          <w:sz w:val="28"/>
          <w:szCs w:val="28"/>
        </w:rPr>
        <w:t>,</w:t>
      </w: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BEE">
        <w:rPr>
          <w:rFonts w:ascii="Times New Roman" w:eastAsia="Calibri" w:hAnsi="Times New Roman" w:cs="Times New Roman"/>
          <w:sz w:val="28"/>
          <w:szCs w:val="28"/>
        </w:rPr>
        <w:t>указанному</w:t>
      </w:r>
      <w:r w:rsidR="00021BEE" w:rsidRPr="00F1313E">
        <w:rPr>
          <w:rFonts w:ascii="Times New Roman" w:eastAsia="Calibri" w:hAnsi="Times New Roman" w:cs="Times New Roman"/>
          <w:sz w:val="28"/>
          <w:szCs w:val="28"/>
        </w:rPr>
        <w:t xml:space="preserve"> в заявлении </w:t>
      </w:r>
      <w:r w:rsidR="00021BEE">
        <w:rPr>
          <w:rFonts w:ascii="Times New Roman" w:eastAsia="Calibri" w:hAnsi="Times New Roman" w:cs="Times New Roman"/>
          <w:sz w:val="28"/>
          <w:szCs w:val="28"/>
        </w:rPr>
        <w:t xml:space="preserve">заявителя, </w:t>
      </w:r>
      <w:r w:rsidR="001A3E2A" w:rsidRPr="001A3E2A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  <w:r w:rsidR="001A3E2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E2C10D" w14:textId="29AA6A8F" w:rsidR="00021BEE" w:rsidRPr="00021BEE" w:rsidRDefault="00021BEE" w:rsidP="00021B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заявителю </w:t>
      </w:r>
      <w:r w:rsidRPr="00144371">
        <w:rPr>
          <w:rFonts w:ascii="Times New Roman" w:eastAsia="Calibri" w:hAnsi="Times New Roman" w:cs="Times New Roman"/>
          <w:sz w:val="28"/>
          <w:szCs w:val="28"/>
        </w:rPr>
        <w:t>(представител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13E">
        <w:rPr>
          <w:rFonts w:ascii="Times New Roman" w:eastAsia="Calibri" w:hAnsi="Times New Roman" w:cs="Times New Roman"/>
          <w:sz w:val="28"/>
          <w:szCs w:val="28"/>
        </w:rPr>
        <w:t>по</w:t>
      </w:r>
      <w:r w:rsidR="00F1313E" w:rsidRPr="00F1313E">
        <w:rPr>
          <w:rFonts w:ascii="Times New Roman" w:eastAsia="Calibri" w:hAnsi="Times New Roman" w:cs="Times New Roman"/>
          <w:sz w:val="28"/>
          <w:szCs w:val="28"/>
        </w:rPr>
        <w:t xml:space="preserve"> адресу электронной почты, </w:t>
      </w:r>
      <w:r>
        <w:rPr>
          <w:rFonts w:ascii="Times New Roman" w:eastAsia="Calibri" w:hAnsi="Times New Roman" w:cs="Times New Roman"/>
          <w:sz w:val="28"/>
          <w:szCs w:val="28"/>
        </w:rPr>
        <w:t>указанному</w:t>
      </w:r>
      <w:r w:rsidRPr="00F1313E">
        <w:rPr>
          <w:rFonts w:ascii="Times New Roman" w:eastAsia="Calibri" w:hAnsi="Times New Roman" w:cs="Times New Roman"/>
          <w:sz w:val="28"/>
          <w:szCs w:val="28"/>
        </w:rPr>
        <w:t xml:space="preserve"> в заявлении </w:t>
      </w:r>
      <w:r w:rsidR="004E414D">
        <w:rPr>
          <w:rFonts w:ascii="Times New Roman" w:eastAsia="Calibri" w:hAnsi="Times New Roman" w:cs="Times New Roman"/>
          <w:sz w:val="28"/>
          <w:szCs w:val="28"/>
        </w:rPr>
        <w:t>заявителя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1313E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информационной системы в форме электронного документа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BEE">
        <w:rPr>
          <w:rFonts w:ascii="Times New Roman" w:eastAsia="Calibri" w:hAnsi="Times New Roman" w:cs="Times New Roman"/>
          <w:sz w:val="28"/>
          <w:szCs w:val="28"/>
        </w:rPr>
        <w:t>в форме PDF-файла, заверенного усиленной квалифицированной электронной подписью должностного лица.</w:t>
      </w:r>
    </w:p>
    <w:p w14:paraId="71D72E28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При обращении заявителя (представителя заявителя) за получением результата муниципальной услуги лично специалист, ответственный за предоставление муниципальной услуги, производит следующие действия:</w:t>
      </w:r>
    </w:p>
    <w:p w14:paraId="6712AEF6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а) устанавливает личность заявителя (представителя заявителя), полномочия представителя заявителя;</w:t>
      </w:r>
    </w:p>
    <w:p w14:paraId="52CF0C13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б) знакомит заявителя (представителя заявителя) с перечнем выдаваемых документов (оглашает названия выдаваемых документов). Заявитель (представитель заявителя) подписывается в получении результата предоставления муниципальной услуги в экземпляре Расписки;</w:t>
      </w:r>
    </w:p>
    <w:p w14:paraId="6C0F26A4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в) выдает документы заявителю (представителю заявителя);</w:t>
      </w:r>
    </w:p>
    <w:p w14:paraId="1C4A5771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г) фиксирует факт выдачи результата предоставления муниципальной услуги путем регистрации в программно-техническом комплексе, в книге исходящей корреспонденции (при направлении результата предоставления муниципальной услуги по почте).</w:t>
      </w:r>
    </w:p>
    <w:p w14:paraId="6B09593F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Заявитель (представитель заявителя) расписывается в журнале учета выданных результатов предоставления муниципальной услуги.</w:t>
      </w:r>
    </w:p>
    <w:p w14:paraId="7AA7C271" w14:textId="78B97304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При получении результата услуги лично заявителем (представителем заявителя) требуется:</w:t>
      </w:r>
    </w:p>
    <w:p w14:paraId="10DB5387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расписка о приеме документов на получение муниципальной услуги;</w:t>
      </w:r>
    </w:p>
    <w:p w14:paraId="492019DD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оригинал документа, подтверждающего полномочия представителя, и оригинал документа, удостоверяющего личность представителя (если интересы заявителя представляет уполномоченный представитель).</w:t>
      </w:r>
    </w:p>
    <w:p w14:paraId="6F8D197C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расписки о приеме документов на получение муниципальной услуги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Выдача результата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производится на основании документа, удостоверяющего личность.</w:t>
      </w:r>
    </w:p>
    <w:p w14:paraId="1317A0F6" w14:textId="77777777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 случае неявки заявителя (представителя заявителя) за результатом предоставления муниципальной услуги по истечении 30 дней с момента поступления результата предоставления муниципальной услуги специалист, ответственный за предоставление муниципальной услуги, передает результат муниципальной услуги в архив уполномоченного органа.</w:t>
      </w:r>
    </w:p>
    <w:p w14:paraId="0C86BB09" w14:textId="3A3593BA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Если в заявлении указан способ получения услуги почтовым отправлением либо по электронной почте</w:t>
      </w:r>
      <w:r w:rsidR="00795160" w:rsidRPr="00795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160" w:rsidRPr="00144371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, в течение 3-х рабочих дней со дня принятия </w:t>
      </w:r>
      <w:r w:rsidR="00795160">
        <w:rPr>
          <w:rFonts w:ascii="Times New Roman" w:eastAsia="Calibri" w:hAnsi="Times New Roman" w:cs="Times New Roman"/>
          <w:sz w:val="28"/>
          <w:szCs w:val="28"/>
        </w:rPr>
        <w:t xml:space="preserve">решения, являющегося </w:t>
      </w:r>
      <w:r w:rsidRPr="00144371">
        <w:rPr>
          <w:rFonts w:ascii="Times New Roman" w:eastAsia="Calibri" w:hAnsi="Times New Roman" w:cs="Times New Roman"/>
          <w:sz w:val="28"/>
          <w:szCs w:val="28"/>
        </w:rPr>
        <w:t>результа</w:t>
      </w:r>
      <w:r w:rsidR="00795160">
        <w:rPr>
          <w:rFonts w:ascii="Times New Roman" w:eastAsia="Calibri" w:hAnsi="Times New Roman" w:cs="Times New Roman"/>
          <w:sz w:val="28"/>
          <w:szCs w:val="28"/>
        </w:rPr>
        <w:t xml:space="preserve">том </w:t>
      </w:r>
      <w:r w:rsidR="004D471B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795160">
        <w:rPr>
          <w:rFonts w:ascii="Times New Roman" w:eastAsia="Calibri" w:hAnsi="Times New Roman" w:cs="Times New Roman"/>
          <w:sz w:val="28"/>
          <w:szCs w:val="28"/>
        </w:rPr>
        <w:t>муниципальной услуги, на</w:t>
      </w:r>
      <w:r w:rsidRPr="00144371">
        <w:rPr>
          <w:rFonts w:ascii="Times New Roman" w:eastAsia="Calibri" w:hAnsi="Times New Roman" w:cs="Times New Roman"/>
          <w:sz w:val="28"/>
          <w:szCs w:val="28"/>
        </w:rPr>
        <w:t>правляет результат предоставления муниципальной услуги заявителю (представителю заявителя) заказным письмом с почтовым уведомлением либо электронным письмом по указанному электронному адресу в форме PDF-файла.</w:t>
      </w:r>
    </w:p>
    <w:p w14:paraId="27C20E8E" w14:textId="072268A0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5646EF">
        <w:rPr>
          <w:rFonts w:ascii="Times New Roman" w:eastAsia="Calibri" w:hAnsi="Times New Roman" w:cs="Times New Roman"/>
          <w:sz w:val="28"/>
          <w:szCs w:val="28"/>
        </w:rPr>
        <w:t>ом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Выдача результата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EF">
        <w:rPr>
          <w:rFonts w:ascii="Times New Roman" w:eastAsia="Calibri" w:hAnsi="Times New Roman" w:cs="Times New Roman"/>
          <w:sz w:val="28"/>
          <w:szCs w:val="28"/>
        </w:rPr>
        <w:t>является направление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или вручение результата предоставления муниципальной услуги заявителю (представителю заявителя).</w:t>
      </w:r>
    </w:p>
    <w:p w14:paraId="5AB51F99" w14:textId="436A52DC" w:rsidR="009E5CEC" w:rsidRPr="00144371" w:rsidRDefault="009E5CEC" w:rsidP="004A45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административной процедуры </w:t>
      </w:r>
      <w:r w:rsidR="00241465">
        <w:rPr>
          <w:rFonts w:ascii="Times New Roman" w:eastAsia="Calibri" w:hAnsi="Times New Roman" w:cs="Times New Roman"/>
          <w:sz w:val="28"/>
          <w:szCs w:val="28"/>
        </w:rPr>
        <w:t>«</w:t>
      </w:r>
      <w:r w:rsidRPr="00144371">
        <w:rPr>
          <w:rFonts w:ascii="Times New Roman" w:eastAsia="Calibri" w:hAnsi="Times New Roman" w:cs="Times New Roman"/>
          <w:sz w:val="28"/>
          <w:szCs w:val="28"/>
        </w:rPr>
        <w:t>Выдача результата</w:t>
      </w:r>
      <w:r w:rsidR="00241465">
        <w:rPr>
          <w:rFonts w:ascii="Times New Roman" w:eastAsia="Calibri" w:hAnsi="Times New Roman" w:cs="Times New Roman"/>
          <w:sz w:val="28"/>
          <w:szCs w:val="28"/>
        </w:rPr>
        <w:t>»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- 3 рабочих дня со дня принятия </w:t>
      </w:r>
      <w:r w:rsidR="002039C1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4D471B">
        <w:rPr>
          <w:rFonts w:ascii="Times New Roman" w:eastAsia="Calibri" w:hAnsi="Times New Roman" w:cs="Times New Roman"/>
          <w:sz w:val="28"/>
          <w:szCs w:val="28"/>
        </w:rPr>
        <w:t>,</w:t>
      </w:r>
      <w:r w:rsidR="00203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71B">
        <w:rPr>
          <w:rFonts w:ascii="Times New Roman" w:eastAsia="Calibri" w:hAnsi="Times New Roman" w:cs="Times New Roman"/>
          <w:sz w:val="28"/>
          <w:szCs w:val="28"/>
        </w:rPr>
        <w:t xml:space="preserve">являющегося </w:t>
      </w:r>
      <w:r w:rsidR="004D471B" w:rsidRPr="00144371">
        <w:rPr>
          <w:rFonts w:ascii="Times New Roman" w:eastAsia="Calibri" w:hAnsi="Times New Roman" w:cs="Times New Roman"/>
          <w:sz w:val="28"/>
          <w:szCs w:val="28"/>
        </w:rPr>
        <w:t>результа</w:t>
      </w:r>
      <w:r w:rsidR="004D471B">
        <w:rPr>
          <w:rFonts w:ascii="Times New Roman" w:eastAsia="Calibri" w:hAnsi="Times New Roman" w:cs="Times New Roman"/>
          <w:sz w:val="28"/>
          <w:szCs w:val="28"/>
        </w:rPr>
        <w:t>том предоставления муниципальной услуги.</w:t>
      </w:r>
    </w:p>
    <w:p w14:paraId="770557A4" w14:textId="77777777" w:rsidR="00DF4956" w:rsidRDefault="00DF4956" w:rsidP="00496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E40139" w14:textId="77777777" w:rsidR="00D47B5D" w:rsidRPr="00496883" w:rsidRDefault="00D47B5D" w:rsidP="00496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83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регламента</w:t>
      </w:r>
    </w:p>
    <w:p w14:paraId="610FD853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24. Порядок осуществления текущего контроля за соблюдением и исполнением ответственными должностными лицами положений регламента </w:t>
      </w: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37EAC238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14:paraId="44299E8F" w14:textId="7F82CBA4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</w:t>
      </w:r>
      <w:r w:rsidR="003522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4B7D">
        <w:rPr>
          <w:rFonts w:ascii="Times New Roman" w:eastAsia="Calibri" w:hAnsi="Times New Roman" w:cs="Times New Roman"/>
          <w:sz w:val="28"/>
          <w:szCs w:val="28"/>
        </w:rPr>
        <w:t xml:space="preserve">ответственными за </w:t>
      </w:r>
      <w:r w:rsidR="00352288">
        <w:rPr>
          <w:rFonts w:ascii="Times New Roman" w:eastAsia="Calibri" w:hAnsi="Times New Roman" w:cs="Times New Roman"/>
          <w:sz w:val="28"/>
          <w:szCs w:val="28"/>
        </w:rPr>
        <w:t>предоставл</w:t>
      </w:r>
      <w:r w:rsidR="00954B7D">
        <w:rPr>
          <w:rFonts w:ascii="Times New Roman" w:eastAsia="Calibri" w:hAnsi="Times New Roman" w:cs="Times New Roman"/>
          <w:sz w:val="28"/>
          <w:szCs w:val="28"/>
        </w:rPr>
        <w:t>ение</w:t>
      </w:r>
      <w:r w:rsidR="00352288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54B7D">
        <w:rPr>
          <w:rFonts w:ascii="Times New Roman" w:eastAsia="Calibri" w:hAnsi="Times New Roman" w:cs="Times New Roman"/>
          <w:sz w:val="28"/>
          <w:szCs w:val="28"/>
        </w:rPr>
        <w:t>ой</w:t>
      </w:r>
      <w:r w:rsidR="0035228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954B7D">
        <w:rPr>
          <w:rFonts w:ascii="Times New Roman" w:eastAsia="Calibri" w:hAnsi="Times New Roman" w:cs="Times New Roman"/>
          <w:sz w:val="28"/>
          <w:szCs w:val="28"/>
        </w:rPr>
        <w:t>и</w:t>
      </w:r>
      <w:r w:rsidR="00352288">
        <w:rPr>
          <w:rFonts w:ascii="Times New Roman" w:eastAsia="Calibri" w:hAnsi="Times New Roman" w:cs="Times New Roman"/>
          <w:sz w:val="28"/>
          <w:szCs w:val="28"/>
        </w:rPr>
        <w:t>,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положений настоящего </w:t>
      </w:r>
      <w:r w:rsidR="00B54CBE">
        <w:rPr>
          <w:rFonts w:ascii="Times New Roman" w:eastAsia="Calibri" w:hAnsi="Times New Roman" w:cs="Times New Roman"/>
          <w:sz w:val="28"/>
          <w:szCs w:val="28"/>
        </w:rPr>
        <w:t>Р</w:t>
      </w:r>
      <w:r w:rsidRPr="00144371">
        <w:rPr>
          <w:rFonts w:ascii="Times New Roman" w:eastAsia="Calibri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14:paraId="0BB4A0FB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25.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2B90662C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</w:t>
      </w:r>
    </w:p>
    <w:p w14:paraId="5DAC672C" w14:textId="24CE699E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ежеквартально</w:t>
      </w:r>
      <w:r w:rsidR="000E6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09C" w:rsidRPr="006012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D5DD6">
        <w:rPr>
          <w:rFonts w:ascii="Times New Roman" w:eastAsia="Calibri" w:hAnsi="Times New Roman" w:cs="Times New Roman"/>
          <w:sz w:val="28"/>
          <w:szCs w:val="28"/>
        </w:rPr>
        <w:t>планом работы уполномоченного органа.</w:t>
      </w:r>
    </w:p>
    <w:p w14:paraId="39FEDDE0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14:paraId="01929A85" w14:textId="3E8499EA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проверок уполномоченное должностное лицо дает указания по устранению выявленных нарушений и контролирует их исполнение</w:t>
      </w:r>
      <w:r w:rsidR="00103228">
        <w:rPr>
          <w:rFonts w:ascii="Times New Roman" w:eastAsia="Calibri" w:hAnsi="Times New Roman" w:cs="Times New Roman"/>
          <w:sz w:val="28"/>
          <w:szCs w:val="28"/>
        </w:rPr>
        <w:t>.</w:t>
      </w:r>
      <w:r w:rsidRPr="001443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3E8002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26.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28C1C690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14:paraId="2CEB4EAA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5A35AD1E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583F3E2D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0D411BDE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14:paraId="35410AB6" w14:textId="77777777" w:rsidR="00D876B5" w:rsidRPr="00D876B5" w:rsidRDefault="00D876B5" w:rsidP="00D876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6B5">
        <w:rPr>
          <w:rFonts w:ascii="Times New Roman" w:eastAsia="Calibri" w:hAnsi="Times New Roman" w:cs="Times New Roman"/>
          <w:sz w:val="28"/>
          <w:szCs w:val="28"/>
        </w:rPr>
        <w:t xml:space="preserve">Персональная ответственность за решения и действия (бездействие), принимаемые (осуществляемые) в ходе предоставления муниципальной </w:t>
      </w:r>
      <w:r w:rsidRPr="00D876B5">
        <w:rPr>
          <w:rFonts w:ascii="Times New Roman" w:eastAsia="Calibri" w:hAnsi="Times New Roman" w:cs="Times New Roman"/>
          <w:sz w:val="28"/>
          <w:szCs w:val="28"/>
        </w:rPr>
        <w:lastRenderedPageBreak/>
        <w:t>услуги, закрепляются в должностных инструкциях в соответствии с требованиями законодательства Российской Федерации.</w:t>
      </w:r>
    </w:p>
    <w:p w14:paraId="6C87DDF3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27.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35A9C41" w14:textId="77777777" w:rsidR="00D47B5D" w:rsidRPr="00144371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14:paraId="36292F86" w14:textId="77777777" w:rsidR="00D47B5D" w:rsidRDefault="00D47B5D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371">
        <w:rPr>
          <w:rFonts w:ascii="Times New Roman" w:eastAsia="Calibri" w:hAnsi="Times New Roman" w:cs="Times New Roman"/>
          <w:sz w:val="28"/>
          <w:szCs w:val="28"/>
        </w:rPr>
        <w:t>Предложения и замечания предоставляются непосредственно в администрацию либо с использованием средств телефонной и почтовой связи, а также на интернет-сайт администрации.</w:t>
      </w:r>
    </w:p>
    <w:p w14:paraId="7A133120" w14:textId="77777777" w:rsidR="00CB78F4" w:rsidRPr="00144371" w:rsidRDefault="00CB78F4" w:rsidP="003426A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10ED36" w14:textId="77777777" w:rsidR="00D47B5D" w:rsidRPr="00496883" w:rsidRDefault="00D47B5D" w:rsidP="004968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83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55692009" w14:textId="77777777" w:rsidR="00527779" w:rsidRPr="006C4CBB" w:rsidRDefault="00D47B5D" w:rsidP="003426A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BB">
        <w:rPr>
          <w:rFonts w:ascii="Times New Roman" w:hAnsi="Times New Roman" w:cs="Times New Roman"/>
          <w:sz w:val="28"/>
          <w:szCs w:val="28"/>
        </w:rPr>
        <w:t xml:space="preserve">28. </w:t>
      </w:r>
      <w:r w:rsidR="00527779" w:rsidRPr="006C4CBB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досудебного (внесудебного) обжалования.</w:t>
      </w:r>
    </w:p>
    <w:p w14:paraId="3CFED6EE" w14:textId="2EDF3346" w:rsidR="00527779" w:rsidRPr="006C4CBB" w:rsidRDefault="00CF5045" w:rsidP="003426A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BB">
        <w:rPr>
          <w:rFonts w:ascii="Times New Roman" w:hAnsi="Times New Roman" w:cs="Times New Roman"/>
          <w:sz w:val="28"/>
          <w:szCs w:val="28"/>
        </w:rPr>
        <w:t>Информирование заявителей о порядке</w:t>
      </w:r>
      <w:r w:rsidR="007B0CB5" w:rsidRPr="007B0C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CB5" w:rsidRPr="007B0CB5">
        <w:rPr>
          <w:rFonts w:ascii="Times New Roman" w:hAnsi="Times New Roman" w:cs="Times New Roman"/>
          <w:sz w:val="28"/>
          <w:szCs w:val="28"/>
        </w:rPr>
        <w:t xml:space="preserve">досудебного (внесудебного) обжалования обеспечивается </w:t>
      </w:r>
      <w:r w:rsidR="007B0CB5" w:rsidRPr="006C4CBB">
        <w:rPr>
          <w:rFonts w:ascii="Times New Roman" w:hAnsi="Times New Roman" w:cs="Times New Roman"/>
          <w:sz w:val="28"/>
          <w:szCs w:val="28"/>
        </w:rPr>
        <w:t>непосредственно в уполномоченном органе, в том числе при обращении в уполномоченн</w:t>
      </w:r>
      <w:r w:rsidR="007B0CB5">
        <w:rPr>
          <w:rFonts w:ascii="Times New Roman" w:hAnsi="Times New Roman" w:cs="Times New Roman"/>
          <w:sz w:val="28"/>
          <w:szCs w:val="28"/>
        </w:rPr>
        <w:t>ый орган</w:t>
      </w:r>
      <w:r w:rsidR="007B0CB5" w:rsidRPr="006C4CBB">
        <w:rPr>
          <w:rFonts w:ascii="Times New Roman" w:hAnsi="Times New Roman" w:cs="Times New Roman"/>
          <w:sz w:val="28"/>
          <w:szCs w:val="28"/>
        </w:rPr>
        <w:t xml:space="preserve"> посредством почтовой, телефонной и электронной связи, а также </w:t>
      </w:r>
      <w:r w:rsidR="007B0CB5" w:rsidRPr="007B0CB5">
        <w:rPr>
          <w:rFonts w:ascii="Times New Roman" w:hAnsi="Times New Roman" w:cs="Times New Roman"/>
          <w:sz w:val="28"/>
          <w:szCs w:val="28"/>
        </w:rPr>
        <w:t>посредством размещения информации на стендах в местах предоставления муниципальн</w:t>
      </w:r>
      <w:r w:rsidR="007B0CB5">
        <w:rPr>
          <w:rFonts w:ascii="Times New Roman" w:hAnsi="Times New Roman" w:cs="Times New Roman"/>
          <w:sz w:val="28"/>
          <w:szCs w:val="28"/>
        </w:rPr>
        <w:t>ой</w:t>
      </w:r>
      <w:r w:rsidR="007B0CB5" w:rsidRPr="007B0CB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0CB5">
        <w:rPr>
          <w:rFonts w:ascii="Times New Roman" w:hAnsi="Times New Roman" w:cs="Times New Roman"/>
          <w:sz w:val="28"/>
          <w:szCs w:val="28"/>
        </w:rPr>
        <w:t>и</w:t>
      </w:r>
      <w:r w:rsidR="007B0CB5" w:rsidRPr="007B0CB5">
        <w:rPr>
          <w:rFonts w:ascii="Times New Roman" w:hAnsi="Times New Roman" w:cs="Times New Roman"/>
          <w:sz w:val="28"/>
          <w:szCs w:val="28"/>
        </w:rPr>
        <w:t>, на официальном сайте администрации Уссурийского городского округа www.adm-ussuriisk.ru.</w:t>
      </w:r>
    </w:p>
    <w:p w14:paraId="17884440" w14:textId="77777777" w:rsidR="00527779" w:rsidRPr="006C4CBB" w:rsidRDefault="00527779" w:rsidP="003426A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BB">
        <w:rPr>
          <w:rFonts w:ascii="Times New Roman" w:hAnsi="Times New Roman" w:cs="Times New Roman"/>
          <w:sz w:val="28"/>
          <w:szCs w:val="28"/>
        </w:rPr>
        <w:t>29. Формы и способы подачи заявителями жалобы.</w:t>
      </w:r>
    </w:p>
    <w:p w14:paraId="73E3E8EC" w14:textId="2442B65D" w:rsidR="009E297B" w:rsidRPr="009E297B" w:rsidRDefault="009E297B" w:rsidP="009E297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или муниципального служащего, руководителя органа, предоставляющего </w:t>
      </w:r>
      <w:r w:rsidRPr="009E297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подается в письменной форме на бумажном носителе по адресу: 692519, Приморский край, город Уссурийск, улица Ленина, дом 101, 692519, Приморский край, город Уссурийск, улица Октябрьская, дом 58, 4 этаж, приемная, в электронном виде по электронной почте admin@adm-ussuriisk.ru, а также с помощью Интернет-приемной на сайте </w:t>
      </w:r>
      <w:hyperlink r:id="rId4" w:history="1">
        <w:r w:rsidRPr="009E297B">
          <w:rPr>
            <w:rStyle w:val="a3"/>
            <w:rFonts w:ascii="Times New Roman" w:hAnsi="Times New Roman" w:cs="Times New Roman"/>
            <w:sz w:val="28"/>
            <w:szCs w:val="28"/>
          </w:rPr>
          <w:t>www.adm-ussuriisk.ru</w:t>
        </w:r>
      </w:hyperlink>
      <w:r w:rsidR="0038467F" w:rsidRPr="00AD3FBE">
        <w:rPr>
          <w:rFonts w:ascii="Times New Roman" w:hAnsi="Times New Roman" w:cs="Times New Roman"/>
          <w:sz w:val="28"/>
          <w:szCs w:val="28"/>
        </w:rPr>
        <w:t>.</w:t>
      </w:r>
    </w:p>
    <w:p w14:paraId="21BBC9E4" w14:textId="7EC5B6CD" w:rsidR="00AD3FBE" w:rsidRPr="00AD3FBE" w:rsidRDefault="009E297B" w:rsidP="00AD3FB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 </w:t>
      </w:r>
      <w:hyperlink r:id="rId5" w:history="1">
        <w:r w:rsidR="00AD3FBE" w:rsidRPr="007B289B">
          <w:rPr>
            <w:rStyle w:val="a3"/>
            <w:rFonts w:ascii="Times New Roman" w:hAnsi="Times New Roman" w:cs="Times New Roman"/>
            <w:sz w:val="28"/>
            <w:szCs w:val="28"/>
          </w:rPr>
          <w:t>info@mfc-25.ru</w:t>
        </w:r>
      </w:hyperlink>
      <w:r w:rsidR="00AD3FBE">
        <w:rPr>
          <w:rFonts w:ascii="Times New Roman" w:hAnsi="Times New Roman" w:cs="Times New Roman"/>
          <w:sz w:val="28"/>
          <w:szCs w:val="28"/>
        </w:rPr>
        <w:t xml:space="preserve">, </w:t>
      </w:r>
      <w:r w:rsidR="00AD3FBE" w:rsidRPr="00AD3FBE">
        <w:rPr>
          <w:rFonts w:ascii="Times New Roman" w:hAnsi="Times New Roman" w:cs="Times New Roman"/>
          <w:sz w:val="28"/>
          <w:szCs w:val="28"/>
        </w:rPr>
        <w:t xml:space="preserve">по адресам, указанным в приложении № </w:t>
      </w:r>
      <w:r w:rsidR="00AD3FBE">
        <w:rPr>
          <w:rFonts w:ascii="Times New Roman" w:hAnsi="Times New Roman" w:cs="Times New Roman"/>
          <w:sz w:val="28"/>
          <w:szCs w:val="28"/>
        </w:rPr>
        <w:t>3</w:t>
      </w:r>
      <w:r w:rsidR="00AD3FBE" w:rsidRPr="00AD3FB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7F73D4D5" w14:textId="77777777" w:rsidR="009E297B" w:rsidRPr="009E297B" w:rsidRDefault="009E297B" w:rsidP="009E297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14:paraId="19B8DCED" w14:textId="77777777" w:rsidR="009E297B" w:rsidRPr="009E297B" w:rsidRDefault="009E297B" w:rsidP="009E297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заявителя.</w:t>
      </w:r>
    </w:p>
    <w:p w14:paraId="64003927" w14:textId="77777777" w:rsidR="009E297B" w:rsidRDefault="009E297B" w:rsidP="009E297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>Личный прием проводится главой Уссурийского городского округа по адресу: 692519, Приморский край, город Уссурийск, улица Ленина, дом 101; руководителем органа, предоставляющего муниципальную услугу, по адресу: 692519, Приморский край, город Уссурийск, улица Октябрьская, дом 58, 4 этаж.</w:t>
      </w:r>
    </w:p>
    <w:p w14:paraId="5B44CBE3" w14:textId="77777777" w:rsidR="009E297B" w:rsidRPr="009E297B" w:rsidRDefault="009E297B" w:rsidP="009E297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>С информацией о порядке записи на личный прием должностных лиц администрации Уссурийского городского округа, о графике личного приема,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(www.adm-ussuriisk.ru).</w:t>
      </w:r>
    </w:p>
    <w:p w14:paraId="52CCABCB" w14:textId="794EA9F7" w:rsidR="009E297B" w:rsidRPr="009E297B" w:rsidRDefault="009E297B" w:rsidP="009E297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7B">
        <w:rPr>
          <w:rFonts w:ascii="Times New Roman" w:hAnsi="Times New Roman" w:cs="Times New Roman"/>
          <w:sz w:val="28"/>
          <w:szCs w:val="28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соответствии с законодательством Российской Федерации.</w:t>
      </w:r>
    </w:p>
    <w:p w14:paraId="145D357E" w14:textId="77777777" w:rsidR="00527779" w:rsidRPr="006C4CBB" w:rsidRDefault="00527779" w:rsidP="005277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BB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6D9D460" w14:textId="77777777" w:rsidR="00527779" w:rsidRPr="006C4CBB" w:rsidRDefault="00527779" w:rsidP="005277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BB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DB54A27" w14:textId="77777777" w:rsidR="00527779" w:rsidRPr="006C4CBB" w:rsidRDefault="00527779" w:rsidP="0052777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BB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14:paraId="29FBF58A" w14:textId="77777777" w:rsidR="00527559" w:rsidRDefault="00527559" w:rsidP="003426A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59C0E" w14:textId="2F3ACE5F" w:rsidR="00D47B5D" w:rsidRPr="00144371" w:rsidRDefault="00527559" w:rsidP="003426A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2D0994F" w14:textId="77777777" w:rsidR="00D47B5D" w:rsidRDefault="00D47B5D" w:rsidP="003426A3">
      <w:pPr>
        <w:widowControl w:val="0"/>
        <w:suppressAutoHyphens/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14:paraId="17962579" w14:textId="77777777" w:rsidR="00E96B24" w:rsidRDefault="00E96B24" w:rsidP="003426A3">
      <w:pPr>
        <w:widowControl w:val="0"/>
        <w:suppressAutoHyphens/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14:paraId="76284828" w14:textId="77777777" w:rsidR="00E96B24" w:rsidRDefault="00E96B24" w:rsidP="003426A3">
      <w:pPr>
        <w:widowControl w:val="0"/>
        <w:suppressAutoHyphens/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sectPr w:rsidR="00E96B24" w:rsidSect="008E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29E"/>
    <w:rsid w:val="0000167A"/>
    <w:rsid w:val="00014A2E"/>
    <w:rsid w:val="00021BEE"/>
    <w:rsid w:val="000272D5"/>
    <w:rsid w:val="0003274E"/>
    <w:rsid w:val="00035C39"/>
    <w:rsid w:val="00040123"/>
    <w:rsid w:val="0004027B"/>
    <w:rsid w:val="0005735C"/>
    <w:rsid w:val="00072D82"/>
    <w:rsid w:val="00085C1D"/>
    <w:rsid w:val="00086A02"/>
    <w:rsid w:val="00093E1B"/>
    <w:rsid w:val="000A1D70"/>
    <w:rsid w:val="000B3D63"/>
    <w:rsid w:val="000D5954"/>
    <w:rsid w:val="000E2604"/>
    <w:rsid w:val="000E609C"/>
    <w:rsid w:val="000F12FA"/>
    <w:rsid w:val="000F2CEA"/>
    <w:rsid w:val="00103228"/>
    <w:rsid w:val="00104D8E"/>
    <w:rsid w:val="0010597F"/>
    <w:rsid w:val="001107B9"/>
    <w:rsid w:val="00114B0D"/>
    <w:rsid w:val="0012490E"/>
    <w:rsid w:val="00131DA4"/>
    <w:rsid w:val="00144371"/>
    <w:rsid w:val="00145713"/>
    <w:rsid w:val="001462D8"/>
    <w:rsid w:val="001501DD"/>
    <w:rsid w:val="00154C88"/>
    <w:rsid w:val="00173B23"/>
    <w:rsid w:val="00186138"/>
    <w:rsid w:val="0019052E"/>
    <w:rsid w:val="0019256D"/>
    <w:rsid w:val="001A21EF"/>
    <w:rsid w:val="001A3E2A"/>
    <w:rsid w:val="001B17CD"/>
    <w:rsid w:val="001B269A"/>
    <w:rsid w:val="001B3727"/>
    <w:rsid w:val="001B4699"/>
    <w:rsid w:val="001E4A2C"/>
    <w:rsid w:val="001F403F"/>
    <w:rsid w:val="002039C1"/>
    <w:rsid w:val="00203AAD"/>
    <w:rsid w:val="0020676F"/>
    <w:rsid w:val="00241465"/>
    <w:rsid w:val="00245BE2"/>
    <w:rsid w:val="00261465"/>
    <w:rsid w:val="0027363D"/>
    <w:rsid w:val="00297328"/>
    <w:rsid w:val="002A45C5"/>
    <w:rsid w:val="002B42E8"/>
    <w:rsid w:val="002C018E"/>
    <w:rsid w:val="002C71C3"/>
    <w:rsid w:val="002D12C0"/>
    <w:rsid w:val="002D346F"/>
    <w:rsid w:val="002D3C3A"/>
    <w:rsid w:val="002E3EFA"/>
    <w:rsid w:val="002E632B"/>
    <w:rsid w:val="002E7975"/>
    <w:rsid w:val="002F054B"/>
    <w:rsid w:val="002F5EA5"/>
    <w:rsid w:val="003006DA"/>
    <w:rsid w:val="00301EF2"/>
    <w:rsid w:val="00302989"/>
    <w:rsid w:val="00323019"/>
    <w:rsid w:val="003426A3"/>
    <w:rsid w:val="00342FDF"/>
    <w:rsid w:val="0034329E"/>
    <w:rsid w:val="0034456D"/>
    <w:rsid w:val="00350F0D"/>
    <w:rsid w:val="00352288"/>
    <w:rsid w:val="00355E71"/>
    <w:rsid w:val="00365B8B"/>
    <w:rsid w:val="003821B6"/>
    <w:rsid w:val="0038467F"/>
    <w:rsid w:val="003862A0"/>
    <w:rsid w:val="003A6FDC"/>
    <w:rsid w:val="003B0C6F"/>
    <w:rsid w:val="003C185C"/>
    <w:rsid w:val="003E71BC"/>
    <w:rsid w:val="003F0169"/>
    <w:rsid w:val="003F55C3"/>
    <w:rsid w:val="00406779"/>
    <w:rsid w:val="0040730B"/>
    <w:rsid w:val="004160B0"/>
    <w:rsid w:val="00421FAF"/>
    <w:rsid w:val="0042380C"/>
    <w:rsid w:val="00426442"/>
    <w:rsid w:val="004321B7"/>
    <w:rsid w:val="00447EAD"/>
    <w:rsid w:val="0047608B"/>
    <w:rsid w:val="004873BF"/>
    <w:rsid w:val="00496883"/>
    <w:rsid w:val="004A2404"/>
    <w:rsid w:val="004A4559"/>
    <w:rsid w:val="004D471B"/>
    <w:rsid w:val="004E2215"/>
    <w:rsid w:val="004E414D"/>
    <w:rsid w:val="004F1B8C"/>
    <w:rsid w:val="004F60C5"/>
    <w:rsid w:val="00501935"/>
    <w:rsid w:val="00527559"/>
    <w:rsid w:val="00527722"/>
    <w:rsid w:val="00527779"/>
    <w:rsid w:val="00541199"/>
    <w:rsid w:val="00555445"/>
    <w:rsid w:val="005643F0"/>
    <w:rsid w:val="005646EF"/>
    <w:rsid w:val="00565762"/>
    <w:rsid w:val="00566551"/>
    <w:rsid w:val="0059077A"/>
    <w:rsid w:val="005A3DE5"/>
    <w:rsid w:val="005B3280"/>
    <w:rsid w:val="005B76C9"/>
    <w:rsid w:val="00601277"/>
    <w:rsid w:val="00601A81"/>
    <w:rsid w:val="00614BED"/>
    <w:rsid w:val="006301F9"/>
    <w:rsid w:val="006449DB"/>
    <w:rsid w:val="006B13AD"/>
    <w:rsid w:val="006C1E87"/>
    <w:rsid w:val="006C3B5F"/>
    <w:rsid w:val="006C4CBB"/>
    <w:rsid w:val="006D54BF"/>
    <w:rsid w:val="006E4607"/>
    <w:rsid w:val="006E59E4"/>
    <w:rsid w:val="006E7A26"/>
    <w:rsid w:val="00702CE5"/>
    <w:rsid w:val="00707299"/>
    <w:rsid w:val="00711E0F"/>
    <w:rsid w:val="00722737"/>
    <w:rsid w:val="00724872"/>
    <w:rsid w:val="0072582F"/>
    <w:rsid w:val="00743045"/>
    <w:rsid w:val="007512B8"/>
    <w:rsid w:val="00757395"/>
    <w:rsid w:val="00766972"/>
    <w:rsid w:val="00766AF9"/>
    <w:rsid w:val="007778B2"/>
    <w:rsid w:val="00783DD2"/>
    <w:rsid w:val="00790957"/>
    <w:rsid w:val="00794A46"/>
    <w:rsid w:val="00795160"/>
    <w:rsid w:val="0079594C"/>
    <w:rsid w:val="007A398D"/>
    <w:rsid w:val="007A6CC5"/>
    <w:rsid w:val="007A7814"/>
    <w:rsid w:val="007B0CB5"/>
    <w:rsid w:val="007D3431"/>
    <w:rsid w:val="007F334B"/>
    <w:rsid w:val="008014E0"/>
    <w:rsid w:val="00801739"/>
    <w:rsid w:val="008163F8"/>
    <w:rsid w:val="00845065"/>
    <w:rsid w:val="00852BF9"/>
    <w:rsid w:val="00876597"/>
    <w:rsid w:val="00887106"/>
    <w:rsid w:val="00894157"/>
    <w:rsid w:val="00896C75"/>
    <w:rsid w:val="008A775D"/>
    <w:rsid w:val="008B0427"/>
    <w:rsid w:val="008B500C"/>
    <w:rsid w:val="008C5B4F"/>
    <w:rsid w:val="008D5DD6"/>
    <w:rsid w:val="008E249D"/>
    <w:rsid w:val="008F3C93"/>
    <w:rsid w:val="009118FB"/>
    <w:rsid w:val="0091579B"/>
    <w:rsid w:val="0092264E"/>
    <w:rsid w:val="00933048"/>
    <w:rsid w:val="00935271"/>
    <w:rsid w:val="0094142F"/>
    <w:rsid w:val="00954B7D"/>
    <w:rsid w:val="0095541A"/>
    <w:rsid w:val="00961403"/>
    <w:rsid w:val="00962A3E"/>
    <w:rsid w:val="00971502"/>
    <w:rsid w:val="009732FE"/>
    <w:rsid w:val="00973D9B"/>
    <w:rsid w:val="009872F1"/>
    <w:rsid w:val="009A718E"/>
    <w:rsid w:val="009B19C5"/>
    <w:rsid w:val="009D724E"/>
    <w:rsid w:val="009E297B"/>
    <w:rsid w:val="009E5CEC"/>
    <w:rsid w:val="009F01A1"/>
    <w:rsid w:val="009F2694"/>
    <w:rsid w:val="009F55BF"/>
    <w:rsid w:val="009F5FCF"/>
    <w:rsid w:val="009F6554"/>
    <w:rsid w:val="009F6825"/>
    <w:rsid w:val="00A070F0"/>
    <w:rsid w:val="00A123B9"/>
    <w:rsid w:val="00A168F8"/>
    <w:rsid w:val="00A1738D"/>
    <w:rsid w:val="00A30BA5"/>
    <w:rsid w:val="00A33C91"/>
    <w:rsid w:val="00A60772"/>
    <w:rsid w:val="00A608EC"/>
    <w:rsid w:val="00A757D1"/>
    <w:rsid w:val="00A77C20"/>
    <w:rsid w:val="00A84C68"/>
    <w:rsid w:val="00A85413"/>
    <w:rsid w:val="00A85996"/>
    <w:rsid w:val="00AA19C9"/>
    <w:rsid w:val="00AA47CE"/>
    <w:rsid w:val="00AA54BA"/>
    <w:rsid w:val="00AB5F91"/>
    <w:rsid w:val="00AC30C3"/>
    <w:rsid w:val="00AD2C6D"/>
    <w:rsid w:val="00AD3FBE"/>
    <w:rsid w:val="00AF042A"/>
    <w:rsid w:val="00AF19F9"/>
    <w:rsid w:val="00AF4E4D"/>
    <w:rsid w:val="00AF4FE9"/>
    <w:rsid w:val="00B01F34"/>
    <w:rsid w:val="00B2061B"/>
    <w:rsid w:val="00B22162"/>
    <w:rsid w:val="00B2303D"/>
    <w:rsid w:val="00B27C9F"/>
    <w:rsid w:val="00B427D6"/>
    <w:rsid w:val="00B54CBE"/>
    <w:rsid w:val="00B56088"/>
    <w:rsid w:val="00B80820"/>
    <w:rsid w:val="00B81FEA"/>
    <w:rsid w:val="00B8215C"/>
    <w:rsid w:val="00B902D9"/>
    <w:rsid w:val="00B90BD0"/>
    <w:rsid w:val="00BB1428"/>
    <w:rsid w:val="00BB32FE"/>
    <w:rsid w:val="00BC036C"/>
    <w:rsid w:val="00BC64CF"/>
    <w:rsid w:val="00BE1530"/>
    <w:rsid w:val="00BE1581"/>
    <w:rsid w:val="00BF1962"/>
    <w:rsid w:val="00BF309B"/>
    <w:rsid w:val="00BF504F"/>
    <w:rsid w:val="00C02094"/>
    <w:rsid w:val="00C34100"/>
    <w:rsid w:val="00C34411"/>
    <w:rsid w:val="00C647A7"/>
    <w:rsid w:val="00CA046F"/>
    <w:rsid w:val="00CB0BB4"/>
    <w:rsid w:val="00CB5A69"/>
    <w:rsid w:val="00CB78F4"/>
    <w:rsid w:val="00CC742C"/>
    <w:rsid w:val="00CF2FA4"/>
    <w:rsid w:val="00CF45ED"/>
    <w:rsid w:val="00CF5045"/>
    <w:rsid w:val="00CF5562"/>
    <w:rsid w:val="00D1191F"/>
    <w:rsid w:val="00D22923"/>
    <w:rsid w:val="00D47B5D"/>
    <w:rsid w:val="00D572B6"/>
    <w:rsid w:val="00D756AC"/>
    <w:rsid w:val="00D767DF"/>
    <w:rsid w:val="00D80672"/>
    <w:rsid w:val="00D844C1"/>
    <w:rsid w:val="00D876B5"/>
    <w:rsid w:val="00D95BDD"/>
    <w:rsid w:val="00DB761E"/>
    <w:rsid w:val="00DC4D79"/>
    <w:rsid w:val="00DD1A30"/>
    <w:rsid w:val="00DD5A4B"/>
    <w:rsid w:val="00DE1E28"/>
    <w:rsid w:val="00DF131B"/>
    <w:rsid w:val="00DF1575"/>
    <w:rsid w:val="00DF4956"/>
    <w:rsid w:val="00E03698"/>
    <w:rsid w:val="00E11298"/>
    <w:rsid w:val="00E13179"/>
    <w:rsid w:val="00E132BB"/>
    <w:rsid w:val="00E13B1E"/>
    <w:rsid w:val="00E13D19"/>
    <w:rsid w:val="00E13F2B"/>
    <w:rsid w:val="00E359BA"/>
    <w:rsid w:val="00E36F89"/>
    <w:rsid w:val="00E46938"/>
    <w:rsid w:val="00E60A5F"/>
    <w:rsid w:val="00E67915"/>
    <w:rsid w:val="00E72F6E"/>
    <w:rsid w:val="00E828D4"/>
    <w:rsid w:val="00E96B24"/>
    <w:rsid w:val="00EC721E"/>
    <w:rsid w:val="00EC723D"/>
    <w:rsid w:val="00EF52AA"/>
    <w:rsid w:val="00EF5E58"/>
    <w:rsid w:val="00F10192"/>
    <w:rsid w:val="00F12507"/>
    <w:rsid w:val="00F1313E"/>
    <w:rsid w:val="00F45A46"/>
    <w:rsid w:val="00F65796"/>
    <w:rsid w:val="00F65875"/>
    <w:rsid w:val="00F7226D"/>
    <w:rsid w:val="00F7379B"/>
    <w:rsid w:val="00F7588B"/>
    <w:rsid w:val="00F81D3C"/>
    <w:rsid w:val="00F878F7"/>
    <w:rsid w:val="00F94256"/>
    <w:rsid w:val="00FB2BD5"/>
    <w:rsid w:val="00FB3282"/>
    <w:rsid w:val="00FC2499"/>
    <w:rsid w:val="00FC5F98"/>
    <w:rsid w:val="00FE37F8"/>
    <w:rsid w:val="00FF3B67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2DA"/>
  <w15:docId w15:val="{82583C64-C090-490C-BB1D-E560CE33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47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4A455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414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14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14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14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14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42F"/>
    <w:rPr>
      <w:rFonts w:ascii="Segoe UI" w:hAnsi="Segoe UI" w:cs="Segoe UI"/>
      <w:sz w:val="18"/>
      <w:szCs w:val="18"/>
    </w:rPr>
  </w:style>
  <w:style w:type="character" w:customStyle="1" w:styleId="bx-messenger-message">
    <w:name w:val="bx-messenger-message"/>
    <w:basedOn w:val="a0"/>
    <w:rsid w:val="00AA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fc-25.ru" TargetMode="External"/><Relationship Id="rId4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34</Pages>
  <Words>8278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Владимировна Плотникова</cp:lastModifiedBy>
  <cp:revision>297</cp:revision>
  <cp:lastPrinted>2022-03-12T06:51:00Z</cp:lastPrinted>
  <dcterms:created xsi:type="dcterms:W3CDTF">2022-02-07T02:18:00Z</dcterms:created>
  <dcterms:modified xsi:type="dcterms:W3CDTF">2022-03-14T04:29:00Z</dcterms:modified>
</cp:coreProperties>
</file>