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DFBA" w14:textId="77777777" w:rsidR="009A0E77" w:rsidRDefault="00F07263" w:rsidP="009A0E7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0E77">
        <w:rPr>
          <w:rFonts w:ascii="Times New Roman" w:eastAsia="Times New Roman" w:hAnsi="Times New Roman" w:cs="Times New Roman"/>
          <w:sz w:val="28"/>
          <w:szCs w:val="28"/>
        </w:rPr>
        <w:t xml:space="preserve">                                                                                                  </w:t>
      </w:r>
    </w:p>
    <w:p w14:paraId="50B62F36" w14:textId="77777777" w:rsidR="00C763DE" w:rsidRDefault="009A0E77" w:rsidP="00C763D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63DE">
        <w:rPr>
          <w:rFonts w:ascii="Times New Roman" w:eastAsia="Times New Roman" w:hAnsi="Times New Roman" w:cs="Times New Roman"/>
          <w:sz w:val="28"/>
          <w:szCs w:val="28"/>
        </w:rPr>
        <w:t xml:space="preserve">Утвержден </w:t>
      </w:r>
    </w:p>
    <w:p w14:paraId="783E0A5F" w14:textId="77777777" w:rsidR="00C763DE" w:rsidRDefault="00C763DE" w:rsidP="00C763D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 </w:t>
      </w:r>
    </w:p>
    <w:p w14:paraId="7F20E3F5" w14:textId="77777777" w:rsidR="00C763DE" w:rsidRDefault="00C763DE" w:rsidP="00C763D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Уссурийского городского округа </w:t>
      </w:r>
    </w:p>
    <w:p w14:paraId="2BD61B2D" w14:textId="77777777" w:rsidR="00C763DE" w:rsidRDefault="00C763DE" w:rsidP="00C763D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____________ № _______</w:t>
      </w:r>
    </w:p>
    <w:p w14:paraId="4FDD59D9" w14:textId="77777777" w:rsidR="00C763DE" w:rsidRDefault="00C763DE" w:rsidP="00C763DE">
      <w:pPr>
        <w:spacing w:after="0" w:line="240" w:lineRule="auto"/>
        <w:contextualSpacing/>
        <w:rPr>
          <w:rFonts w:ascii="Times New Roman" w:eastAsia="Times New Roman" w:hAnsi="Times New Roman" w:cs="Times New Roman"/>
          <w:sz w:val="28"/>
          <w:szCs w:val="28"/>
        </w:rPr>
      </w:pPr>
    </w:p>
    <w:p w14:paraId="79CCC520" w14:textId="77777777" w:rsidR="00C763DE" w:rsidRDefault="00C763DE" w:rsidP="00C763DE">
      <w:pPr>
        <w:spacing w:after="0" w:line="240" w:lineRule="auto"/>
        <w:contextualSpacing/>
        <w:rPr>
          <w:rFonts w:ascii="Times New Roman" w:eastAsia="Times New Roman" w:hAnsi="Times New Roman" w:cs="Times New Roman"/>
          <w:sz w:val="28"/>
          <w:szCs w:val="28"/>
        </w:rPr>
      </w:pPr>
    </w:p>
    <w:p w14:paraId="3FB36106" w14:textId="77777777" w:rsidR="00C763DE" w:rsidRDefault="00C763DE" w:rsidP="00C763DE">
      <w:pPr>
        <w:spacing w:after="0" w:line="240" w:lineRule="auto"/>
        <w:contextualSpacing/>
        <w:rPr>
          <w:rFonts w:ascii="Times New Roman" w:eastAsia="Times New Roman" w:hAnsi="Times New Roman" w:cs="Times New Roman"/>
          <w:sz w:val="28"/>
          <w:szCs w:val="28"/>
        </w:rPr>
      </w:pPr>
    </w:p>
    <w:p w14:paraId="5F9DFB85" w14:textId="77777777" w:rsidR="00C763DE" w:rsidRDefault="00C763DE" w:rsidP="00C763DE">
      <w:pPr>
        <w:spacing w:after="0" w:line="240" w:lineRule="auto"/>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r>
        <w:rPr>
          <w:rFonts w:ascii="Times New Roman" w:eastAsia="Times New Roman" w:hAnsi="Times New Roman" w:cs="Times New Roman"/>
          <w:b/>
          <w:sz w:val="28"/>
          <w:szCs w:val="28"/>
        </w:rPr>
        <w:br/>
        <w:t xml:space="preserve"> ПО ПРЕДОСТАВЛЕНИЮ МУНИЦИПАЛЬНОЙ УСЛУГИ </w:t>
      </w:r>
      <w:r>
        <w:rPr>
          <w:rFonts w:ascii="Times New Roman" w:eastAsia="Times New Roman" w:hAnsi="Times New Roman" w:cs="Times New Roman"/>
          <w:b/>
          <w:sz w:val="28"/>
          <w:szCs w:val="28"/>
        </w:rPr>
        <w:br/>
        <w:t>«ПРЕДОСТАВЛЕНИЕ НЕДВИЖИМОГО ИМУЩЕСТВА, НАХОДЯЩЕГОСЯ В МУНИЦИПАЛЬНОЙ СОБСТВЕННОСТИ,</w:t>
      </w:r>
      <w:r>
        <w:rPr>
          <w:rFonts w:ascii="Times New Roman" w:eastAsia="Times New Roman" w:hAnsi="Times New Roman" w:cs="Times New Roman"/>
          <w:b/>
          <w:sz w:val="28"/>
          <w:szCs w:val="28"/>
        </w:rPr>
        <w:br/>
        <w:t xml:space="preserve"> АРЕНДУЕМОГО СУБЪЕКТАМИ </w:t>
      </w:r>
      <w:r>
        <w:rPr>
          <w:rFonts w:ascii="Times New Roman" w:eastAsia="Times New Roman" w:hAnsi="Times New Roman" w:cs="Times New Roman"/>
          <w:b/>
          <w:sz w:val="28"/>
          <w:szCs w:val="28"/>
        </w:rPr>
        <w:br/>
        <w:t xml:space="preserve">МАЛОГО И СРЕДНЕГО ПРЕДПРИНИМАТЕЛЬСТВА, </w:t>
      </w:r>
      <w:r>
        <w:rPr>
          <w:rFonts w:ascii="Times New Roman" w:eastAsia="Times New Roman" w:hAnsi="Times New Roman" w:cs="Times New Roman"/>
          <w:b/>
          <w:sz w:val="28"/>
          <w:szCs w:val="28"/>
        </w:rPr>
        <w:br/>
        <w:t xml:space="preserve">ПРИ РЕАЛИЗАЦИИ ИМИ ПРЕИМУЩЕСТВЕННОГО </w:t>
      </w:r>
      <w:r>
        <w:rPr>
          <w:rFonts w:ascii="Times New Roman" w:eastAsia="Times New Roman" w:hAnsi="Times New Roman" w:cs="Times New Roman"/>
          <w:b/>
          <w:sz w:val="28"/>
          <w:szCs w:val="28"/>
        </w:rPr>
        <w:br/>
        <w:t xml:space="preserve">ПРАВА НА ПРИОБРЕТЕНИЕ АРЕНДУЕМОГО </w:t>
      </w:r>
      <w:r>
        <w:rPr>
          <w:rFonts w:ascii="Times New Roman" w:eastAsia="Times New Roman" w:hAnsi="Times New Roman" w:cs="Times New Roman"/>
          <w:b/>
          <w:sz w:val="28"/>
          <w:szCs w:val="28"/>
        </w:rPr>
        <w:br/>
        <w:t>ИМУЩЕСТВА В СОБСТВЕННОСТЬ»</w:t>
      </w:r>
    </w:p>
    <w:p w14:paraId="1121D250" w14:textId="77777777" w:rsidR="001F5F8A" w:rsidRDefault="001F5F8A" w:rsidP="001F5F8A">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Общие положения</w:t>
      </w:r>
    </w:p>
    <w:p w14:paraId="598DFB5C" w14:textId="77777777" w:rsidR="001F5F8A" w:rsidRDefault="001F5F8A" w:rsidP="001F5F8A">
      <w:pPr>
        <w:spacing w:after="0" w:line="240" w:lineRule="auto"/>
        <w:ind w:firstLine="567"/>
        <w:contextualSpacing/>
        <w:jc w:val="center"/>
        <w:rPr>
          <w:rFonts w:ascii="Times New Roman" w:eastAsia="Times New Roman" w:hAnsi="Times New Roman" w:cs="Times New Roman"/>
          <w:b/>
          <w:sz w:val="28"/>
          <w:szCs w:val="28"/>
        </w:rPr>
      </w:pPr>
      <w:r w:rsidRPr="00E10C93">
        <w:rPr>
          <w:rFonts w:ascii="Times New Roman" w:eastAsia="Times New Roman" w:hAnsi="Times New Roman" w:cs="Times New Roman"/>
          <w:b/>
          <w:sz w:val="28"/>
          <w:szCs w:val="28"/>
        </w:rPr>
        <w:t>1.1. Предмет регулирования Административного регламента</w:t>
      </w:r>
    </w:p>
    <w:p w14:paraId="36F0F062" w14:textId="77777777" w:rsidR="001F5F8A" w:rsidRDefault="001F5F8A" w:rsidP="001F5F8A">
      <w:pPr>
        <w:spacing w:after="0" w:line="240" w:lineRule="auto"/>
        <w:ind w:firstLine="567"/>
        <w:contextualSpacing/>
        <w:jc w:val="center"/>
        <w:rPr>
          <w:rFonts w:ascii="Times New Roman" w:eastAsia="Times New Roman" w:hAnsi="Times New Roman" w:cs="Times New Roman"/>
          <w:b/>
          <w:sz w:val="28"/>
          <w:szCs w:val="28"/>
        </w:rPr>
      </w:pPr>
    </w:p>
    <w:p w14:paraId="5442B206" w14:textId="77777777" w:rsidR="001F5F8A" w:rsidRPr="00E10C93" w:rsidRDefault="001F5F8A" w:rsidP="001F5F8A">
      <w:pPr>
        <w:spacing w:after="0" w:line="240" w:lineRule="auto"/>
        <w:ind w:firstLine="567"/>
        <w:contextualSpacing/>
        <w:jc w:val="center"/>
        <w:rPr>
          <w:rFonts w:ascii="Times New Roman" w:eastAsia="Times New Roman" w:hAnsi="Times New Roman" w:cs="Times New Roman"/>
          <w:b/>
          <w:sz w:val="28"/>
          <w:szCs w:val="28"/>
        </w:rPr>
      </w:pPr>
    </w:p>
    <w:p w14:paraId="1DB46287" w14:textId="77777777" w:rsidR="001F5F8A" w:rsidRDefault="001F5F8A" w:rsidP="001F5F8A">
      <w:pPr>
        <w:spacing w:after="0" w:line="360" w:lineRule="auto"/>
        <w:ind w:firstLine="567"/>
        <w:contextualSpacing/>
        <w:jc w:val="both"/>
        <w:rPr>
          <w:rFonts w:ascii="Times New Roman" w:eastAsia="Times New Roman" w:hAnsi="Times New Roman" w:cs="Times New Roman"/>
          <w:sz w:val="28"/>
          <w:szCs w:val="28"/>
        </w:rPr>
      </w:pPr>
      <w:r w:rsidRPr="00220E12">
        <w:rPr>
          <w:rFonts w:ascii="Times New Roman" w:eastAsia="Times New Roman" w:hAnsi="Times New Roman" w:cs="Times New Roman"/>
          <w:sz w:val="28"/>
          <w:szCs w:val="28"/>
        </w:rPr>
        <w:t xml:space="preserve">1.1.1. </w:t>
      </w:r>
      <w:proofErr w:type="gramStart"/>
      <w:r w:rsidRPr="00220E12">
        <w:rPr>
          <w:rFonts w:ascii="Times New Roman" w:eastAsia="Times New Roman" w:hAnsi="Times New Roman" w:cs="Times New Roman"/>
          <w:sz w:val="28"/>
          <w:szCs w:val="28"/>
        </w:rPr>
        <w:t>Настоящий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w:t>
      </w:r>
      <w:r>
        <w:rPr>
          <w:rFonts w:ascii="Times New Roman" w:eastAsia="Times New Roman" w:hAnsi="Times New Roman" w:cs="Times New Roman"/>
          <w:sz w:val="28"/>
          <w:szCs w:val="28"/>
        </w:rPr>
        <w:t>,</w:t>
      </w:r>
      <w:r w:rsidRPr="00220E12">
        <w:rPr>
          <w:rFonts w:ascii="Times New Roman" w:eastAsia="Times New Roman" w:hAnsi="Times New Roman" w:cs="Times New Roman"/>
          <w:sz w:val="28"/>
          <w:szCs w:val="28"/>
        </w:rPr>
        <w:t xml:space="preserve"> при реализации ими преимущественного пра</w:t>
      </w:r>
      <w:r>
        <w:rPr>
          <w:rFonts w:ascii="Times New Roman" w:eastAsia="Times New Roman" w:hAnsi="Times New Roman" w:cs="Times New Roman"/>
          <w:sz w:val="28"/>
          <w:szCs w:val="28"/>
        </w:rPr>
        <w:t xml:space="preserve">ва </w:t>
      </w:r>
      <w:r w:rsidRPr="00220E12">
        <w:rPr>
          <w:rFonts w:ascii="Times New Roman" w:eastAsia="Times New Roman" w:hAnsi="Times New Roman" w:cs="Times New Roman"/>
          <w:sz w:val="28"/>
          <w:szCs w:val="28"/>
        </w:rPr>
        <w:t xml:space="preserve">на приобретение арендуемого имущества </w:t>
      </w:r>
      <w:r>
        <w:rPr>
          <w:rFonts w:ascii="Times New Roman" w:eastAsia="Times New Roman" w:hAnsi="Times New Roman" w:cs="Times New Roman"/>
          <w:sz w:val="28"/>
          <w:szCs w:val="28"/>
        </w:rPr>
        <w:t xml:space="preserve">                         </w:t>
      </w:r>
      <w:r w:rsidRPr="00220E12">
        <w:rPr>
          <w:rFonts w:ascii="Times New Roman" w:eastAsia="Times New Roman" w:hAnsi="Times New Roman" w:cs="Times New Roman"/>
          <w:sz w:val="28"/>
          <w:szCs w:val="28"/>
        </w:rPr>
        <w:t>в собственность» (далее - муниципальная услуга, Административный регламент, Регламен</w:t>
      </w:r>
      <w:r>
        <w:rPr>
          <w:rFonts w:ascii="Times New Roman" w:eastAsia="Times New Roman" w:hAnsi="Times New Roman" w:cs="Times New Roman"/>
          <w:sz w:val="28"/>
          <w:szCs w:val="28"/>
        </w:rPr>
        <w:t xml:space="preserve">т) разработан </w:t>
      </w:r>
      <w:r w:rsidRPr="00220E12">
        <w:rPr>
          <w:rFonts w:ascii="Times New Roman" w:eastAsia="Times New Roman" w:hAnsi="Times New Roman" w:cs="Times New Roman"/>
          <w:sz w:val="28"/>
          <w:szCs w:val="28"/>
        </w:rPr>
        <w:t>в целях повышения качества</w:t>
      </w:r>
      <w:r>
        <w:rPr>
          <w:rFonts w:ascii="Times New Roman" w:eastAsia="Times New Roman" w:hAnsi="Times New Roman" w:cs="Times New Roman"/>
          <w:sz w:val="28"/>
          <w:szCs w:val="28"/>
        </w:rPr>
        <w:t xml:space="preserve"> предоставления муниципальной услуги, устанавливает стандарт, сроки и последовательность административных процедур (действий) администрации Уссурийского городского округа, </w:t>
      </w:r>
      <w:r w:rsidRPr="00AD5EAA">
        <w:rPr>
          <w:rFonts w:ascii="Times New Roman" w:eastAsia="Times New Roman" w:hAnsi="Times New Roman" w:cs="Times New Roman"/>
          <w:sz w:val="28"/>
          <w:szCs w:val="28"/>
        </w:rPr>
        <w:t>осуществляемых по запросу</w:t>
      </w:r>
      <w:proofErr w:type="gramEnd"/>
      <w:r w:rsidRPr="00AD5EAA">
        <w:rPr>
          <w:rFonts w:ascii="Times New Roman" w:eastAsia="Times New Roman" w:hAnsi="Times New Roman" w:cs="Times New Roman"/>
          <w:sz w:val="28"/>
          <w:szCs w:val="28"/>
        </w:rPr>
        <w:t xml:space="preserve"> </w:t>
      </w:r>
      <w:proofErr w:type="gramStart"/>
      <w:r w:rsidRPr="00AD5EAA">
        <w:rPr>
          <w:rFonts w:ascii="Times New Roman" w:eastAsia="Times New Roman" w:hAnsi="Times New Roman" w:cs="Times New Roman"/>
          <w:sz w:val="28"/>
          <w:szCs w:val="28"/>
        </w:rPr>
        <w:t>заявител</w:t>
      </w:r>
      <w:r>
        <w:rPr>
          <w:rFonts w:ascii="Times New Roman" w:eastAsia="Times New Roman" w:hAnsi="Times New Roman" w:cs="Times New Roman"/>
          <w:sz w:val="28"/>
          <w:szCs w:val="28"/>
        </w:rPr>
        <w:t>я</w:t>
      </w:r>
      <w:r w:rsidRPr="00AD5EAA">
        <w:rPr>
          <w:rFonts w:ascii="Times New Roman" w:eastAsia="Times New Roman" w:hAnsi="Times New Roman" w:cs="Times New Roman"/>
          <w:sz w:val="28"/>
          <w:szCs w:val="28"/>
        </w:rPr>
        <w:t xml:space="preserve"> в пределах установленных нормативными правовыми актами Российской Федерации полномочий в соответствии с требованиями Федерального</w:t>
      </w:r>
      <w:r>
        <w:rPr>
          <w:rFonts w:ascii="Times New Roman" w:eastAsia="Times New Roman" w:hAnsi="Times New Roman" w:cs="Times New Roman"/>
          <w:sz w:val="28"/>
          <w:szCs w:val="28"/>
        </w:rPr>
        <w:t xml:space="preserve"> закона</w:t>
      </w:r>
      <w:r w:rsidRPr="00AD5EAA">
        <w:rPr>
          <w:rFonts w:ascii="Times New Roman" w:eastAsia="Times New Roman" w:hAnsi="Times New Roman" w:cs="Times New Roman"/>
          <w:sz w:val="28"/>
          <w:szCs w:val="28"/>
        </w:rPr>
        <w:t xml:space="preserve"> от 27 июля 2010 года N 210-ФЗ </w:t>
      </w:r>
      <w:r>
        <w:rPr>
          <w:rFonts w:ascii="Times New Roman" w:eastAsia="Times New Roman" w:hAnsi="Times New Roman" w:cs="Times New Roman"/>
          <w:sz w:val="28"/>
          <w:szCs w:val="28"/>
        </w:rPr>
        <w:t>«</w:t>
      </w:r>
      <w:r w:rsidRPr="00AD5EAA">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а также </w:t>
      </w:r>
      <w:r w:rsidRPr="00AD5EAA">
        <w:rPr>
          <w:rFonts w:ascii="Times New Roman" w:eastAsia="Times New Roman" w:hAnsi="Times New Roman" w:cs="Times New Roman"/>
          <w:sz w:val="28"/>
          <w:szCs w:val="28"/>
        </w:rPr>
        <w:t>устанавливает порядок взаимодействия органа администрации Уссурийского городского округа</w:t>
      </w:r>
      <w:r>
        <w:rPr>
          <w:rFonts w:ascii="Times New Roman" w:eastAsia="Times New Roman" w:hAnsi="Times New Roman" w:cs="Times New Roman"/>
          <w:sz w:val="28"/>
          <w:szCs w:val="28"/>
        </w:rPr>
        <w:t xml:space="preserve"> </w:t>
      </w:r>
      <w:r w:rsidRPr="00AD5EAA">
        <w:rPr>
          <w:rFonts w:ascii="Times New Roman" w:eastAsia="Times New Roman" w:hAnsi="Times New Roman" w:cs="Times New Roman"/>
          <w:sz w:val="28"/>
          <w:szCs w:val="28"/>
        </w:rPr>
        <w:t>с заявителями, иными органами местного самоуправления, учреждениями и организациями при предоставлении муниципальной услуги.</w:t>
      </w:r>
      <w:proofErr w:type="gramEnd"/>
    </w:p>
    <w:p w14:paraId="79FB1EBB" w14:textId="77777777" w:rsidR="001F5F8A" w:rsidRPr="00E10C93" w:rsidRDefault="001F5F8A" w:rsidP="001F5F8A">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Круг заявителей</w:t>
      </w:r>
    </w:p>
    <w:p w14:paraId="31D6E16C" w14:textId="77777777" w:rsidR="001F5F8A" w:rsidRPr="00220E12" w:rsidRDefault="001F5F8A" w:rsidP="001F5F8A">
      <w:pPr>
        <w:spacing w:after="0" w:line="360" w:lineRule="auto"/>
        <w:ind w:firstLine="709"/>
        <w:contextualSpacing/>
        <w:jc w:val="both"/>
        <w:rPr>
          <w:rFonts w:ascii="Times New Roman" w:eastAsia="Times New Roman" w:hAnsi="Times New Roman" w:cs="Times New Roman"/>
          <w:sz w:val="28"/>
          <w:szCs w:val="28"/>
        </w:rPr>
      </w:pPr>
      <w:r w:rsidRPr="00220E12">
        <w:rPr>
          <w:rFonts w:ascii="Times New Roman" w:eastAsia="Times New Roman" w:hAnsi="Times New Roman" w:cs="Times New Roman"/>
          <w:sz w:val="28"/>
          <w:szCs w:val="28"/>
        </w:rPr>
        <w:t xml:space="preserve">1.2.1. </w:t>
      </w:r>
      <w:proofErr w:type="gramStart"/>
      <w:r w:rsidRPr="00220E12">
        <w:rPr>
          <w:rFonts w:ascii="Times New Roman" w:eastAsia="Times New Roman" w:hAnsi="Times New Roman" w:cs="Times New Roman"/>
          <w:sz w:val="28"/>
          <w:szCs w:val="28"/>
        </w:rPr>
        <w:t>Муниципальная услуга предоставляется юридическим лицам                              и индивидуальным предпринимателям - субъект</w:t>
      </w:r>
      <w:r>
        <w:rPr>
          <w:rFonts w:ascii="Times New Roman" w:eastAsia="Times New Roman" w:hAnsi="Times New Roman" w:cs="Times New Roman"/>
          <w:sz w:val="28"/>
          <w:szCs w:val="28"/>
        </w:rPr>
        <w:t>ам</w:t>
      </w:r>
      <w:r w:rsidRPr="00220E12">
        <w:rPr>
          <w:rFonts w:ascii="Times New Roman" w:eastAsia="Times New Roman" w:hAnsi="Times New Roman" w:cs="Times New Roman"/>
          <w:sz w:val="28"/>
          <w:szCs w:val="28"/>
        </w:rPr>
        <w:t xml:space="preserve"> малого и среднего предпринимательства (юридические лица и индивидуальные предприниматели), соответствующи</w:t>
      </w:r>
      <w:r>
        <w:rPr>
          <w:rFonts w:ascii="Times New Roman" w:eastAsia="Times New Roman" w:hAnsi="Times New Roman" w:cs="Times New Roman"/>
          <w:sz w:val="28"/>
          <w:szCs w:val="28"/>
        </w:rPr>
        <w:t>м</w:t>
      </w:r>
      <w:r w:rsidRPr="00220E12">
        <w:rPr>
          <w:rFonts w:ascii="Times New Roman" w:eastAsia="Times New Roman" w:hAnsi="Times New Roman" w:cs="Times New Roman"/>
          <w:sz w:val="28"/>
          <w:szCs w:val="28"/>
        </w:rPr>
        <w:t xml:space="preserve"> условиям, установленным статьей 3 Федерал</w:t>
      </w:r>
      <w:r>
        <w:rPr>
          <w:rFonts w:ascii="Times New Roman" w:eastAsia="Times New Roman" w:hAnsi="Times New Roman" w:cs="Times New Roman"/>
          <w:sz w:val="28"/>
          <w:szCs w:val="28"/>
        </w:rPr>
        <w:t xml:space="preserve">ьного закона   </w:t>
      </w:r>
      <w:r w:rsidRPr="00220E12">
        <w:rPr>
          <w:rFonts w:ascii="Times New Roman" w:eastAsia="Times New Roman" w:hAnsi="Times New Roman" w:cs="Times New Roman"/>
          <w:sz w:val="28"/>
          <w:szCs w:val="28"/>
        </w:rPr>
        <w:t xml:space="preserve">от 22 июля 2008 года № 159-ФЗ «Об особенностях отчуждения недвижимого имущества, находящегося в государственной или </w:t>
      </w:r>
      <w:r>
        <w:rPr>
          <w:rFonts w:ascii="Times New Roman" w:eastAsia="Times New Roman" w:hAnsi="Times New Roman" w:cs="Times New Roman"/>
          <w:sz w:val="28"/>
          <w:szCs w:val="28"/>
        </w:rPr>
        <w:t xml:space="preserve">                в муниципальной собственности </w:t>
      </w:r>
      <w:r w:rsidRPr="00220E12">
        <w:rPr>
          <w:rFonts w:ascii="Times New Roman" w:eastAsia="Times New Roman" w:hAnsi="Times New Roman" w:cs="Times New Roman"/>
          <w:sz w:val="28"/>
          <w:szCs w:val="28"/>
        </w:rPr>
        <w:t>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220E12">
        <w:rPr>
          <w:rFonts w:ascii="Times New Roman" w:eastAsia="Times New Roman" w:hAnsi="Times New Roman" w:cs="Times New Roman"/>
          <w:sz w:val="28"/>
          <w:szCs w:val="28"/>
        </w:rPr>
        <w:t xml:space="preserve">» (далее - Федеральный закон № 159-ФЗ), </w:t>
      </w:r>
      <w:r w:rsidRPr="00220E12">
        <w:rPr>
          <w:rFonts w:ascii="Times New Roman" w:eastAsia="Times New Roman" w:hAnsi="Times New Roman" w:cs="Times New Roman"/>
          <w:sz w:val="28"/>
          <w:szCs w:val="28"/>
        </w:rPr>
        <w:br/>
        <w:t>являющи</w:t>
      </w:r>
      <w:r>
        <w:rPr>
          <w:rFonts w:ascii="Times New Roman" w:eastAsia="Times New Roman" w:hAnsi="Times New Roman" w:cs="Times New Roman"/>
          <w:sz w:val="28"/>
          <w:szCs w:val="28"/>
        </w:rPr>
        <w:t>м</w:t>
      </w:r>
      <w:r w:rsidRPr="00220E12">
        <w:rPr>
          <w:rFonts w:ascii="Times New Roman" w:eastAsia="Times New Roman" w:hAnsi="Times New Roman" w:cs="Times New Roman"/>
          <w:sz w:val="28"/>
          <w:szCs w:val="28"/>
        </w:rPr>
        <w:t xml:space="preserve">ся арендаторами недвижимого имущества, находящегося </w:t>
      </w:r>
      <w:r w:rsidRPr="00220E12">
        <w:rPr>
          <w:rFonts w:ascii="Times New Roman" w:eastAsia="Times New Roman" w:hAnsi="Times New Roman" w:cs="Times New Roman"/>
          <w:sz w:val="28"/>
          <w:szCs w:val="28"/>
        </w:rPr>
        <w:br/>
        <w:t>в муниципальной собственности Уссурийского городского округа                            (далее - Заявитель, Заявители).</w:t>
      </w:r>
    </w:p>
    <w:p w14:paraId="1B92BEE2" w14:textId="77777777" w:rsidR="001F5F8A" w:rsidRPr="00220E12" w:rsidRDefault="001F5F8A" w:rsidP="001F5F8A">
      <w:pPr>
        <w:spacing w:after="0" w:line="360" w:lineRule="auto"/>
        <w:ind w:firstLine="709"/>
        <w:contextualSpacing/>
        <w:jc w:val="both"/>
        <w:rPr>
          <w:rFonts w:ascii="Times New Roman" w:eastAsia="Times New Roman" w:hAnsi="Times New Roman" w:cs="Times New Roman"/>
          <w:sz w:val="28"/>
          <w:szCs w:val="28"/>
        </w:rPr>
      </w:pPr>
      <w:r w:rsidRPr="00220E12">
        <w:rPr>
          <w:rFonts w:ascii="Times New Roman" w:eastAsia="Times New Roman" w:hAnsi="Times New Roman" w:cs="Times New Roman"/>
          <w:sz w:val="28"/>
          <w:szCs w:val="28"/>
        </w:rPr>
        <w:t xml:space="preserve">1.2.2. </w:t>
      </w:r>
      <w:proofErr w:type="gramStart"/>
      <w:r w:rsidRPr="00220E12">
        <w:rPr>
          <w:rFonts w:ascii="Times New Roman" w:eastAsia="Times New Roman" w:hAnsi="Times New Roman" w:cs="Times New Roman"/>
          <w:sz w:val="28"/>
          <w:szCs w:val="28"/>
        </w:rPr>
        <w:t xml:space="preserve">От имени Заявителя за предоставлением муниципальной услуги </w:t>
      </w:r>
      <w:r w:rsidRPr="00220E12">
        <w:rPr>
          <w:rFonts w:ascii="Times New Roman" w:eastAsia="Times New Roman" w:hAnsi="Times New Roman" w:cs="Times New Roman"/>
          <w:sz w:val="28"/>
          <w:szCs w:val="28"/>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w:t>
      </w:r>
      <w:proofErr w:type="gramEnd"/>
      <w:r w:rsidRPr="00220E12">
        <w:rPr>
          <w:rFonts w:ascii="Times New Roman" w:eastAsia="Times New Roman" w:hAnsi="Times New Roman" w:cs="Times New Roman"/>
          <w:sz w:val="28"/>
          <w:szCs w:val="28"/>
        </w:rPr>
        <w:t xml:space="preserve"> заявителя).</w:t>
      </w:r>
    </w:p>
    <w:p w14:paraId="67B1A4FD" w14:textId="77777777" w:rsidR="001F5F8A" w:rsidRPr="00B43CDA" w:rsidRDefault="001F5F8A" w:rsidP="001F5F8A">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B43CDA">
        <w:rPr>
          <w:rFonts w:ascii="Times New Roman" w:eastAsia="Times New Roman" w:hAnsi="Times New Roman" w:cs="Times New Roman"/>
          <w:color w:val="000000" w:themeColor="text1"/>
          <w:sz w:val="28"/>
          <w:szCs w:val="28"/>
        </w:rPr>
        <w:t>1.2.3. Преимущественное право Заявителя на приобретение арендуемого имущества реализуется при наличии следующих условий одновременно:</w:t>
      </w:r>
    </w:p>
    <w:p w14:paraId="2513634A" w14:textId="77777777" w:rsidR="001F5F8A" w:rsidRPr="00220E12" w:rsidRDefault="001F5F8A" w:rsidP="001F5F8A">
      <w:pPr>
        <w:spacing w:after="0" w:line="360" w:lineRule="auto"/>
        <w:ind w:firstLine="709"/>
        <w:contextualSpacing/>
        <w:jc w:val="both"/>
        <w:rPr>
          <w:rFonts w:ascii="Times New Roman" w:eastAsia="Times New Roman" w:hAnsi="Times New Roman" w:cs="Times New Roman"/>
          <w:sz w:val="28"/>
          <w:szCs w:val="28"/>
        </w:rPr>
      </w:pPr>
      <w:r w:rsidRPr="00220E12">
        <w:rPr>
          <w:rFonts w:ascii="Times New Roman" w:eastAsia="Times New Roman" w:hAnsi="Times New Roman" w:cs="Times New Roman"/>
          <w:sz w:val="28"/>
          <w:szCs w:val="28"/>
        </w:rPr>
        <w:t xml:space="preserve">1) арендуемое имущество на день подачи заявления находится </w:t>
      </w:r>
      <w:r w:rsidRPr="00220E12">
        <w:rPr>
          <w:rFonts w:ascii="Times New Roman" w:eastAsia="Times New Roman" w:hAnsi="Times New Roman" w:cs="Times New Roman"/>
          <w:sz w:val="28"/>
          <w:szCs w:val="28"/>
        </w:rPr>
        <w:br/>
        <w:t xml:space="preserve">в их временном владении и (или) временном пользовании непрерывно </w:t>
      </w:r>
      <w:r w:rsidRPr="00220E12">
        <w:rPr>
          <w:rFonts w:ascii="Times New Roman" w:eastAsia="Times New Roman" w:hAnsi="Times New Roman" w:cs="Times New Roman"/>
          <w:sz w:val="28"/>
          <w:szCs w:val="28"/>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220E12">
        <w:rPr>
          <w:rFonts w:ascii="Times New Roman" w:eastAsia="Times New Roman" w:hAnsi="Times New Roman" w:cs="Times New Roman"/>
          <w:sz w:val="28"/>
          <w:szCs w:val="28"/>
        </w:rPr>
        <w:br/>
        <w:t>2.1 статьи 9 Федерального закона № 159-ФЗ;</w:t>
      </w:r>
    </w:p>
    <w:p w14:paraId="73D4DE81" w14:textId="77777777" w:rsidR="001F5F8A" w:rsidRPr="00220E12" w:rsidRDefault="001F5F8A" w:rsidP="001F5F8A">
      <w:pPr>
        <w:spacing w:after="0" w:line="360" w:lineRule="auto"/>
        <w:ind w:firstLine="709"/>
        <w:contextualSpacing/>
        <w:jc w:val="both"/>
        <w:rPr>
          <w:rFonts w:ascii="Times New Roman" w:eastAsia="Times New Roman" w:hAnsi="Times New Roman" w:cs="Times New Roman"/>
          <w:sz w:val="28"/>
          <w:szCs w:val="28"/>
        </w:rPr>
      </w:pPr>
      <w:proofErr w:type="gramStart"/>
      <w:r w:rsidRPr="00220E12">
        <w:rPr>
          <w:rFonts w:ascii="Times New Roman" w:eastAsia="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w:t>
      </w:r>
      <w:r w:rsidRPr="00220E12">
        <w:rPr>
          <w:rFonts w:ascii="Times New Roman" w:eastAsia="Times New Roman" w:hAnsi="Times New Roman" w:cs="Times New Roman"/>
          <w:sz w:val="28"/>
          <w:szCs w:val="28"/>
        </w:rPr>
        <w:lastRenderedPageBreak/>
        <w:t xml:space="preserve">9 Федерального закона № 159-ФЗ - на день подачи субъектом малого </w:t>
      </w:r>
      <w:r w:rsidRPr="00220E12">
        <w:rPr>
          <w:rFonts w:ascii="Times New Roman" w:eastAsia="Times New Roman" w:hAnsi="Times New Roman" w:cs="Times New Roman"/>
          <w:sz w:val="28"/>
          <w:szCs w:val="28"/>
        </w:rPr>
        <w:br/>
        <w:t>или среднего предпринимательства заявления о реализации преимущественного права на приобретение арендуемого имущества;</w:t>
      </w:r>
      <w:proofErr w:type="gramEnd"/>
    </w:p>
    <w:p w14:paraId="4868E5C9" w14:textId="77777777" w:rsidR="001F5F8A" w:rsidRPr="00220E12" w:rsidRDefault="001F5F8A" w:rsidP="001F5F8A">
      <w:pPr>
        <w:spacing w:after="0" w:line="360" w:lineRule="auto"/>
        <w:ind w:firstLine="709"/>
        <w:contextualSpacing/>
        <w:jc w:val="both"/>
        <w:rPr>
          <w:rFonts w:ascii="Times New Roman" w:eastAsia="Times New Roman" w:hAnsi="Times New Roman" w:cs="Times New Roman"/>
          <w:sz w:val="28"/>
          <w:szCs w:val="28"/>
        </w:rPr>
      </w:pPr>
      <w:proofErr w:type="gramStart"/>
      <w:r w:rsidRPr="00220E12">
        <w:rPr>
          <w:rFonts w:ascii="Times New Roman" w:eastAsia="Times New Roman" w:hAnsi="Times New Roman" w:cs="Times New Roman"/>
          <w:sz w:val="28"/>
          <w:szCs w:val="28"/>
        </w:rPr>
        <w:t>3) арендуемое имущество не включено в утвержденный в соответствии</w:t>
      </w:r>
      <w:r w:rsidRPr="00220E12">
        <w:rPr>
          <w:rFonts w:ascii="Times New Roman" w:eastAsia="Times New Roman" w:hAnsi="Times New Roman" w:cs="Times New Roman"/>
          <w:sz w:val="28"/>
          <w:szCs w:val="28"/>
        </w:rPr>
        <w:br/>
        <w:t xml:space="preserve"> с частью 4 статьи 18 Федерального закона от 24 июля 2007 года </w:t>
      </w:r>
      <w:r w:rsidRPr="00220E12">
        <w:rPr>
          <w:rFonts w:ascii="Times New Roman" w:eastAsia="Times New Roman" w:hAnsi="Times New Roman" w:cs="Times New Roman"/>
          <w:sz w:val="28"/>
          <w:szCs w:val="28"/>
        </w:rPr>
        <w:br/>
        <w:t xml:space="preserve">№ 209-ФЗ «О развитии малого и среднего предпринимательства </w:t>
      </w:r>
      <w:r w:rsidRPr="00220E12">
        <w:rPr>
          <w:rFonts w:ascii="Times New Roman" w:eastAsia="Times New Roman" w:hAnsi="Times New Roman" w:cs="Times New Roman"/>
          <w:sz w:val="28"/>
          <w:szCs w:val="28"/>
        </w:rPr>
        <w:br/>
        <w:t xml:space="preserve">в Российской Федерации» (далее - Федеральный закон № 209-ФЗ) </w:t>
      </w:r>
      <w:r w:rsidRPr="00220E12">
        <w:rPr>
          <w:rFonts w:ascii="Times New Roman" w:eastAsia="Times New Roman" w:hAnsi="Times New Roman" w:cs="Times New Roman"/>
          <w:sz w:val="28"/>
          <w:szCs w:val="28"/>
        </w:rPr>
        <w:br/>
        <w:t>перечень имущества,</w:t>
      </w:r>
      <w:r>
        <w:rPr>
          <w:rFonts w:ascii="Times New Roman" w:eastAsia="Times New Roman" w:hAnsi="Times New Roman" w:cs="Times New Roman"/>
          <w:sz w:val="28"/>
          <w:szCs w:val="28"/>
        </w:rPr>
        <w:t xml:space="preserve"> предназначенного для передачи </w:t>
      </w:r>
      <w:r w:rsidRPr="00220E12">
        <w:rPr>
          <w:rFonts w:ascii="Times New Roman" w:eastAsia="Times New Roman" w:hAnsi="Times New Roman" w:cs="Times New Roman"/>
          <w:sz w:val="28"/>
          <w:szCs w:val="28"/>
        </w:rPr>
        <w:t xml:space="preserve">во владение и (или) </w:t>
      </w:r>
      <w:r>
        <w:rPr>
          <w:rFonts w:ascii="Times New Roman" w:eastAsia="Times New Roman" w:hAnsi="Times New Roman" w:cs="Times New Roman"/>
          <w:sz w:val="28"/>
          <w:szCs w:val="28"/>
        </w:rPr>
        <w:t xml:space="preserve">в пользование субъектам малого </w:t>
      </w:r>
      <w:r w:rsidRPr="00220E12">
        <w:rPr>
          <w:rFonts w:ascii="Times New Roman" w:eastAsia="Times New Roman" w:hAnsi="Times New Roman" w:cs="Times New Roman"/>
          <w:sz w:val="28"/>
          <w:szCs w:val="28"/>
        </w:rPr>
        <w:t>и среднего предпринимате</w:t>
      </w:r>
      <w:r>
        <w:rPr>
          <w:rFonts w:ascii="Times New Roman" w:eastAsia="Times New Roman" w:hAnsi="Times New Roman" w:cs="Times New Roman"/>
          <w:sz w:val="28"/>
          <w:szCs w:val="28"/>
        </w:rPr>
        <w:t xml:space="preserve">льства, за исключением случая, </w:t>
      </w:r>
      <w:r w:rsidRPr="00220E12">
        <w:rPr>
          <w:rFonts w:ascii="Times New Roman" w:eastAsia="Times New Roman" w:hAnsi="Times New Roman" w:cs="Times New Roman"/>
          <w:sz w:val="28"/>
          <w:szCs w:val="28"/>
        </w:rPr>
        <w:t>предусмотренного частью 2.1 статьи 9 Федерального</w:t>
      </w:r>
      <w:proofErr w:type="gramEnd"/>
      <w:r w:rsidRPr="00220E12">
        <w:rPr>
          <w:rFonts w:ascii="Times New Roman" w:eastAsia="Times New Roman" w:hAnsi="Times New Roman" w:cs="Times New Roman"/>
          <w:sz w:val="28"/>
          <w:szCs w:val="28"/>
        </w:rPr>
        <w:t xml:space="preserve"> закона № 159-ФЗ;</w:t>
      </w:r>
    </w:p>
    <w:p w14:paraId="7B4431A6" w14:textId="77777777" w:rsidR="001F5F8A" w:rsidRDefault="001F5F8A" w:rsidP="001F5F8A">
      <w:pPr>
        <w:spacing w:after="0" w:line="360" w:lineRule="auto"/>
        <w:ind w:firstLine="709"/>
        <w:contextualSpacing/>
        <w:jc w:val="both"/>
        <w:rPr>
          <w:rFonts w:ascii="Times New Roman" w:eastAsia="Times New Roman" w:hAnsi="Times New Roman" w:cs="Times New Roman"/>
          <w:sz w:val="28"/>
          <w:szCs w:val="28"/>
        </w:rPr>
      </w:pPr>
      <w:r w:rsidRPr="00220E12">
        <w:rPr>
          <w:rFonts w:ascii="Times New Roman" w:eastAsia="Times New Roman" w:hAnsi="Times New Roman" w:cs="Times New Roman"/>
          <w:sz w:val="28"/>
          <w:szCs w:val="28"/>
        </w:rPr>
        <w:t xml:space="preserve">4) сведения о субъекте малого и среднего предпринимательства </w:t>
      </w:r>
      <w:r w:rsidRPr="00220E12">
        <w:rPr>
          <w:rFonts w:ascii="Times New Roman" w:eastAsia="Times New Roman" w:hAnsi="Times New Roman" w:cs="Times New Roman"/>
          <w:sz w:val="28"/>
          <w:szCs w:val="28"/>
        </w:rPr>
        <w:br/>
        <w:t xml:space="preserve">на день заключения договора купли-продажи арендуемого имущества </w:t>
      </w:r>
      <w:r w:rsidRPr="00220E12">
        <w:rPr>
          <w:rFonts w:ascii="Times New Roman" w:eastAsia="Times New Roman" w:hAnsi="Times New Roman" w:cs="Times New Roman"/>
          <w:sz w:val="28"/>
          <w:szCs w:val="28"/>
        </w:rPr>
        <w:br/>
        <w:t>не исключены из Единого реестра субъектов малого и среднего предпринимательства.</w:t>
      </w:r>
    </w:p>
    <w:p w14:paraId="0231A126" w14:textId="77777777" w:rsidR="001F5F8A" w:rsidRDefault="001F5F8A" w:rsidP="001F5F8A">
      <w:pPr>
        <w:spacing w:after="0" w:line="360" w:lineRule="auto"/>
        <w:ind w:firstLine="709"/>
        <w:contextualSpacing/>
        <w:jc w:val="both"/>
        <w:rPr>
          <w:rFonts w:ascii="Times New Roman" w:eastAsia="Times New Roman" w:hAnsi="Times New Roman" w:cs="Times New Roman"/>
          <w:sz w:val="28"/>
          <w:szCs w:val="28"/>
        </w:rPr>
      </w:pPr>
    </w:p>
    <w:p w14:paraId="44FFDB3D" w14:textId="77777777" w:rsidR="001F5F8A" w:rsidRDefault="001F5F8A" w:rsidP="001F5F8A">
      <w:pPr>
        <w:spacing w:after="0" w:line="240" w:lineRule="auto"/>
        <w:ind w:firstLine="709"/>
        <w:contextualSpacing/>
        <w:jc w:val="center"/>
        <w:rPr>
          <w:rFonts w:ascii="Times New Roman" w:eastAsia="Times New Roman" w:hAnsi="Times New Roman" w:cs="Times New Roman"/>
          <w:b/>
          <w:sz w:val="28"/>
          <w:szCs w:val="28"/>
        </w:rPr>
      </w:pPr>
      <w:r w:rsidRPr="00B43CDA">
        <w:rPr>
          <w:rFonts w:ascii="Times New Roman" w:eastAsia="Times New Roman" w:hAnsi="Times New Roman" w:cs="Times New Roman"/>
          <w:b/>
          <w:sz w:val="28"/>
          <w:szCs w:val="28"/>
        </w:rPr>
        <w:t xml:space="preserve">1.3. Требование предоставления Заявителю муниципальной услуги </w:t>
      </w:r>
      <w:r>
        <w:rPr>
          <w:rFonts w:ascii="Times New Roman" w:eastAsia="Times New Roman" w:hAnsi="Times New Roman" w:cs="Times New Roman"/>
          <w:b/>
          <w:sz w:val="28"/>
          <w:szCs w:val="28"/>
        </w:rPr>
        <w:t xml:space="preserve">                 </w:t>
      </w:r>
      <w:r w:rsidRPr="00B43CDA">
        <w:rPr>
          <w:rFonts w:ascii="Times New Roman" w:eastAsia="Times New Roman" w:hAnsi="Times New Roman" w:cs="Times New Roman"/>
          <w:b/>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r>
        <w:rPr>
          <w:rFonts w:ascii="Times New Roman" w:eastAsia="Times New Roman" w:hAnsi="Times New Roman" w:cs="Times New Roman"/>
          <w:b/>
          <w:sz w:val="28"/>
          <w:szCs w:val="28"/>
        </w:rPr>
        <w:t xml:space="preserve"> (далее – профилирование), а также результата, за предоставлением которого обратился Заявитель </w:t>
      </w:r>
    </w:p>
    <w:p w14:paraId="268A81FD" w14:textId="77777777" w:rsidR="001F5F8A" w:rsidRDefault="001F5F8A" w:rsidP="001F5F8A">
      <w:pPr>
        <w:spacing w:after="0" w:line="240" w:lineRule="auto"/>
        <w:ind w:firstLine="709"/>
        <w:contextualSpacing/>
        <w:jc w:val="center"/>
        <w:rPr>
          <w:rFonts w:ascii="Times New Roman" w:eastAsia="Times New Roman" w:hAnsi="Times New Roman" w:cs="Times New Roman"/>
          <w:b/>
          <w:sz w:val="28"/>
          <w:szCs w:val="28"/>
        </w:rPr>
      </w:pPr>
    </w:p>
    <w:p w14:paraId="2AA994B0" w14:textId="77777777" w:rsidR="001F5F8A" w:rsidRDefault="001F5F8A" w:rsidP="001F5F8A">
      <w:pPr>
        <w:spacing w:after="0" w:line="360" w:lineRule="auto"/>
        <w:ind w:firstLine="709"/>
        <w:contextualSpacing/>
        <w:jc w:val="both"/>
        <w:rPr>
          <w:rFonts w:ascii="Times New Roman" w:eastAsia="Times New Roman" w:hAnsi="Times New Roman" w:cs="Times New Roman"/>
          <w:sz w:val="28"/>
          <w:szCs w:val="28"/>
        </w:rPr>
      </w:pPr>
      <w:r w:rsidRPr="00B43CDA">
        <w:rPr>
          <w:rFonts w:ascii="Times New Roman" w:eastAsia="Times New Roman" w:hAnsi="Times New Roman" w:cs="Times New Roman"/>
          <w:sz w:val="28"/>
          <w:szCs w:val="28"/>
        </w:rPr>
        <w:t>1.3.1.</w:t>
      </w:r>
      <w:r>
        <w:rPr>
          <w:rFonts w:ascii="Times New Roman" w:eastAsia="Times New Roman" w:hAnsi="Times New Roman" w:cs="Times New Roman"/>
          <w:sz w:val="28"/>
          <w:szCs w:val="28"/>
        </w:rPr>
        <w:t xml:space="preserve"> 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  </w:t>
      </w:r>
      <w:r w:rsidRPr="00B43CDA">
        <w:rPr>
          <w:rFonts w:ascii="Times New Roman" w:eastAsia="Times New Roman" w:hAnsi="Times New Roman" w:cs="Times New Roman"/>
          <w:sz w:val="28"/>
          <w:szCs w:val="28"/>
        </w:rPr>
        <w:t xml:space="preserve"> </w:t>
      </w:r>
    </w:p>
    <w:p w14:paraId="1987CF8B" w14:textId="77777777" w:rsidR="00A13C59" w:rsidRDefault="00A13C59" w:rsidP="001F5F8A">
      <w:pPr>
        <w:spacing w:after="0" w:line="360" w:lineRule="auto"/>
        <w:ind w:firstLine="709"/>
        <w:contextualSpacing/>
        <w:jc w:val="both"/>
        <w:rPr>
          <w:rFonts w:ascii="Times New Roman" w:eastAsia="Times New Roman" w:hAnsi="Times New Roman" w:cs="Times New Roman"/>
          <w:sz w:val="28"/>
          <w:szCs w:val="28"/>
        </w:rPr>
      </w:pPr>
    </w:p>
    <w:p w14:paraId="46B9EC3E" w14:textId="77777777" w:rsidR="001F5F8A" w:rsidRDefault="001F5F8A" w:rsidP="001F5F8A">
      <w:pPr>
        <w:spacing w:after="0" w:line="360" w:lineRule="auto"/>
        <w:ind w:firstLine="709"/>
        <w:contextualSpacing/>
        <w:jc w:val="both"/>
        <w:rPr>
          <w:rFonts w:ascii="Times New Roman" w:eastAsia="Times New Roman" w:hAnsi="Times New Roman" w:cs="Times New Roman"/>
          <w:sz w:val="28"/>
          <w:szCs w:val="28"/>
        </w:rPr>
      </w:pPr>
    </w:p>
    <w:p w14:paraId="33C8E7E7" w14:textId="77777777" w:rsidR="00A41A10" w:rsidRPr="00B43CDA" w:rsidRDefault="00A41A10" w:rsidP="001F5F8A">
      <w:pPr>
        <w:spacing w:after="0" w:line="360" w:lineRule="auto"/>
        <w:ind w:firstLine="709"/>
        <w:contextualSpacing/>
        <w:jc w:val="both"/>
        <w:rPr>
          <w:rFonts w:ascii="Times New Roman" w:eastAsia="Times New Roman" w:hAnsi="Times New Roman" w:cs="Times New Roman"/>
          <w:sz w:val="28"/>
          <w:szCs w:val="28"/>
        </w:rPr>
      </w:pPr>
    </w:p>
    <w:p w14:paraId="65A8EB3A" w14:textId="77777777" w:rsidR="001F5F8A" w:rsidRPr="00220E12" w:rsidRDefault="001F5F8A" w:rsidP="001F5F8A">
      <w:pPr>
        <w:spacing w:line="360" w:lineRule="auto"/>
        <w:ind w:firstLine="709"/>
        <w:jc w:val="center"/>
        <w:rPr>
          <w:rFonts w:ascii="Times New Roman" w:hAnsi="Times New Roman" w:cs="Times New Roman"/>
          <w:b/>
          <w:sz w:val="28"/>
          <w:szCs w:val="28"/>
        </w:rPr>
      </w:pPr>
      <w:r w:rsidRPr="00220E12">
        <w:rPr>
          <w:rFonts w:ascii="Times New Roman" w:hAnsi="Times New Roman" w:cs="Times New Roman"/>
          <w:b/>
          <w:sz w:val="28"/>
          <w:szCs w:val="28"/>
        </w:rPr>
        <w:lastRenderedPageBreak/>
        <w:t>II. Стандарт предоставления муниципальной услуги</w:t>
      </w:r>
    </w:p>
    <w:p w14:paraId="1C54EEB5" w14:textId="77777777" w:rsidR="001F5F8A" w:rsidRPr="00E10C93" w:rsidRDefault="001F5F8A" w:rsidP="001F5F8A">
      <w:pPr>
        <w:spacing w:line="360" w:lineRule="auto"/>
        <w:ind w:firstLine="709"/>
        <w:jc w:val="center"/>
        <w:rPr>
          <w:rFonts w:ascii="Times New Roman" w:hAnsi="Times New Roman" w:cs="Times New Roman"/>
          <w:b/>
          <w:sz w:val="28"/>
          <w:szCs w:val="28"/>
        </w:rPr>
      </w:pPr>
      <w:r w:rsidRPr="00E10C93">
        <w:rPr>
          <w:rFonts w:ascii="Times New Roman" w:hAnsi="Times New Roman" w:cs="Times New Roman"/>
          <w:b/>
          <w:sz w:val="28"/>
          <w:szCs w:val="28"/>
        </w:rPr>
        <w:t>2.1. Наименование муниципальной услуги</w:t>
      </w:r>
    </w:p>
    <w:p w14:paraId="0156590B" w14:textId="77777777" w:rsidR="001F5F8A" w:rsidRDefault="001F5F8A" w:rsidP="001F5F8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Pr="00220E12">
        <w:rPr>
          <w:rFonts w:ascii="Times New Roman" w:hAnsi="Times New Roman" w:cs="Times New Roman"/>
          <w:sz w:val="28"/>
          <w:szCs w:val="28"/>
        </w:rPr>
        <w:t>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w:t>
      </w:r>
      <w:r>
        <w:rPr>
          <w:rFonts w:ascii="Times New Roman" w:hAnsi="Times New Roman" w:cs="Times New Roman"/>
          <w:sz w:val="28"/>
          <w:szCs w:val="28"/>
        </w:rPr>
        <w:t>,</w:t>
      </w:r>
      <w:r w:rsidRPr="00220E12">
        <w:rPr>
          <w:rFonts w:ascii="Times New Roman" w:hAnsi="Times New Roman" w:cs="Times New Roman"/>
          <w:sz w:val="28"/>
          <w:szCs w:val="28"/>
        </w:rPr>
        <w:t xml:space="preserve"> при реализации ими преимущественного права на приобретение арендуемого имущества   </w:t>
      </w:r>
      <w:r>
        <w:rPr>
          <w:rFonts w:ascii="Times New Roman" w:hAnsi="Times New Roman" w:cs="Times New Roman"/>
          <w:sz w:val="28"/>
          <w:szCs w:val="28"/>
        </w:rPr>
        <w:t xml:space="preserve"> </w:t>
      </w:r>
      <w:r w:rsidRPr="00220E12">
        <w:rPr>
          <w:rFonts w:ascii="Times New Roman" w:hAnsi="Times New Roman" w:cs="Times New Roman"/>
          <w:sz w:val="28"/>
          <w:szCs w:val="28"/>
        </w:rPr>
        <w:t>в собственность» (далее – муниципальная услуга).</w:t>
      </w:r>
    </w:p>
    <w:p w14:paraId="68A2B2D1" w14:textId="77777777" w:rsidR="001F5F8A" w:rsidRPr="00220E12" w:rsidRDefault="001F5F8A" w:rsidP="001F5F8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44B2E221" w14:textId="77777777" w:rsidR="001F5F8A" w:rsidRDefault="001F5F8A" w:rsidP="001F5F8A">
      <w:pPr>
        <w:spacing w:after="0" w:line="240" w:lineRule="auto"/>
        <w:ind w:firstLine="709"/>
        <w:jc w:val="center"/>
        <w:rPr>
          <w:rFonts w:ascii="Times New Roman" w:hAnsi="Times New Roman" w:cs="Times New Roman"/>
          <w:b/>
          <w:color w:val="000000" w:themeColor="text1"/>
          <w:sz w:val="28"/>
          <w:szCs w:val="28"/>
        </w:rPr>
      </w:pPr>
      <w:r w:rsidRPr="00E10C93">
        <w:rPr>
          <w:rFonts w:ascii="Times New Roman" w:hAnsi="Times New Roman" w:cs="Times New Roman"/>
          <w:b/>
          <w:color w:val="000000" w:themeColor="text1"/>
          <w:sz w:val="28"/>
          <w:szCs w:val="28"/>
        </w:rPr>
        <w:t>2.2. Наименование органа, предос</w:t>
      </w:r>
      <w:r>
        <w:rPr>
          <w:rFonts w:ascii="Times New Roman" w:hAnsi="Times New Roman" w:cs="Times New Roman"/>
          <w:b/>
          <w:color w:val="000000" w:themeColor="text1"/>
          <w:sz w:val="28"/>
          <w:szCs w:val="28"/>
        </w:rPr>
        <w:t>тавляющего муниципальную услугу</w:t>
      </w:r>
    </w:p>
    <w:p w14:paraId="1D99E801" w14:textId="77777777" w:rsidR="001F5F8A" w:rsidRPr="00E10C93" w:rsidRDefault="001F5F8A" w:rsidP="001F5F8A">
      <w:pPr>
        <w:spacing w:after="0" w:line="240" w:lineRule="auto"/>
        <w:ind w:firstLine="709"/>
        <w:jc w:val="center"/>
        <w:rPr>
          <w:rFonts w:ascii="Times New Roman" w:hAnsi="Times New Roman" w:cs="Times New Roman"/>
          <w:b/>
          <w:color w:val="000000" w:themeColor="text1"/>
          <w:sz w:val="28"/>
          <w:szCs w:val="28"/>
        </w:rPr>
      </w:pPr>
    </w:p>
    <w:p w14:paraId="346623F0" w14:textId="77777777" w:rsidR="001F5F8A" w:rsidRDefault="001F5F8A" w:rsidP="001F5F8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 </w:t>
      </w:r>
      <w:r w:rsidRPr="00220E12">
        <w:rPr>
          <w:rFonts w:ascii="Times New Roman" w:hAnsi="Times New Roman" w:cs="Times New Roman"/>
          <w:color w:val="000000" w:themeColor="text1"/>
          <w:sz w:val="28"/>
          <w:szCs w:val="28"/>
        </w:rPr>
        <w:t>Предоставление муниципальной услуги осуществляется администрацией  Уссурийского городского округа в лице управления имущественных отношений администрации Уссурийского городского округа (далее – управление имущественных отношений).</w:t>
      </w:r>
      <w:r>
        <w:rPr>
          <w:rFonts w:ascii="Times New Roman" w:hAnsi="Times New Roman" w:cs="Times New Roman"/>
          <w:color w:val="000000" w:themeColor="text1"/>
          <w:sz w:val="28"/>
          <w:szCs w:val="28"/>
        </w:rPr>
        <w:t xml:space="preserve"> </w:t>
      </w:r>
      <w:r w:rsidRPr="00220E12">
        <w:rPr>
          <w:rFonts w:ascii="Times New Roman" w:hAnsi="Times New Roman" w:cs="Times New Roman"/>
          <w:color w:val="000000" w:themeColor="text1"/>
          <w:sz w:val="28"/>
          <w:szCs w:val="28"/>
        </w:rPr>
        <w:t xml:space="preserve"> </w:t>
      </w:r>
    </w:p>
    <w:p w14:paraId="4D7D8328" w14:textId="77777777" w:rsidR="001F5F8A" w:rsidRPr="007D560B" w:rsidRDefault="001F5F8A" w:rsidP="001F5F8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2.2.2. Организация предоставления муниципальной услуги через Многофункциональный центр предоставления государственных и муниципальных услуг (далее – </w:t>
      </w:r>
      <w:r w:rsidRPr="007D560B">
        <w:rPr>
          <w:rFonts w:ascii="Times New Roman" w:hAnsi="Times New Roman" w:cs="Times New Roman"/>
          <w:color w:val="000000" w:themeColor="text1"/>
          <w:sz w:val="28"/>
          <w:szCs w:val="28"/>
        </w:rPr>
        <w:t>МФЦ</w:t>
      </w:r>
      <w:r>
        <w:rPr>
          <w:rFonts w:ascii="Times New Roman" w:hAnsi="Times New Roman" w:cs="Times New Roman"/>
          <w:sz w:val="28"/>
          <w:szCs w:val="28"/>
        </w:rPr>
        <w:t xml:space="preserve">) возможна в соответствии с соглашением о взаимодействии, заключенным между МФЦ </w:t>
      </w:r>
      <w:r w:rsidRPr="007D560B">
        <w:rPr>
          <w:rFonts w:ascii="Times New Roman" w:hAnsi="Times New Roman" w:cs="Times New Roman"/>
          <w:color w:val="000000" w:themeColor="text1"/>
          <w:sz w:val="28"/>
          <w:szCs w:val="28"/>
        </w:rPr>
        <w:t>и администрацией Уссурийского городского округа.</w:t>
      </w:r>
    </w:p>
    <w:p w14:paraId="631D6E9F" w14:textId="77777777" w:rsidR="001F5F8A" w:rsidRDefault="001F5F8A" w:rsidP="001F5F8A">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806AF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806AFA">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 xml:space="preserve">МФЦ участвует в предоставлении муниципальной услуги в качестве посредника при приеме заявления от </w:t>
      </w:r>
      <w:r>
        <w:rPr>
          <w:rFonts w:ascii="Times New Roman" w:eastAsia="Times New Roman" w:hAnsi="Times New Roman" w:cs="Times New Roman"/>
          <w:sz w:val="28"/>
          <w:szCs w:val="28"/>
        </w:rPr>
        <w:t xml:space="preserve">юридических лиц и индивидуальных предпринимателей и </w:t>
      </w:r>
      <w:r w:rsidRPr="00834A32">
        <w:rPr>
          <w:rFonts w:ascii="Times New Roman" w:eastAsia="Times New Roman" w:hAnsi="Times New Roman" w:cs="Times New Roman"/>
          <w:color w:val="000000" w:themeColor="text1"/>
          <w:sz w:val="28"/>
          <w:szCs w:val="28"/>
        </w:rPr>
        <w:t xml:space="preserve">передаче сформированного пакета документов в управление имущественных отношений, </w:t>
      </w:r>
      <w:r w:rsidRPr="00806AFA">
        <w:rPr>
          <w:rFonts w:ascii="Times New Roman" w:eastAsia="Times New Roman" w:hAnsi="Times New Roman" w:cs="Times New Roman"/>
          <w:color w:val="000000" w:themeColor="text1"/>
          <w:sz w:val="28"/>
          <w:szCs w:val="28"/>
        </w:rPr>
        <w:t>нео</w:t>
      </w:r>
      <w:r>
        <w:rPr>
          <w:rFonts w:ascii="Times New Roman" w:eastAsia="Times New Roman" w:hAnsi="Times New Roman" w:cs="Times New Roman"/>
          <w:color w:val="000000" w:themeColor="text1"/>
          <w:sz w:val="28"/>
          <w:szCs w:val="28"/>
        </w:rPr>
        <w:t xml:space="preserve">бходимого для предоставления муниципальной услуги, и выдаче результата муниципальной услуги Заявителю. </w:t>
      </w:r>
    </w:p>
    <w:p w14:paraId="7B29A279" w14:textId="77777777" w:rsidR="001F5F8A" w:rsidRDefault="001F5F8A" w:rsidP="001F5F8A">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2.2.4. Решение об отказе в приеме заявления о предоставлении муниципальной услуги МФЦ не принимается. </w:t>
      </w:r>
    </w:p>
    <w:p w14:paraId="3D754B15" w14:textId="77777777" w:rsidR="00A41A10" w:rsidRDefault="00A41A10" w:rsidP="001F5F8A">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57CE2704" w14:textId="77777777" w:rsidR="00A41A10" w:rsidRDefault="00A41A10" w:rsidP="001F5F8A">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1ABB9BBF" w14:textId="77777777" w:rsidR="00A41A10" w:rsidRPr="00806AFA" w:rsidRDefault="00A41A10" w:rsidP="001F5F8A">
      <w:pPr>
        <w:spacing w:after="0" w:line="360" w:lineRule="auto"/>
        <w:ind w:firstLine="709"/>
        <w:contextualSpacing/>
        <w:jc w:val="both"/>
        <w:rPr>
          <w:rFonts w:ascii="Times New Roman" w:hAnsi="Times New Roman" w:cs="Times New Roman"/>
          <w:color w:val="000000" w:themeColor="text1"/>
          <w:sz w:val="28"/>
          <w:szCs w:val="28"/>
        </w:rPr>
      </w:pPr>
    </w:p>
    <w:p w14:paraId="074AFE90" w14:textId="77777777" w:rsidR="001F5F8A" w:rsidRPr="00E10C93" w:rsidRDefault="001F5F8A" w:rsidP="001F5F8A">
      <w:pPr>
        <w:spacing w:after="0" w:line="360" w:lineRule="auto"/>
        <w:ind w:firstLine="709"/>
        <w:jc w:val="center"/>
        <w:rPr>
          <w:rFonts w:ascii="Times New Roman" w:hAnsi="Times New Roman" w:cs="Times New Roman"/>
          <w:b/>
          <w:color w:val="000000" w:themeColor="text1"/>
          <w:sz w:val="28"/>
          <w:szCs w:val="28"/>
        </w:rPr>
      </w:pPr>
      <w:r w:rsidRPr="00E10C93">
        <w:rPr>
          <w:rFonts w:ascii="Times New Roman" w:hAnsi="Times New Roman" w:cs="Times New Roman"/>
          <w:b/>
          <w:color w:val="000000" w:themeColor="text1"/>
          <w:sz w:val="28"/>
          <w:szCs w:val="28"/>
        </w:rPr>
        <w:lastRenderedPageBreak/>
        <w:t xml:space="preserve">2.3. </w:t>
      </w:r>
      <w:r>
        <w:rPr>
          <w:rFonts w:ascii="Times New Roman" w:hAnsi="Times New Roman" w:cs="Times New Roman"/>
          <w:b/>
          <w:color w:val="000000" w:themeColor="text1"/>
          <w:sz w:val="28"/>
          <w:szCs w:val="28"/>
        </w:rPr>
        <w:t>Результат предоставления муниципальной услуги</w:t>
      </w:r>
      <w:r w:rsidRPr="00E10C93">
        <w:rPr>
          <w:rFonts w:ascii="Times New Roman" w:hAnsi="Times New Roman" w:cs="Times New Roman"/>
          <w:b/>
          <w:color w:val="000000" w:themeColor="text1"/>
          <w:sz w:val="28"/>
          <w:szCs w:val="28"/>
        </w:rPr>
        <w:t>.</w:t>
      </w:r>
    </w:p>
    <w:p w14:paraId="63147E80" w14:textId="77777777" w:rsidR="001F5F8A" w:rsidRPr="00220E12" w:rsidRDefault="001F5F8A" w:rsidP="001F5F8A">
      <w:pPr>
        <w:spacing w:after="0"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t>Результатом предоставления муниципальной услуги является:</w:t>
      </w:r>
    </w:p>
    <w:p w14:paraId="2445EA70" w14:textId="77777777" w:rsidR="001F5F8A" w:rsidRPr="00220E12" w:rsidRDefault="001F5F8A" w:rsidP="001F5F8A">
      <w:pPr>
        <w:spacing w:after="0"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t>а) проект договора купли</w:t>
      </w:r>
      <w:r>
        <w:rPr>
          <w:rFonts w:ascii="Times New Roman" w:hAnsi="Times New Roman" w:cs="Times New Roman"/>
          <w:color w:val="000000" w:themeColor="text1"/>
          <w:sz w:val="28"/>
          <w:szCs w:val="28"/>
        </w:rPr>
        <w:t>-</w:t>
      </w:r>
      <w:r w:rsidRPr="00220E12">
        <w:rPr>
          <w:rFonts w:ascii="Times New Roman" w:hAnsi="Times New Roman" w:cs="Times New Roman"/>
          <w:color w:val="000000" w:themeColor="text1"/>
          <w:sz w:val="28"/>
          <w:szCs w:val="28"/>
        </w:rPr>
        <w:t xml:space="preserve">продажи </w:t>
      </w:r>
      <w:r>
        <w:rPr>
          <w:rFonts w:ascii="Times New Roman" w:hAnsi="Times New Roman" w:cs="Times New Roman"/>
          <w:color w:val="000000" w:themeColor="text1"/>
          <w:sz w:val="28"/>
          <w:szCs w:val="28"/>
        </w:rPr>
        <w:t xml:space="preserve">арендуемого </w:t>
      </w:r>
      <w:r w:rsidRPr="00220E12">
        <w:rPr>
          <w:rFonts w:ascii="Times New Roman" w:hAnsi="Times New Roman" w:cs="Times New Roman"/>
          <w:color w:val="000000" w:themeColor="text1"/>
          <w:sz w:val="28"/>
          <w:szCs w:val="28"/>
        </w:rPr>
        <w:t>имущества;</w:t>
      </w:r>
    </w:p>
    <w:p w14:paraId="293FA0C8" w14:textId="77777777" w:rsidR="001F5F8A" w:rsidRDefault="001F5F8A" w:rsidP="001F5F8A">
      <w:pPr>
        <w:spacing w:after="0"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t>б) уведомление об отказе в приобретении арендуемого имущества.</w:t>
      </w:r>
    </w:p>
    <w:p w14:paraId="0907E72F" w14:textId="77777777" w:rsidR="001F5F8A" w:rsidRPr="00834A32" w:rsidRDefault="001F5F8A" w:rsidP="001F5F8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34A32">
        <w:rPr>
          <w:rFonts w:ascii="Times New Roman" w:hAnsi="Times New Roman" w:cs="Times New Roman"/>
          <w:color w:val="000000" w:themeColor="text1"/>
          <w:sz w:val="28"/>
          <w:szCs w:val="28"/>
        </w:rPr>
        <w:t xml:space="preserve">Способ получения результата предоставления муниципальной услуги зависит от способа, указанного в заявлении. </w:t>
      </w:r>
    </w:p>
    <w:p w14:paraId="0F3CB757" w14:textId="77777777" w:rsidR="001F5F8A" w:rsidRDefault="001F5F8A" w:rsidP="001F5F8A">
      <w:pPr>
        <w:spacing w:after="0" w:line="360" w:lineRule="auto"/>
        <w:ind w:firstLine="709"/>
        <w:jc w:val="both"/>
        <w:rPr>
          <w:rFonts w:ascii="Times New Roman" w:hAnsi="Times New Roman" w:cs="Times New Roman"/>
          <w:color w:val="000000" w:themeColor="text1"/>
          <w:sz w:val="28"/>
          <w:szCs w:val="28"/>
        </w:rPr>
      </w:pPr>
    </w:p>
    <w:p w14:paraId="2752401A" w14:textId="77777777" w:rsidR="001F5F8A" w:rsidRPr="00905E43" w:rsidRDefault="001F5F8A" w:rsidP="001F5F8A">
      <w:pPr>
        <w:spacing w:line="360" w:lineRule="auto"/>
        <w:ind w:firstLine="709"/>
        <w:jc w:val="center"/>
        <w:rPr>
          <w:rFonts w:ascii="Times New Roman" w:hAnsi="Times New Roman" w:cs="Times New Roman"/>
          <w:b/>
          <w:color w:val="000000" w:themeColor="text1"/>
          <w:sz w:val="28"/>
          <w:szCs w:val="28"/>
        </w:rPr>
      </w:pPr>
      <w:r w:rsidRPr="00905E43">
        <w:rPr>
          <w:rFonts w:ascii="Times New Roman" w:hAnsi="Times New Roman" w:cs="Times New Roman"/>
          <w:b/>
          <w:color w:val="000000" w:themeColor="text1"/>
          <w:sz w:val="28"/>
          <w:szCs w:val="28"/>
        </w:rPr>
        <w:t>2.4. Срок предоставления муниципальной услуги</w:t>
      </w:r>
    </w:p>
    <w:p w14:paraId="1971E177" w14:textId="2FED29E3" w:rsidR="001F5F8A" w:rsidRDefault="001F5F8A" w:rsidP="001F5F8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срок предоставления муниципальной услуги</w:t>
      </w:r>
      <w:r w:rsidR="00610F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40E358AA" w14:textId="77777777" w:rsidR="001F5F8A" w:rsidRPr="00834A32" w:rsidRDefault="001F5F8A" w:rsidP="001F5F8A">
      <w:pPr>
        <w:spacing w:line="360" w:lineRule="auto"/>
        <w:ind w:firstLine="709"/>
        <w:jc w:val="both"/>
        <w:rPr>
          <w:rFonts w:ascii="Times New Roman" w:hAnsi="Times New Roman" w:cs="Times New Roman"/>
          <w:color w:val="000000" w:themeColor="text1"/>
          <w:sz w:val="28"/>
          <w:szCs w:val="28"/>
        </w:rPr>
      </w:pPr>
      <w:r w:rsidRPr="00834A32">
        <w:rPr>
          <w:rFonts w:ascii="Times New Roman" w:hAnsi="Times New Roman" w:cs="Times New Roman"/>
          <w:color w:val="000000" w:themeColor="text1"/>
          <w:sz w:val="28"/>
          <w:szCs w:val="28"/>
        </w:rPr>
        <w:t xml:space="preserve">в случае подачи заявления лично в управление имущественных отношений, почтой РФ, с использованием федеральной государственной информационной системы Единый портал, Региональный портал, в Многофункциональном центре - не может превышать </w:t>
      </w:r>
      <w:r w:rsidRPr="00834A32">
        <w:rPr>
          <w:rFonts w:ascii="Times New Roman" w:hAnsi="Times New Roman" w:cs="Times New Roman"/>
          <w:b/>
          <w:color w:val="000000" w:themeColor="text1"/>
          <w:sz w:val="28"/>
          <w:szCs w:val="28"/>
        </w:rPr>
        <w:t>114</w:t>
      </w:r>
      <w:r w:rsidRPr="00834A32">
        <w:rPr>
          <w:rFonts w:ascii="Times New Roman" w:hAnsi="Times New Roman" w:cs="Times New Roman"/>
          <w:color w:val="000000" w:themeColor="text1"/>
          <w:sz w:val="28"/>
          <w:szCs w:val="28"/>
        </w:rPr>
        <w:t xml:space="preserve"> дней со дня регистрации заявления о предоставлении муниципальной услуги   в управлении имущественных отношений.</w:t>
      </w:r>
    </w:p>
    <w:p w14:paraId="6CCD41B4" w14:textId="77777777" w:rsidR="001F5F8A" w:rsidRDefault="001F5F8A" w:rsidP="001F5F8A">
      <w:pPr>
        <w:spacing w:line="240" w:lineRule="auto"/>
        <w:ind w:firstLine="567"/>
        <w:jc w:val="center"/>
        <w:rPr>
          <w:rFonts w:ascii="Times New Roman" w:hAnsi="Times New Roman" w:cs="Times New Roman"/>
          <w:b/>
          <w:sz w:val="28"/>
          <w:szCs w:val="28"/>
        </w:rPr>
      </w:pPr>
      <w:r w:rsidRPr="00E10C93">
        <w:rPr>
          <w:rFonts w:ascii="Times New Roman" w:hAnsi="Times New Roman" w:cs="Times New Roman"/>
          <w:b/>
          <w:sz w:val="28"/>
          <w:szCs w:val="28"/>
        </w:rPr>
        <w:t>2.5. Правовые основания для предоставления муниципальной у</w:t>
      </w:r>
      <w:r>
        <w:rPr>
          <w:rFonts w:ascii="Times New Roman" w:hAnsi="Times New Roman" w:cs="Times New Roman"/>
          <w:b/>
          <w:sz w:val="28"/>
          <w:szCs w:val="28"/>
        </w:rPr>
        <w:t>слуги</w:t>
      </w:r>
    </w:p>
    <w:p w14:paraId="195E8F54" w14:textId="77777777" w:rsidR="001F5F8A" w:rsidRPr="00220E12" w:rsidRDefault="001F5F8A" w:rsidP="001F5F8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а) Гражданский кодекс Российской Федерации;</w:t>
      </w:r>
    </w:p>
    <w:p w14:paraId="5BAD436F" w14:textId="77777777" w:rsidR="001F5F8A" w:rsidRPr="00220E12" w:rsidRDefault="001F5F8A" w:rsidP="001F5F8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 xml:space="preserve">б) Федеральный закон от 01 декабря 2014 года № 419-ФЗ </w:t>
      </w:r>
      <w:r w:rsidRPr="00220E12">
        <w:rPr>
          <w:rFonts w:ascii="Times New Roman" w:hAnsi="Times New Roman" w:cs="Times New Roman"/>
          <w:sz w:val="28"/>
          <w:szCs w:val="28"/>
        </w:rPr>
        <w:br/>
        <w:t xml:space="preserve">«О внесении изменений в отдельные законодательные акты </w:t>
      </w:r>
      <w:r w:rsidRPr="00220E12">
        <w:rPr>
          <w:rFonts w:ascii="Times New Roman" w:hAnsi="Times New Roman" w:cs="Times New Roman"/>
          <w:sz w:val="28"/>
          <w:szCs w:val="28"/>
        </w:rPr>
        <w:br/>
        <w:t>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r w:rsidRPr="00220E12">
        <w:rPr>
          <w:rFonts w:ascii="Times New Roman" w:hAnsi="Times New Roman" w:cs="Times New Roman"/>
          <w:bCs/>
          <w:sz w:val="28"/>
          <w:szCs w:val="28"/>
        </w:rPr>
        <w:t xml:space="preserve"> </w:t>
      </w:r>
    </w:p>
    <w:p w14:paraId="2100E2D3"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в) Федеральный закон от 06 апреля 2011 года № 63-</w:t>
      </w:r>
      <w:r>
        <w:rPr>
          <w:rFonts w:ascii="Times New Roman" w:hAnsi="Times New Roman" w:cs="Times New Roman"/>
          <w:sz w:val="28"/>
          <w:szCs w:val="28"/>
        </w:rPr>
        <w:t xml:space="preserve">ФЗ </w:t>
      </w:r>
      <w:r>
        <w:rPr>
          <w:rFonts w:ascii="Times New Roman" w:hAnsi="Times New Roman" w:cs="Times New Roman"/>
          <w:sz w:val="28"/>
          <w:szCs w:val="28"/>
        </w:rPr>
        <w:br/>
        <w:t>«Об электронной подписи»;</w:t>
      </w:r>
      <w:r w:rsidRPr="00220E12">
        <w:rPr>
          <w:rFonts w:ascii="Times New Roman" w:hAnsi="Times New Roman" w:cs="Times New Roman"/>
          <w:sz w:val="28"/>
          <w:szCs w:val="28"/>
        </w:rPr>
        <w:t xml:space="preserve"> </w:t>
      </w:r>
    </w:p>
    <w:p w14:paraId="3A0A88E7"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0E12">
        <w:rPr>
          <w:rFonts w:ascii="Times New Roman" w:hAnsi="Times New Roman" w:cs="Times New Roman"/>
          <w:sz w:val="28"/>
          <w:szCs w:val="28"/>
        </w:rPr>
        <w:t xml:space="preserve">) Федеральный закон от 09 февраля 2009 года № 8-ФЗ </w:t>
      </w:r>
      <w:r w:rsidRPr="00220E12">
        <w:rPr>
          <w:rFonts w:ascii="Times New Roman" w:hAnsi="Times New Roman" w:cs="Times New Roman"/>
          <w:sz w:val="28"/>
          <w:szCs w:val="28"/>
        </w:rPr>
        <w:b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220E12">
        <w:rPr>
          <w:rFonts w:ascii="Times New Roman" w:hAnsi="Times New Roman" w:cs="Times New Roman"/>
          <w:sz w:val="28"/>
          <w:szCs w:val="28"/>
        </w:rPr>
        <w:t>;</w:t>
      </w:r>
    </w:p>
    <w:p w14:paraId="4132CE00"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20E12">
        <w:rPr>
          <w:rFonts w:ascii="Times New Roman" w:hAnsi="Times New Roman" w:cs="Times New Roman"/>
          <w:sz w:val="28"/>
          <w:szCs w:val="28"/>
        </w:rPr>
        <w:t xml:space="preserve">)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220E12">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w:t>
      </w:r>
      <w:r w:rsidRPr="00220E12">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220E12">
        <w:rPr>
          <w:rFonts w:ascii="Times New Roman" w:hAnsi="Times New Roman" w:cs="Times New Roman"/>
          <w:sz w:val="28"/>
          <w:szCs w:val="28"/>
        </w:rPr>
        <w:t>закон №</w:t>
      </w:r>
      <w:r>
        <w:rPr>
          <w:rFonts w:ascii="Times New Roman" w:hAnsi="Times New Roman" w:cs="Times New Roman"/>
          <w:sz w:val="28"/>
          <w:szCs w:val="28"/>
        </w:rPr>
        <w:t xml:space="preserve"> 159-ФЗ)</w:t>
      </w:r>
      <w:r w:rsidRPr="00220E12">
        <w:rPr>
          <w:rFonts w:ascii="Times New Roman" w:hAnsi="Times New Roman" w:cs="Times New Roman"/>
          <w:sz w:val="28"/>
          <w:szCs w:val="28"/>
        </w:rPr>
        <w:t>;</w:t>
      </w:r>
    </w:p>
    <w:p w14:paraId="5515A5CC"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220E12">
        <w:rPr>
          <w:rFonts w:ascii="Times New Roman" w:hAnsi="Times New Roman" w:cs="Times New Roman"/>
          <w:sz w:val="28"/>
          <w:szCs w:val="28"/>
        </w:rPr>
        <w:t xml:space="preserve">) Федеральный закон от 02 мая 2006 года № 59-ФЗ </w:t>
      </w:r>
      <w:r w:rsidRPr="00220E12">
        <w:rPr>
          <w:rFonts w:ascii="Times New Roman" w:hAnsi="Times New Roman" w:cs="Times New Roman"/>
          <w:sz w:val="28"/>
          <w:szCs w:val="28"/>
        </w:rPr>
        <w:br/>
        <w:t xml:space="preserve">«О порядке рассмотрения обращений граждан Российской Федерации» </w:t>
      </w:r>
      <w:r w:rsidRPr="00220E12">
        <w:rPr>
          <w:rFonts w:ascii="Times New Roman" w:hAnsi="Times New Roman" w:cs="Times New Roman"/>
          <w:sz w:val="28"/>
          <w:szCs w:val="28"/>
        </w:rPr>
        <w:br/>
        <w:t>(далее - Федеральный закон № 59-ФЗ);</w:t>
      </w:r>
    </w:p>
    <w:p w14:paraId="3A866E1C"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220E12">
        <w:rPr>
          <w:rFonts w:ascii="Times New Roman" w:hAnsi="Times New Roman" w:cs="Times New Roman"/>
          <w:sz w:val="28"/>
          <w:szCs w:val="28"/>
        </w:rPr>
        <w:t xml:space="preserve">) Федеральный закон от 21 декабря 2001 года № 178-ФЗ </w:t>
      </w:r>
      <w:r>
        <w:rPr>
          <w:rFonts w:ascii="Times New Roman" w:hAnsi="Times New Roman" w:cs="Times New Roman"/>
          <w:sz w:val="28"/>
          <w:szCs w:val="28"/>
        </w:rPr>
        <w:t xml:space="preserve">                           </w:t>
      </w:r>
      <w:r w:rsidRPr="00220E12">
        <w:rPr>
          <w:rFonts w:ascii="Times New Roman" w:hAnsi="Times New Roman" w:cs="Times New Roman"/>
          <w:sz w:val="28"/>
          <w:szCs w:val="28"/>
        </w:rPr>
        <w:t>«О приватизации государственного и муниципального имущества»;</w:t>
      </w:r>
    </w:p>
    <w:p w14:paraId="523AEA55"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20E12">
        <w:rPr>
          <w:rFonts w:ascii="Times New Roman" w:hAnsi="Times New Roman" w:cs="Times New Roman"/>
          <w:sz w:val="28"/>
          <w:szCs w:val="28"/>
        </w:rPr>
        <w:t xml:space="preserve">) Федеральный закон от 24 ноября 1995 года № 181-ФЗ </w:t>
      </w:r>
      <w:r w:rsidRPr="00220E12">
        <w:rPr>
          <w:rFonts w:ascii="Times New Roman" w:hAnsi="Times New Roman" w:cs="Times New Roman"/>
          <w:sz w:val="28"/>
          <w:szCs w:val="28"/>
        </w:rPr>
        <w:br/>
        <w:t>«О социальной защите инвалидов в Российской Федерации»;</w:t>
      </w:r>
    </w:p>
    <w:p w14:paraId="393CA7A1"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220E12">
        <w:rPr>
          <w:rFonts w:ascii="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6F7A2C7" w14:textId="77777777" w:rsidR="001F5F8A" w:rsidRPr="00220E12"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20E12">
        <w:rPr>
          <w:rFonts w:ascii="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52C9D96" w14:textId="77777777" w:rsidR="001F5F8A" w:rsidRDefault="001F5F8A" w:rsidP="001F5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220E12">
        <w:rPr>
          <w:rFonts w:ascii="Times New Roman" w:hAnsi="Times New Roman" w:cs="Times New Roman"/>
          <w:sz w:val="28"/>
          <w:szCs w:val="28"/>
        </w:rPr>
        <w:t xml:space="preserve">) Постановление Правительства Российской Федерации </w:t>
      </w:r>
      <w:r w:rsidRPr="00220E12">
        <w:rPr>
          <w:rFonts w:ascii="Times New Roman"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220E12">
        <w:rPr>
          <w:rFonts w:ascii="Times New Roman" w:hAnsi="Times New Roman" w:cs="Times New Roman"/>
          <w:sz w:val="28"/>
          <w:szCs w:val="28"/>
        </w:rPr>
        <w:br/>
        <w:t>и муниципальных услуг»</w:t>
      </w:r>
      <w:r>
        <w:rPr>
          <w:rFonts w:ascii="Times New Roman" w:hAnsi="Times New Roman" w:cs="Times New Roman"/>
          <w:sz w:val="28"/>
          <w:szCs w:val="28"/>
        </w:rPr>
        <w:t xml:space="preserve"> (далее – </w:t>
      </w:r>
      <w:r w:rsidRPr="00270F56">
        <w:rPr>
          <w:rFonts w:ascii="Times New Roman" w:hAnsi="Times New Roman" w:cs="Times New Roman"/>
          <w:sz w:val="28"/>
          <w:szCs w:val="28"/>
        </w:rPr>
        <w:t>Правила определения видов электронной подписи</w:t>
      </w:r>
      <w:r>
        <w:rPr>
          <w:rFonts w:ascii="Times New Roman" w:hAnsi="Times New Roman" w:cs="Times New Roman"/>
          <w:sz w:val="28"/>
          <w:szCs w:val="28"/>
        </w:rPr>
        <w:t>)</w:t>
      </w:r>
      <w:r w:rsidRPr="00220E12">
        <w:rPr>
          <w:rFonts w:ascii="Times New Roman" w:hAnsi="Times New Roman" w:cs="Times New Roman"/>
          <w:sz w:val="28"/>
          <w:szCs w:val="28"/>
        </w:rPr>
        <w:t>.</w:t>
      </w:r>
    </w:p>
    <w:p w14:paraId="5BA64F8B" w14:textId="77777777" w:rsidR="001F5F8A" w:rsidRPr="00834A32" w:rsidRDefault="001F5F8A" w:rsidP="001F5F8A">
      <w:pPr>
        <w:spacing w:after="0" w:line="360" w:lineRule="auto"/>
        <w:ind w:firstLine="709"/>
        <w:jc w:val="both"/>
        <w:rPr>
          <w:rFonts w:ascii="Times New Roman" w:hAnsi="Times New Roman" w:cs="Times New Roman"/>
          <w:color w:val="000000" w:themeColor="text1"/>
          <w:sz w:val="28"/>
          <w:szCs w:val="28"/>
        </w:rPr>
      </w:pPr>
      <w:r w:rsidRPr="00834A32">
        <w:rPr>
          <w:rFonts w:ascii="Times New Roman" w:hAnsi="Times New Roman" w:cs="Times New Roman"/>
          <w:color w:val="000000" w:themeColor="text1"/>
          <w:sz w:val="28"/>
          <w:szCs w:val="28"/>
        </w:rPr>
        <w:t xml:space="preserve">Перечень нормативных правовых актов (с указанием их реквизитов), указанных в настоящем пункте административного регламента,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подлежат обязательному размещению на Интернет – сайтах, на Едином портале, а также на Региональном портале.   </w:t>
      </w:r>
    </w:p>
    <w:p w14:paraId="272A79BB" w14:textId="2F13A643" w:rsidR="001F5F8A" w:rsidRDefault="001F5F8A" w:rsidP="001F5F8A">
      <w:pPr>
        <w:spacing w:after="0" w:line="240" w:lineRule="auto"/>
        <w:ind w:firstLine="567"/>
        <w:jc w:val="center"/>
        <w:rPr>
          <w:rFonts w:ascii="Times New Roman" w:hAnsi="Times New Roman" w:cs="Times New Roman"/>
          <w:b/>
          <w:sz w:val="28"/>
          <w:szCs w:val="28"/>
        </w:rPr>
      </w:pPr>
      <w:r w:rsidRPr="00E10C93">
        <w:rPr>
          <w:rFonts w:ascii="Times New Roman" w:hAnsi="Times New Roman" w:cs="Times New Roman"/>
          <w:b/>
          <w:sz w:val="28"/>
          <w:szCs w:val="28"/>
        </w:rPr>
        <w:lastRenderedPageBreak/>
        <w:t>2.6. Исчерпывающий перечень документов, необходимых</w:t>
      </w:r>
      <w:r>
        <w:rPr>
          <w:rFonts w:ascii="Times New Roman" w:hAnsi="Times New Roman" w:cs="Times New Roman"/>
          <w:b/>
          <w:sz w:val="28"/>
          <w:szCs w:val="28"/>
        </w:rPr>
        <w:t xml:space="preserve"> для предоставления муниципальной услуги</w:t>
      </w:r>
    </w:p>
    <w:p w14:paraId="238CD0F4" w14:textId="77777777" w:rsidR="001F5F8A" w:rsidRPr="00220E12" w:rsidRDefault="001F5F8A" w:rsidP="001F5F8A">
      <w:pPr>
        <w:spacing w:line="240" w:lineRule="auto"/>
        <w:ind w:firstLine="567"/>
        <w:jc w:val="center"/>
        <w:rPr>
          <w:rFonts w:ascii="Times New Roman" w:hAnsi="Times New Roman" w:cs="Times New Roman"/>
          <w:b/>
          <w:sz w:val="28"/>
          <w:szCs w:val="28"/>
        </w:rPr>
      </w:pPr>
    </w:p>
    <w:p w14:paraId="6C38E832" w14:textId="6659B258" w:rsidR="001F5F8A" w:rsidRPr="00082C59" w:rsidRDefault="001F5F8A" w:rsidP="001F5F8A">
      <w:pPr>
        <w:spacing w:line="360" w:lineRule="auto"/>
        <w:ind w:firstLine="709"/>
        <w:jc w:val="both"/>
        <w:rPr>
          <w:rFonts w:ascii="Times New Roman" w:hAnsi="Times New Roman" w:cs="Times New Roman"/>
          <w:sz w:val="28"/>
          <w:szCs w:val="28"/>
        </w:rPr>
      </w:pPr>
      <w:bookmarkStart w:id="0" w:name="P162"/>
      <w:bookmarkEnd w:id="0"/>
      <w:r w:rsidRPr="00220E12">
        <w:rPr>
          <w:rFonts w:ascii="Times New Roman" w:hAnsi="Times New Roman" w:cs="Times New Roman"/>
          <w:sz w:val="28"/>
          <w:szCs w:val="28"/>
        </w:rPr>
        <w:t xml:space="preserve">2.6.1. Исчерпывающий перечень документов, необходимых </w:t>
      </w:r>
      <w:r>
        <w:rPr>
          <w:rFonts w:ascii="Times New Roman" w:hAnsi="Times New Roman" w:cs="Times New Roman"/>
          <w:sz w:val="28"/>
          <w:szCs w:val="28"/>
        </w:rPr>
        <w:t xml:space="preserve">                                 </w:t>
      </w:r>
      <w:r w:rsidRPr="00082C59">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cs="Times New Roman"/>
          <w:sz w:val="28"/>
          <w:szCs w:val="28"/>
        </w:rPr>
        <w:t>:</w:t>
      </w:r>
    </w:p>
    <w:p w14:paraId="5E30B1E9"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1" w:name="P163"/>
      <w:bookmarkEnd w:id="1"/>
      <w:r w:rsidRPr="00220E12">
        <w:rPr>
          <w:rFonts w:ascii="Times New Roman" w:hAnsi="Times New Roman" w:cs="Times New Roman"/>
          <w:sz w:val="28"/>
          <w:szCs w:val="28"/>
        </w:rPr>
        <w:t xml:space="preserve">1) заявление по форме согласно </w:t>
      </w:r>
      <w:r w:rsidRPr="00651C88">
        <w:rPr>
          <w:rFonts w:ascii="Times New Roman" w:hAnsi="Times New Roman" w:cs="Times New Roman"/>
          <w:color w:val="000000" w:themeColor="text1"/>
          <w:sz w:val="28"/>
          <w:szCs w:val="28"/>
        </w:rPr>
        <w:t xml:space="preserve">приложению № 1 </w:t>
      </w:r>
      <w:r w:rsidRPr="00220E12">
        <w:rPr>
          <w:rFonts w:ascii="Times New Roman" w:hAnsi="Times New Roman" w:cs="Times New Roman"/>
          <w:sz w:val="28"/>
          <w:szCs w:val="28"/>
        </w:rPr>
        <w:t>к настоящему Регламенту (далее - заявление);</w:t>
      </w:r>
    </w:p>
    <w:p w14:paraId="0D261921"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2) документ, удостоверяющий личность Заявителя</w:t>
      </w:r>
      <w:r>
        <w:rPr>
          <w:rFonts w:ascii="Times New Roman" w:hAnsi="Times New Roman" w:cs="Times New Roman"/>
          <w:sz w:val="28"/>
          <w:szCs w:val="28"/>
        </w:rPr>
        <w:t xml:space="preserve"> (</w:t>
      </w:r>
      <w:r w:rsidRPr="00220E12">
        <w:rPr>
          <w:rFonts w:ascii="Times New Roman" w:hAnsi="Times New Roman" w:cs="Times New Roman"/>
          <w:sz w:val="28"/>
          <w:szCs w:val="28"/>
        </w:rPr>
        <w:t>в случае подачи заявления о предоставлении муниципальной услуги индивидуальным предпринимателем</w:t>
      </w:r>
      <w:r>
        <w:rPr>
          <w:rFonts w:ascii="Times New Roman" w:hAnsi="Times New Roman" w:cs="Times New Roman"/>
          <w:sz w:val="28"/>
          <w:szCs w:val="28"/>
        </w:rPr>
        <w:t>)</w:t>
      </w:r>
      <w:r w:rsidRPr="00220E12">
        <w:rPr>
          <w:rFonts w:ascii="Times New Roman" w:hAnsi="Times New Roman" w:cs="Times New Roman"/>
          <w:sz w:val="28"/>
          <w:szCs w:val="28"/>
        </w:rPr>
        <w:t>;</w:t>
      </w:r>
    </w:p>
    <w:p w14:paraId="099EC688"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2" w:name="P165"/>
      <w:bookmarkEnd w:id="2"/>
      <w:r w:rsidRPr="00220E12">
        <w:rPr>
          <w:rFonts w:ascii="Times New Roman" w:hAnsi="Times New Roman" w:cs="Times New Roman"/>
          <w:sz w:val="28"/>
          <w:szCs w:val="28"/>
        </w:rPr>
        <w:t>3) документ, подтверждающий полномочия представителя действовать                   от имени Заявителя</w:t>
      </w:r>
      <w:r>
        <w:rPr>
          <w:rFonts w:ascii="Times New Roman" w:hAnsi="Times New Roman" w:cs="Times New Roman"/>
          <w:sz w:val="28"/>
          <w:szCs w:val="28"/>
        </w:rPr>
        <w:t xml:space="preserve"> (</w:t>
      </w:r>
      <w:r w:rsidRPr="00220E12">
        <w:rPr>
          <w:rFonts w:ascii="Times New Roman" w:hAnsi="Times New Roman" w:cs="Times New Roman"/>
          <w:sz w:val="28"/>
          <w:szCs w:val="28"/>
        </w:rPr>
        <w:t>в случае подачи заявления о предоставлении муниципальной услуги представителем Заявителя, являющегося индивидуальным предпринимателем</w:t>
      </w:r>
      <w:r>
        <w:rPr>
          <w:rFonts w:ascii="Times New Roman" w:hAnsi="Times New Roman" w:cs="Times New Roman"/>
          <w:sz w:val="28"/>
          <w:szCs w:val="28"/>
        </w:rPr>
        <w:t>)</w:t>
      </w:r>
      <w:r w:rsidRPr="00220E12">
        <w:rPr>
          <w:rFonts w:ascii="Times New Roman" w:hAnsi="Times New Roman" w:cs="Times New Roman"/>
          <w:sz w:val="28"/>
          <w:szCs w:val="28"/>
        </w:rPr>
        <w:t>;</w:t>
      </w:r>
    </w:p>
    <w:p w14:paraId="2B330415"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3" w:name="P166"/>
      <w:bookmarkEnd w:id="3"/>
      <w:r w:rsidRPr="00220E12">
        <w:rPr>
          <w:rFonts w:ascii="Times New Roman" w:hAnsi="Times New Roman" w:cs="Times New Roman"/>
          <w:sz w:val="28"/>
          <w:szCs w:val="28"/>
        </w:rPr>
        <w:t>4)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14:paraId="5F3067B4"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xml:space="preserve">5) копии учредительных документов </w:t>
      </w:r>
      <w:r>
        <w:rPr>
          <w:rFonts w:ascii="Times New Roman" w:hAnsi="Times New Roman" w:cs="Times New Roman"/>
          <w:sz w:val="28"/>
          <w:szCs w:val="28"/>
        </w:rPr>
        <w:t>(</w:t>
      </w:r>
      <w:r w:rsidRPr="00220E12">
        <w:rPr>
          <w:rFonts w:ascii="Times New Roman" w:hAnsi="Times New Roman" w:cs="Times New Roman"/>
          <w:sz w:val="28"/>
          <w:szCs w:val="28"/>
        </w:rPr>
        <w:t>для юридических лиц</w:t>
      </w:r>
      <w:r>
        <w:rPr>
          <w:rFonts w:ascii="Times New Roman" w:hAnsi="Times New Roman" w:cs="Times New Roman"/>
          <w:sz w:val="28"/>
          <w:szCs w:val="28"/>
        </w:rPr>
        <w:t>)</w:t>
      </w:r>
      <w:r w:rsidRPr="00220E12">
        <w:rPr>
          <w:rFonts w:ascii="Times New Roman" w:hAnsi="Times New Roman" w:cs="Times New Roman"/>
          <w:sz w:val="28"/>
          <w:szCs w:val="28"/>
        </w:rPr>
        <w:t>;</w:t>
      </w:r>
    </w:p>
    <w:p w14:paraId="5F074891"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4" w:name="P168"/>
      <w:bookmarkEnd w:id="4"/>
      <w:r w:rsidRPr="00220E12">
        <w:rPr>
          <w:rFonts w:ascii="Times New Roman" w:hAnsi="Times New Roman" w:cs="Times New Roman"/>
          <w:sz w:val="28"/>
          <w:szCs w:val="28"/>
        </w:rPr>
        <w:t>6) выписк</w:t>
      </w:r>
      <w:r>
        <w:rPr>
          <w:rFonts w:ascii="Times New Roman" w:hAnsi="Times New Roman" w:cs="Times New Roman"/>
          <w:sz w:val="28"/>
          <w:szCs w:val="28"/>
        </w:rPr>
        <w:t>а</w:t>
      </w:r>
      <w:r w:rsidRPr="00220E12">
        <w:rPr>
          <w:rFonts w:ascii="Times New Roman" w:hAnsi="Times New Roman" w:cs="Times New Roman"/>
          <w:sz w:val="28"/>
          <w:szCs w:val="28"/>
        </w:rPr>
        <w:t xml:space="preserve"> из реестра акционеров (список зарегистрированных лиц), заверенные реестродержателями (для акционерных обществ), за период </w:t>
      </w:r>
      <w:r w:rsidRPr="00220E12">
        <w:rPr>
          <w:rFonts w:ascii="Times New Roman" w:hAnsi="Times New Roman" w:cs="Times New Roman"/>
          <w:sz w:val="28"/>
          <w:szCs w:val="28"/>
        </w:rPr>
        <w:br/>
        <w:t xml:space="preserve">не менее двух лет до даты подачи заявления о предоставлении муниципальной услуги в случае отсутствия в указанный период данных </w:t>
      </w:r>
      <w:r w:rsidRPr="00220E12">
        <w:rPr>
          <w:rFonts w:ascii="Times New Roman" w:hAnsi="Times New Roman" w:cs="Times New Roman"/>
          <w:sz w:val="28"/>
          <w:szCs w:val="28"/>
        </w:rPr>
        <w:br/>
      </w:r>
      <w:r w:rsidRPr="00220E12">
        <w:rPr>
          <w:rFonts w:ascii="Times New Roman" w:hAnsi="Times New Roman" w:cs="Times New Roman"/>
          <w:sz w:val="28"/>
          <w:szCs w:val="28"/>
        </w:rPr>
        <w:lastRenderedPageBreak/>
        <w:t>о Заявителе в едином реестре субъектов малого и среднего предпринимательства Федеральной налоговой службы России.</w:t>
      </w:r>
    </w:p>
    <w:p w14:paraId="3577DD42"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2.6.2. Исчерпывающий перечень докуме</w:t>
      </w:r>
      <w:r>
        <w:rPr>
          <w:rFonts w:ascii="Times New Roman" w:hAnsi="Times New Roman" w:cs="Times New Roman"/>
          <w:sz w:val="28"/>
          <w:szCs w:val="28"/>
        </w:rPr>
        <w:t>нтов, которые З</w:t>
      </w:r>
      <w:r w:rsidRPr="00220E12">
        <w:rPr>
          <w:rFonts w:ascii="Times New Roman" w:hAnsi="Times New Roman" w:cs="Times New Roman"/>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2700D1C"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5" w:name="P170"/>
      <w:bookmarkEnd w:id="5"/>
      <w:r w:rsidRPr="00220E12">
        <w:rPr>
          <w:rFonts w:ascii="Times New Roman" w:hAnsi="Times New Roman" w:cs="Times New Roman"/>
          <w:sz w:val="28"/>
          <w:szCs w:val="28"/>
        </w:rPr>
        <w:t>а) выписка из Единого государственного реестра индивидуальных предпринимателей (для индивидуальных предпринимателей);</w:t>
      </w:r>
    </w:p>
    <w:p w14:paraId="2FB3C6BC"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б) выписка из Единого государственного реестра юридических лиц (для юридических лиц);</w:t>
      </w:r>
    </w:p>
    <w:p w14:paraId="1EDBF2CA"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в) выписка из Единого государственного реестра недвижимости на выкупаемое недвижимое имущество;</w:t>
      </w:r>
    </w:p>
    <w:p w14:paraId="76FDF6B6"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6" w:name="P173"/>
      <w:bookmarkEnd w:id="6"/>
      <w:r w:rsidRPr="00220E12">
        <w:rPr>
          <w:rFonts w:ascii="Times New Roman" w:hAnsi="Times New Roman" w:cs="Times New Roman"/>
          <w:sz w:val="28"/>
          <w:szCs w:val="28"/>
        </w:rPr>
        <w:t>г) 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07EEA153"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д) 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68AFB4B5" w14:textId="77777777" w:rsidR="001F5F8A" w:rsidRPr="00220E12" w:rsidRDefault="001F5F8A" w:rsidP="001F5F8A">
      <w:pPr>
        <w:spacing w:line="360" w:lineRule="auto"/>
        <w:ind w:firstLine="709"/>
        <w:jc w:val="both"/>
        <w:rPr>
          <w:rFonts w:ascii="Times New Roman" w:hAnsi="Times New Roman" w:cs="Times New Roman"/>
          <w:sz w:val="28"/>
          <w:szCs w:val="28"/>
        </w:rPr>
      </w:pPr>
      <w:bookmarkStart w:id="7" w:name="P176"/>
      <w:bookmarkEnd w:id="7"/>
      <w:r w:rsidRPr="00220E12">
        <w:rPr>
          <w:rFonts w:ascii="Times New Roman" w:hAnsi="Times New Roman" w:cs="Times New Roman"/>
          <w:sz w:val="28"/>
          <w:szCs w:val="28"/>
        </w:rPr>
        <w:t xml:space="preserve">е) заключение о принадлежности имущества, заявленного </w:t>
      </w:r>
      <w:r w:rsidRPr="00220E12">
        <w:rPr>
          <w:rFonts w:ascii="Times New Roman" w:hAnsi="Times New Roman" w:cs="Times New Roman"/>
          <w:sz w:val="28"/>
          <w:szCs w:val="28"/>
        </w:rPr>
        <w:br/>
        <w:t xml:space="preserve">к приватизации, к объектам защитных сооружений гражданской обороны </w:t>
      </w:r>
      <w:r w:rsidRPr="00220E12">
        <w:rPr>
          <w:rFonts w:ascii="Times New Roman" w:hAnsi="Times New Roman" w:cs="Times New Roman"/>
          <w:sz w:val="28"/>
          <w:szCs w:val="28"/>
        </w:rPr>
        <w:br/>
        <w:t xml:space="preserve">(для нежилых помещений, расположенных в подвалах, цокольных этажах </w:t>
      </w:r>
      <w:r w:rsidRPr="00220E12">
        <w:rPr>
          <w:rFonts w:ascii="Times New Roman" w:hAnsi="Times New Roman" w:cs="Times New Roman"/>
          <w:sz w:val="28"/>
          <w:szCs w:val="28"/>
        </w:rPr>
        <w:br/>
        <w:t>и отдельно стоящих нежилых зданиях)</w:t>
      </w:r>
      <w:r>
        <w:rPr>
          <w:rFonts w:ascii="Times New Roman" w:hAnsi="Times New Roman" w:cs="Times New Roman"/>
          <w:sz w:val="28"/>
          <w:szCs w:val="28"/>
        </w:rPr>
        <w:t>.</w:t>
      </w:r>
    </w:p>
    <w:p w14:paraId="37B46F80"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2.6.3. Состав документов, которые находятся в распоряжении управления имущественных отношений:</w:t>
      </w:r>
    </w:p>
    <w:p w14:paraId="202662FC"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а)</w:t>
      </w:r>
      <w:r w:rsidRPr="00220E12">
        <w:rPr>
          <w:sz w:val="28"/>
          <w:szCs w:val="28"/>
        </w:rPr>
        <w:t> </w:t>
      </w:r>
      <w:r w:rsidRPr="00220E12">
        <w:rPr>
          <w:rFonts w:ascii="Times New Roman" w:hAnsi="Times New Roman" w:cs="Times New Roman"/>
          <w:sz w:val="28"/>
          <w:szCs w:val="28"/>
        </w:rPr>
        <w:t>копия договора аренды муниципального имущества</w:t>
      </w:r>
      <w:r w:rsidRPr="00220E12">
        <w:rPr>
          <w:rFonts w:ascii="Times New Roman" w:hAnsi="Times New Roman" w:cs="Times New Roman"/>
          <w:sz w:val="28"/>
          <w:szCs w:val="28"/>
        </w:rPr>
        <w:br/>
        <w:t xml:space="preserve"> и дополнительные соглашения к нему (при их наличии);</w:t>
      </w:r>
    </w:p>
    <w:p w14:paraId="7BB01D15"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lastRenderedPageBreak/>
        <w:t xml:space="preserve">б) документ, подтверждающий отсутствие (наличие) задолженности </w:t>
      </w:r>
      <w:r>
        <w:rPr>
          <w:rFonts w:ascii="Times New Roman" w:hAnsi="Times New Roman" w:cs="Times New Roman"/>
          <w:sz w:val="28"/>
          <w:szCs w:val="28"/>
        </w:rPr>
        <w:t xml:space="preserve">               </w:t>
      </w:r>
      <w:r w:rsidRPr="00220E12">
        <w:rPr>
          <w:rFonts w:ascii="Times New Roman" w:hAnsi="Times New Roman" w:cs="Times New Roman"/>
          <w:sz w:val="28"/>
          <w:szCs w:val="28"/>
        </w:rPr>
        <w:t>(акт сверки расчетов).</w:t>
      </w:r>
    </w:p>
    <w:p w14:paraId="2E58B008" w14:textId="77777777" w:rsidR="001F5F8A" w:rsidRDefault="001F5F8A" w:rsidP="001F5F8A">
      <w:pPr>
        <w:spacing w:after="0" w:line="240" w:lineRule="auto"/>
        <w:ind w:firstLine="567"/>
        <w:jc w:val="center"/>
        <w:rPr>
          <w:rFonts w:ascii="Times New Roman" w:hAnsi="Times New Roman" w:cs="Times New Roman"/>
          <w:b/>
          <w:sz w:val="28"/>
          <w:szCs w:val="28"/>
        </w:rPr>
      </w:pPr>
      <w:bookmarkStart w:id="8" w:name="P185"/>
      <w:bookmarkEnd w:id="8"/>
    </w:p>
    <w:p w14:paraId="1B65F10F" w14:textId="77777777" w:rsidR="001F5F8A" w:rsidRPr="00E10C93" w:rsidRDefault="001F5F8A" w:rsidP="001F5F8A">
      <w:pPr>
        <w:spacing w:after="0" w:line="240" w:lineRule="auto"/>
        <w:ind w:firstLine="567"/>
        <w:jc w:val="center"/>
        <w:rPr>
          <w:rFonts w:ascii="Times New Roman" w:hAnsi="Times New Roman" w:cs="Times New Roman"/>
          <w:b/>
          <w:sz w:val="28"/>
          <w:szCs w:val="28"/>
        </w:rPr>
      </w:pPr>
      <w:r w:rsidRPr="00E10C93">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14:paraId="30DD913C" w14:textId="77777777" w:rsidR="001F5F8A" w:rsidRPr="00220E12" w:rsidRDefault="001F5F8A" w:rsidP="001F5F8A">
      <w:pPr>
        <w:spacing w:line="240" w:lineRule="auto"/>
        <w:ind w:firstLine="567"/>
        <w:rPr>
          <w:rFonts w:ascii="Times New Roman" w:hAnsi="Times New Roman" w:cs="Times New Roman"/>
          <w:sz w:val="28"/>
          <w:szCs w:val="28"/>
        </w:rPr>
      </w:pPr>
    </w:p>
    <w:p w14:paraId="3F197AE5" w14:textId="77777777" w:rsidR="001F5F8A" w:rsidRPr="00220E12" w:rsidRDefault="001F5F8A" w:rsidP="001F5F8A">
      <w:pPr>
        <w:spacing w:line="360" w:lineRule="auto"/>
        <w:ind w:firstLine="709"/>
        <w:jc w:val="both"/>
        <w:rPr>
          <w:rFonts w:ascii="Times New Roman" w:hAnsi="Times New Roman" w:cs="Times New Roman"/>
          <w:color w:val="000000" w:themeColor="text1"/>
          <w:sz w:val="28"/>
          <w:szCs w:val="28"/>
        </w:rPr>
      </w:pPr>
      <w:bookmarkStart w:id="9" w:name="P199"/>
      <w:bookmarkEnd w:id="9"/>
      <w:r w:rsidRPr="00220E12">
        <w:rPr>
          <w:rFonts w:ascii="Times New Roman" w:hAnsi="Times New Roman" w:cs="Times New Roman"/>
          <w:color w:val="000000" w:themeColor="text1"/>
          <w:sz w:val="28"/>
          <w:szCs w:val="28"/>
        </w:rPr>
        <w:t>Основаниями для отказа в приеме документов являются:</w:t>
      </w:r>
    </w:p>
    <w:p w14:paraId="4F8C83B3"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xml:space="preserve">- представление Заявителем неполного комплекта документов, предусмотренных </w:t>
      </w:r>
      <w:hyperlink r:id="rId9" w:anchor="P163" w:history="1">
        <w:r w:rsidRPr="00220E12">
          <w:rPr>
            <w:rStyle w:val="a9"/>
            <w:rFonts w:ascii="Times New Roman" w:hAnsi="Times New Roman" w:cs="Times New Roman"/>
            <w:sz w:val="28"/>
            <w:szCs w:val="28"/>
          </w:rPr>
          <w:t>пунктом 2.6.1.</w:t>
        </w:r>
      </w:hyperlink>
      <w:r w:rsidRPr="00220E12">
        <w:rPr>
          <w:rFonts w:ascii="Times New Roman" w:hAnsi="Times New Roman" w:cs="Times New Roman"/>
          <w:sz w:val="28"/>
          <w:szCs w:val="28"/>
        </w:rPr>
        <w:t xml:space="preserve"> настоящего Регламента;</w:t>
      </w:r>
    </w:p>
    <w:p w14:paraId="5CA54211"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4AE4706C" w14:textId="77777777" w:rsidR="001F5F8A"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xml:space="preserve">- представление Заявителем запроса и иных документов, необходимых для предоставления муниципальной услуги, в электронной форме, </w:t>
      </w:r>
      <w:r w:rsidRPr="00220E12">
        <w:rPr>
          <w:rFonts w:ascii="Times New Roman" w:hAnsi="Times New Roman" w:cs="Times New Roman"/>
          <w:sz w:val="28"/>
          <w:szCs w:val="28"/>
        </w:rPr>
        <w:br/>
        <w:t xml:space="preserve">не подписанных электронной подписью, вид которой установлен Правилами определения видов электронной подписи. </w:t>
      </w:r>
    </w:p>
    <w:p w14:paraId="38B9CECE" w14:textId="401DB727" w:rsidR="001F5F8A" w:rsidRPr="00220E12"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отказывается в приеме документов до момента регистрации поданных Заявителем документов (согласно пункту </w:t>
      </w:r>
      <w:r w:rsidRPr="00651C88">
        <w:rPr>
          <w:rFonts w:ascii="Times New Roman" w:hAnsi="Times New Roman" w:cs="Times New Roman"/>
          <w:color w:val="000000" w:themeColor="text1"/>
          <w:sz w:val="28"/>
          <w:szCs w:val="28"/>
        </w:rPr>
        <w:t>3.</w:t>
      </w:r>
      <w:r w:rsidR="00782D43">
        <w:rPr>
          <w:rFonts w:ascii="Times New Roman" w:hAnsi="Times New Roman" w:cs="Times New Roman"/>
          <w:color w:val="000000" w:themeColor="text1"/>
          <w:sz w:val="28"/>
          <w:szCs w:val="28"/>
        </w:rPr>
        <w:t>2</w:t>
      </w:r>
      <w:r w:rsidRPr="00651C88">
        <w:rPr>
          <w:rFonts w:ascii="Times New Roman" w:hAnsi="Times New Roman" w:cs="Times New Roman"/>
          <w:color w:val="000000" w:themeColor="text1"/>
          <w:sz w:val="28"/>
          <w:szCs w:val="28"/>
        </w:rPr>
        <w:t xml:space="preserve">.4 </w:t>
      </w:r>
      <w:r>
        <w:rPr>
          <w:rFonts w:ascii="Times New Roman" w:hAnsi="Times New Roman" w:cs="Times New Roman"/>
          <w:sz w:val="28"/>
          <w:szCs w:val="28"/>
        </w:rPr>
        <w:t>настоящего Регламента).</w:t>
      </w:r>
    </w:p>
    <w:p w14:paraId="4B3F7A12" w14:textId="77777777" w:rsidR="001F5F8A" w:rsidRPr="00E10C93" w:rsidRDefault="001F5F8A" w:rsidP="001F5F8A">
      <w:pPr>
        <w:spacing w:after="0" w:line="240" w:lineRule="auto"/>
        <w:ind w:firstLine="709"/>
        <w:contextualSpacing/>
        <w:jc w:val="center"/>
        <w:rPr>
          <w:rFonts w:ascii="Times New Roman" w:hAnsi="Times New Roman" w:cs="Times New Roman"/>
          <w:b/>
          <w:sz w:val="28"/>
          <w:szCs w:val="28"/>
        </w:rPr>
      </w:pPr>
      <w:r w:rsidRPr="00E10C93">
        <w:rPr>
          <w:rFonts w:ascii="Times New Roman" w:hAnsi="Times New Roman" w:cs="Times New Roman"/>
          <w:b/>
          <w:sz w:val="28"/>
          <w:szCs w:val="28"/>
        </w:rPr>
        <w:t xml:space="preserve">2.8. </w:t>
      </w:r>
      <w:r>
        <w:rPr>
          <w:rFonts w:ascii="Times New Roman" w:hAnsi="Times New Roman" w:cs="Times New Roman"/>
          <w:b/>
          <w:sz w:val="28"/>
          <w:szCs w:val="28"/>
        </w:rPr>
        <w:t>Исчерпывающий перечень оснований</w:t>
      </w:r>
      <w:r w:rsidRPr="00E10C93">
        <w:rPr>
          <w:rFonts w:ascii="Times New Roman" w:hAnsi="Times New Roman" w:cs="Times New Roman"/>
          <w:b/>
          <w:sz w:val="28"/>
          <w:szCs w:val="28"/>
        </w:rPr>
        <w:t xml:space="preserve"> для приостановления предоставления муниципальной услуги или отказа в предоставлении муниципальной услуги</w:t>
      </w:r>
    </w:p>
    <w:p w14:paraId="5D3AD815" w14:textId="77777777" w:rsidR="001F5F8A" w:rsidRPr="00220E12" w:rsidRDefault="001F5F8A" w:rsidP="001F5F8A">
      <w:pPr>
        <w:spacing w:after="0" w:line="240" w:lineRule="auto"/>
        <w:ind w:firstLine="709"/>
        <w:contextualSpacing/>
        <w:jc w:val="both"/>
        <w:rPr>
          <w:rFonts w:ascii="Times New Roman" w:hAnsi="Times New Roman" w:cs="Times New Roman"/>
          <w:b/>
          <w:sz w:val="28"/>
          <w:szCs w:val="28"/>
        </w:rPr>
      </w:pPr>
    </w:p>
    <w:p w14:paraId="35808BC6" w14:textId="77777777" w:rsidR="001F5F8A" w:rsidRPr="00220E12" w:rsidRDefault="001F5F8A" w:rsidP="001F5F8A">
      <w:pPr>
        <w:spacing w:after="0" w:line="360" w:lineRule="auto"/>
        <w:ind w:firstLine="709"/>
        <w:contextualSpacing/>
        <w:jc w:val="both"/>
        <w:rPr>
          <w:rFonts w:ascii="Times New Roman" w:hAnsi="Times New Roman" w:cs="Times New Roman"/>
          <w:sz w:val="28"/>
          <w:szCs w:val="28"/>
        </w:rPr>
      </w:pPr>
      <w:r w:rsidRPr="00220E12">
        <w:rPr>
          <w:rFonts w:ascii="Times New Roman" w:hAnsi="Times New Roman" w:cs="Times New Roman"/>
          <w:sz w:val="28"/>
          <w:szCs w:val="28"/>
        </w:rPr>
        <w:t>2.8.1. Перечень оснований  для  приостановления предоставления муниципальной услуги.</w:t>
      </w:r>
    </w:p>
    <w:p w14:paraId="1F7F0538" w14:textId="15B3D092" w:rsidR="001F5F8A" w:rsidRPr="00220E12" w:rsidRDefault="006255A5" w:rsidP="001F5F8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20E12">
        <w:rPr>
          <w:rFonts w:ascii="Times New Roman" w:hAnsi="Times New Roman" w:cs="Times New Roman"/>
          <w:sz w:val="28"/>
          <w:szCs w:val="28"/>
        </w:rPr>
        <w:t>риостановлени</w:t>
      </w:r>
      <w:r>
        <w:rPr>
          <w:rFonts w:ascii="Times New Roman" w:hAnsi="Times New Roman" w:cs="Times New Roman"/>
          <w:sz w:val="28"/>
          <w:szCs w:val="28"/>
        </w:rPr>
        <w:t>е</w:t>
      </w:r>
      <w:r w:rsidRPr="00220E12">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действующим законодательством не предусмотрено</w:t>
      </w:r>
      <w:r w:rsidR="001F5F8A" w:rsidRPr="00220E12">
        <w:rPr>
          <w:rFonts w:ascii="Times New Roman" w:hAnsi="Times New Roman" w:cs="Times New Roman"/>
          <w:sz w:val="28"/>
          <w:szCs w:val="28"/>
        </w:rPr>
        <w:t>.</w:t>
      </w:r>
    </w:p>
    <w:p w14:paraId="66F80A76" w14:textId="77777777" w:rsidR="001F5F8A" w:rsidRPr="00220E12" w:rsidRDefault="001F5F8A" w:rsidP="001F5F8A">
      <w:pPr>
        <w:spacing w:after="0" w:line="360" w:lineRule="auto"/>
        <w:ind w:firstLine="709"/>
        <w:contextualSpacing/>
        <w:jc w:val="both"/>
        <w:rPr>
          <w:rFonts w:ascii="Times New Roman" w:hAnsi="Times New Roman" w:cs="Times New Roman"/>
          <w:color w:val="000000" w:themeColor="text1"/>
          <w:sz w:val="28"/>
          <w:szCs w:val="28"/>
        </w:rPr>
      </w:pPr>
      <w:bookmarkStart w:id="10" w:name="P241"/>
      <w:bookmarkEnd w:id="10"/>
      <w:r w:rsidRPr="00220E12">
        <w:rPr>
          <w:rFonts w:ascii="Times New Roman" w:hAnsi="Times New Roman" w:cs="Times New Roman"/>
          <w:color w:val="000000" w:themeColor="text1"/>
          <w:sz w:val="28"/>
          <w:szCs w:val="28"/>
        </w:rPr>
        <w:t>2.8.2. Перечень оснований  для  отказа  в предоставлении  муниципальной услуги</w:t>
      </w:r>
      <w:r>
        <w:rPr>
          <w:rFonts w:ascii="Times New Roman" w:hAnsi="Times New Roman" w:cs="Times New Roman"/>
          <w:color w:val="000000" w:themeColor="text1"/>
          <w:sz w:val="28"/>
          <w:szCs w:val="28"/>
        </w:rPr>
        <w:t>.</w:t>
      </w:r>
    </w:p>
    <w:p w14:paraId="54B637E5" w14:textId="77777777" w:rsidR="001F5F8A" w:rsidRPr="006823E1" w:rsidRDefault="001F5F8A" w:rsidP="001F5F8A">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Pr="003249C2">
        <w:rPr>
          <w:rFonts w:ascii="Times New Roman" w:hAnsi="Times New Roman" w:cs="Times New Roman"/>
          <w:color w:val="000000" w:themeColor="text1"/>
          <w:sz w:val="28"/>
          <w:szCs w:val="28"/>
        </w:rPr>
        <w:t xml:space="preserve">2.8.2.1. </w:t>
      </w:r>
      <w:r w:rsidRPr="003E0BDE">
        <w:rPr>
          <w:rFonts w:ascii="Times New Roman" w:hAnsi="Times New Roman" w:cs="Times New Roman"/>
          <w:sz w:val="28"/>
          <w:szCs w:val="28"/>
        </w:rPr>
        <w:t xml:space="preserve">Решение об отказе в предоставлении муниципальной услуги принимается </w:t>
      </w:r>
      <w:r>
        <w:rPr>
          <w:rFonts w:ascii="Times New Roman" w:hAnsi="Times New Roman" w:cs="Times New Roman"/>
          <w:sz w:val="28"/>
          <w:szCs w:val="28"/>
        </w:rPr>
        <w:t>управлением имущественных отношений</w:t>
      </w:r>
      <w:r w:rsidRPr="003E0BDE">
        <w:rPr>
          <w:rFonts w:ascii="Times New Roman" w:hAnsi="Times New Roman" w:cs="Times New Roman"/>
          <w:sz w:val="28"/>
          <w:szCs w:val="28"/>
        </w:rPr>
        <w:t xml:space="preserve"> при наличии хотя бы одного из следующих оснований:</w:t>
      </w:r>
    </w:p>
    <w:p w14:paraId="6D8B1CA9" w14:textId="77777777" w:rsidR="001F5F8A" w:rsidRPr="00D95959" w:rsidRDefault="001F5F8A" w:rsidP="001F5F8A">
      <w:pPr>
        <w:pStyle w:val="ac"/>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95959">
        <w:rPr>
          <w:rFonts w:ascii="Times New Roman" w:hAnsi="Times New Roman" w:cs="Times New Roman"/>
          <w:sz w:val="28"/>
          <w:szCs w:val="28"/>
        </w:rPr>
        <w:t>1) заявитель не соответствует требованиям</w:t>
      </w:r>
      <w:r>
        <w:rPr>
          <w:rFonts w:ascii="Times New Roman" w:hAnsi="Times New Roman" w:cs="Times New Roman"/>
          <w:sz w:val="28"/>
          <w:szCs w:val="28"/>
        </w:rPr>
        <w:t>,</w:t>
      </w:r>
      <w:r w:rsidRPr="00D95959">
        <w:rPr>
          <w:rFonts w:ascii="Times New Roman" w:hAnsi="Times New Roman" w:cs="Times New Roman"/>
          <w:sz w:val="28"/>
          <w:szCs w:val="28"/>
        </w:rPr>
        <w:t xml:space="preserve"> установленным </w:t>
      </w:r>
      <w:hyperlink r:id="rId10" w:history="1">
        <w:r w:rsidRPr="00D95959">
          <w:rPr>
            <w:rStyle w:val="a9"/>
            <w:rFonts w:ascii="Times New Roman" w:hAnsi="Times New Roman" w:cs="Times New Roman"/>
            <w:sz w:val="28"/>
            <w:szCs w:val="28"/>
          </w:rPr>
          <w:t>статьей 3</w:t>
        </w:r>
      </w:hyperlink>
      <w:r>
        <w:rPr>
          <w:rFonts w:ascii="Times New Roman" w:hAnsi="Times New Roman" w:cs="Times New Roman"/>
          <w:sz w:val="28"/>
          <w:szCs w:val="28"/>
        </w:rPr>
        <w:t xml:space="preserve"> Федерального закона № 159-ФЗ, в том числе пунктом 1.2.3 настоящего Регламента</w:t>
      </w:r>
      <w:r w:rsidRPr="00D95959">
        <w:rPr>
          <w:rFonts w:ascii="Times New Roman" w:hAnsi="Times New Roman" w:cs="Times New Roman"/>
          <w:sz w:val="28"/>
          <w:szCs w:val="28"/>
        </w:rPr>
        <w:t>;</w:t>
      </w:r>
    </w:p>
    <w:p w14:paraId="0CD782BF" w14:textId="77777777" w:rsidR="001F5F8A" w:rsidRPr="009219F9" w:rsidRDefault="001F5F8A" w:rsidP="001F5F8A">
      <w:pPr>
        <w:pStyle w:val="ac"/>
        <w:spacing w:after="0" w:line="360" w:lineRule="auto"/>
        <w:ind w:firstLine="709"/>
        <w:jc w:val="both"/>
        <w:rPr>
          <w:rFonts w:ascii="Times New Roman" w:hAnsi="Times New Roman" w:cs="Times New Roman"/>
          <w:sz w:val="27"/>
          <w:szCs w:val="27"/>
        </w:rPr>
      </w:pPr>
      <w:r w:rsidRPr="00D95959">
        <w:rPr>
          <w:rFonts w:ascii="Times New Roman" w:hAnsi="Times New Roman" w:cs="Times New Roman"/>
          <w:sz w:val="28"/>
          <w:szCs w:val="28"/>
        </w:rPr>
        <w:t xml:space="preserve">2) отчуждение арендуемого имущества, указанного в заявлении, </w:t>
      </w:r>
      <w:r>
        <w:rPr>
          <w:rFonts w:ascii="Times New Roman" w:hAnsi="Times New Roman" w:cs="Times New Roman"/>
          <w:sz w:val="28"/>
          <w:szCs w:val="28"/>
        </w:rPr>
        <w:t xml:space="preserve">                                 </w:t>
      </w:r>
      <w:r w:rsidRPr="00D95959">
        <w:rPr>
          <w:rFonts w:ascii="Times New Roman" w:hAnsi="Times New Roman" w:cs="Times New Roman"/>
          <w:sz w:val="28"/>
          <w:szCs w:val="28"/>
        </w:rPr>
        <w:t>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r>
        <w:rPr>
          <w:rFonts w:ascii="Times New Roman" w:hAnsi="Times New Roman" w:cs="Times New Roman"/>
          <w:sz w:val="28"/>
          <w:szCs w:val="28"/>
        </w:rPr>
        <w:t>;</w:t>
      </w:r>
    </w:p>
    <w:p w14:paraId="42BF9CE6" w14:textId="77777777" w:rsidR="001F5F8A" w:rsidRPr="00D644B7" w:rsidRDefault="001F5F8A" w:rsidP="001F5F8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7"/>
          <w:szCs w:val="27"/>
        </w:rPr>
        <w:t>3</w:t>
      </w:r>
      <w:r w:rsidRPr="009219F9">
        <w:rPr>
          <w:rFonts w:ascii="Times New Roman" w:hAnsi="Times New Roman" w:cs="Times New Roman"/>
          <w:sz w:val="27"/>
          <w:szCs w:val="27"/>
        </w:rPr>
        <w:t>)</w:t>
      </w:r>
      <w:r>
        <w:rPr>
          <w:rFonts w:ascii="Times New Roman" w:hAnsi="Times New Roman" w:cs="Times New Roman"/>
          <w:sz w:val="27"/>
          <w:szCs w:val="27"/>
        </w:rPr>
        <w:t> </w:t>
      </w:r>
      <w:r w:rsidRPr="00D644B7">
        <w:rPr>
          <w:rFonts w:ascii="Times New Roman" w:hAnsi="Times New Roman" w:cs="Times New Roman"/>
          <w:sz w:val="28"/>
          <w:szCs w:val="28"/>
        </w:rPr>
        <w:t>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4BF2F048" w14:textId="77777777" w:rsidR="001F5F8A" w:rsidRDefault="001F5F8A" w:rsidP="001F5F8A">
      <w:pPr>
        <w:spacing w:line="240" w:lineRule="auto"/>
        <w:ind w:firstLine="567"/>
        <w:jc w:val="center"/>
        <w:rPr>
          <w:rFonts w:ascii="Times New Roman" w:hAnsi="Times New Roman" w:cs="Times New Roman"/>
          <w:b/>
          <w:sz w:val="28"/>
          <w:szCs w:val="28"/>
        </w:rPr>
      </w:pPr>
    </w:p>
    <w:p w14:paraId="41F8D3FF" w14:textId="77777777" w:rsidR="001F5F8A" w:rsidRPr="00E10C93" w:rsidRDefault="001F5F8A" w:rsidP="001F5F8A">
      <w:pPr>
        <w:spacing w:line="240" w:lineRule="auto"/>
        <w:ind w:firstLine="567"/>
        <w:jc w:val="center"/>
        <w:rPr>
          <w:rFonts w:ascii="Times New Roman" w:hAnsi="Times New Roman" w:cs="Times New Roman"/>
          <w:b/>
          <w:sz w:val="28"/>
          <w:szCs w:val="28"/>
        </w:rPr>
      </w:pPr>
      <w:r w:rsidRPr="00E10C93">
        <w:rPr>
          <w:rFonts w:ascii="Times New Roman" w:hAnsi="Times New Roman" w:cs="Times New Roman"/>
          <w:b/>
          <w:sz w:val="28"/>
          <w:szCs w:val="28"/>
        </w:rPr>
        <w:t>2.</w:t>
      </w:r>
      <w:r>
        <w:rPr>
          <w:rFonts w:ascii="Times New Roman" w:hAnsi="Times New Roman" w:cs="Times New Roman"/>
          <w:b/>
          <w:sz w:val="28"/>
          <w:szCs w:val="28"/>
        </w:rPr>
        <w:t>9</w:t>
      </w:r>
      <w:r w:rsidRPr="00E10C93">
        <w:rPr>
          <w:rFonts w:ascii="Times New Roman" w:hAnsi="Times New Roman" w:cs="Times New Roman"/>
          <w:b/>
          <w:sz w:val="28"/>
          <w:szCs w:val="28"/>
        </w:rPr>
        <w:t xml:space="preserve">. </w:t>
      </w:r>
      <w:r>
        <w:rPr>
          <w:rFonts w:ascii="Times New Roman" w:hAnsi="Times New Roman" w:cs="Times New Roman"/>
          <w:b/>
          <w:bCs/>
          <w:sz w:val="28"/>
          <w:szCs w:val="28"/>
        </w:rPr>
        <w:t xml:space="preserve">Размер платы, внимаемой с Заявителя при предоставлении муниципальной услуги, и способы ее взимания  </w:t>
      </w:r>
    </w:p>
    <w:p w14:paraId="01E9AF50" w14:textId="77777777" w:rsidR="001F5F8A" w:rsidRDefault="001F5F8A" w:rsidP="001F5F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 П</w:t>
      </w:r>
      <w:r w:rsidRPr="003A0800">
        <w:rPr>
          <w:rFonts w:ascii="Times New Roman" w:hAnsi="Times New Roman" w:cs="Times New Roman"/>
          <w:sz w:val="28"/>
          <w:szCs w:val="28"/>
        </w:rPr>
        <w:t xml:space="preserve">редоставление муниципальной услуги </w:t>
      </w:r>
      <w:r>
        <w:rPr>
          <w:rFonts w:ascii="Times New Roman" w:hAnsi="Times New Roman" w:cs="Times New Roman"/>
          <w:sz w:val="28"/>
          <w:szCs w:val="28"/>
        </w:rPr>
        <w:t>осуществляется бесплатно</w:t>
      </w:r>
      <w:r w:rsidRPr="003A0800">
        <w:rPr>
          <w:rFonts w:ascii="Times New Roman" w:hAnsi="Times New Roman" w:cs="Times New Roman"/>
          <w:sz w:val="28"/>
          <w:szCs w:val="28"/>
        </w:rPr>
        <w:t>.</w:t>
      </w:r>
    </w:p>
    <w:p w14:paraId="7CF74316" w14:textId="77777777" w:rsidR="001F5F8A" w:rsidRPr="003A0800" w:rsidRDefault="001F5F8A" w:rsidP="001F5F8A">
      <w:pPr>
        <w:autoSpaceDE w:val="0"/>
        <w:autoSpaceDN w:val="0"/>
        <w:adjustRightInd w:val="0"/>
        <w:spacing w:after="0" w:line="240" w:lineRule="auto"/>
        <w:jc w:val="both"/>
        <w:rPr>
          <w:rFonts w:ascii="Times New Roman" w:hAnsi="Times New Roman" w:cs="Times New Roman"/>
          <w:i/>
          <w:sz w:val="28"/>
          <w:szCs w:val="28"/>
        </w:rPr>
      </w:pPr>
    </w:p>
    <w:p w14:paraId="34D59795" w14:textId="77777777" w:rsidR="001F5F8A" w:rsidRPr="00220E12" w:rsidRDefault="001F5F8A" w:rsidP="001F5F8A">
      <w:pPr>
        <w:spacing w:after="0" w:line="360" w:lineRule="auto"/>
        <w:contextualSpacing/>
        <w:jc w:val="both"/>
        <w:rPr>
          <w:rFonts w:ascii="Times New Roman" w:hAnsi="Times New Roman" w:cs="Times New Roman"/>
          <w:sz w:val="28"/>
          <w:szCs w:val="28"/>
        </w:rPr>
      </w:pPr>
    </w:p>
    <w:p w14:paraId="012511D0" w14:textId="77777777" w:rsidR="001F5F8A" w:rsidRPr="00E10C93" w:rsidRDefault="001F5F8A" w:rsidP="001F5F8A">
      <w:pPr>
        <w:spacing w:line="240" w:lineRule="auto"/>
        <w:ind w:firstLine="709"/>
        <w:jc w:val="center"/>
        <w:rPr>
          <w:rFonts w:ascii="Times New Roman" w:hAnsi="Times New Roman" w:cs="Times New Roman"/>
          <w:b/>
          <w:sz w:val="28"/>
          <w:szCs w:val="28"/>
        </w:rPr>
      </w:pPr>
      <w:r w:rsidRPr="00E10C93">
        <w:rPr>
          <w:rFonts w:ascii="Times New Roman" w:hAnsi="Times New Roman" w:cs="Times New Roman"/>
          <w:b/>
          <w:sz w:val="28"/>
          <w:szCs w:val="28"/>
        </w:rPr>
        <w:t>2.1</w:t>
      </w:r>
      <w:r>
        <w:rPr>
          <w:rFonts w:ascii="Times New Roman" w:hAnsi="Times New Roman" w:cs="Times New Roman"/>
          <w:b/>
          <w:sz w:val="28"/>
          <w:szCs w:val="28"/>
        </w:rPr>
        <w:t>0</w:t>
      </w:r>
      <w:r w:rsidRPr="00E10C93">
        <w:rPr>
          <w:rFonts w:ascii="Times New Roman" w:hAnsi="Times New Roman" w:cs="Times New Roman"/>
          <w:b/>
          <w:sz w:val="28"/>
          <w:szCs w:val="28"/>
        </w:rPr>
        <w:t xml:space="preserve">. Максимальный срок ожидания в очереди при подаче </w:t>
      </w:r>
      <w:r>
        <w:rPr>
          <w:rFonts w:ascii="Times New Roman" w:hAnsi="Times New Roman" w:cs="Times New Roman"/>
          <w:b/>
          <w:sz w:val="28"/>
          <w:szCs w:val="28"/>
        </w:rPr>
        <w:t xml:space="preserve">Заявителем </w:t>
      </w:r>
      <w:r w:rsidRPr="00E10C93">
        <w:rPr>
          <w:rFonts w:ascii="Times New Roman" w:hAnsi="Times New Roman" w:cs="Times New Roman"/>
          <w:b/>
          <w:sz w:val="28"/>
          <w:szCs w:val="28"/>
        </w:rPr>
        <w:t>заявления о предоставлении муниципальной услуги и при получении результата предоставления муниципальной услуги</w:t>
      </w:r>
    </w:p>
    <w:p w14:paraId="06291482" w14:textId="77777777" w:rsidR="001F5F8A"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Pr="00220E12">
        <w:rPr>
          <w:rFonts w:ascii="Times New Roman" w:hAnsi="Times New Roman" w:cs="Times New Roman"/>
          <w:sz w:val="28"/>
          <w:szCs w:val="28"/>
        </w:rPr>
        <w:t xml:space="preserve">Максимальный срок ожидания в очереди при подаче заявления </w:t>
      </w:r>
      <w:r w:rsidRPr="00220E1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14:paraId="547D2BDF" w14:textId="77777777" w:rsidR="001F5F8A" w:rsidRPr="007E169F" w:rsidRDefault="001F5F8A" w:rsidP="001F5F8A">
      <w:pPr>
        <w:spacing w:after="0" w:line="240" w:lineRule="auto"/>
        <w:ind w:firstLine="709"/>
        <w:jc w:val="center"/>
        <w:rPr>
          <w:rFonts w:ascii="Times New Roman" w:hAnsi="Times New Roman" w:cs="Times New Roman"/>
          <w:b/>
          <w:color w:val="000000" w:themeColor="text1"/>
          <w:sz w:val="28"/>
          <w:szCs w:val="28"/>
        </w:rPr>
      </w:pPr>
      <w:r w:rsidRPr="007E169F">
        <w:rPr>
          <w:rFonts w:ascii="Times New Roman" w:hAnsi="Times New Roman" w:cs="Times New Roman"/>
          <w:b/>
          <w:color w:val="000000" w:themeColor="text1"/>
          <w:sz w:val="28"/>
          <w:szCs w:val="28"/>
        </w:rPr>
        <w:t>2.1</w:t>
      </w:r>
      <w:r>
        <w:rPr>
          <w:rFonts w:ascii="Times New Roman" w:hAnsi="Times New Roman" w:cs="Times New Roman"/>
          <w:b/>
          <w:color w:val="000000" w:themeColor="text1"/>
          <w:sz w:val="28"/>
          <w:szCs w:val="28"/>
        </w:rPr>
        <w:t>1</w:t>
      </w:r>
      <w:r w:rsidRPr="007E169F">
        <w:rPr>
          <w:rFonts w:ascii="Times New Roman" w:hAnsi="Times New Roman" w:cs="Times New Roman"/>
          <w:b/>
          <w:color w:val="000000" w:themeColor="text1"/>
          <w:sz w:val="28"/>
          <w:szCs w:val="28"/>
        </w:rPr>
        <w:t>. Срок регистрации заявления</w:t>
      </w:r>
      <w:r>
        <w:rPr>
          <w:rFonts w:ascii="Times New Roman" w:hAnsi="Times New Roman" w:cs="Times New Roman"/>
          <w:b/>
          <w:color w:val="000000" w:themeColor="text1"/>
          <w:sz w:val="28"/>
          <w:szCs w:val="28"/>
        </w:rPr>
        <w:t xml:space="preserve"> Заявителя </w:t>
      </w:r>
      <w:r w:rsidRPr="007E169F">
        <w:rPr>
          <w:rFonts w:ascii="Times New Roman" w:hAnsi="Times New Roman" w:cs="Times New Roman"/>
          <w:b/>
          <w:color w:val="000000" w:themeColor="text1"/>
          <w:sz w:val="28"/>
          <w:szCs w:val="28"/>
        </w:rPr>
        <w:t xml:space="preserve"> о предоставлении муниципальной услуги</w:t>
      </w:r>
    </w:p>
    <w:p w14:paraId="6108EAE4" w14:textId="77777777" w:rsidR="001F5F8A" w:rsidRPr="007E169F" w:rsidRDefault="001F5F8A" w:rsidP="001F5F8A">
      <w:pPr>
        <w:spacing w:after="0" w:line="240" w:lineRule="auto"/>
        <w:ind w:firstLine="709"/>
        <w:jc w:val="center"/>
        <w:rPr>
          <w:rFonts w:ascii="Times New Roman" w:hAnsi="Times New Roman" w:cs="Times New Roman"/>
          <w:b/>
          <w:color w:val="000000" w:themeColor="text1"/>
          <w:sz w:val="28"/>
          <w:szCs w:val="28"/>
        </w:rPr>
      </w:pPr>
    </w:p>
    <w:p w14:paraId="2E2827B6" w14:textId="77777777" w:rsidR="001F5F8A" w:rsidRPr="004F71F6" w:rsidRDefault="001F5F8A" w:rsidP="001F5F8A">
      <w:pPr>
        <w:spacing w:line="360" w:lineRule="auto"/>
        <w:ind w:firstLine="709"/>
        <w:jc w:val="both"/>
        <w:rPr>
          <w:rFonts w:ascii="Times New Roman" w:hAnsi="Times New Roman" w:cs="Times New Roman"/>
          <w:color w:val="000000" w:themeColor="text1"/>
          <w:sz w:val="28"/>
          <w:szCs w:val="28"/>
        </w:rPr>
      </w:pPr>
      <w:r w:rsidRPr="004F71F6">
        <w:rPr>
          <w:rFonts w:ascii="Times New Roman" w:hAnsi="Times New Roman" w:cs="Times New Roman"/>
          <w:color w:val="000000" w:themeColor="text1"/>
          <w:sz w:val="28"/>
          <w:szCs w:val="28"/>
        </w:rPr>
        <w:t xml:space="preserve">2.11.1. Заявление о предоставлении муниципальной услуги, поданное заявителем при личном обращении в управление имущественных отношений или МФЦ, регистрируется в день обращения Заявителя. При этом </w:t>
      </w:r>
      <w:r w:rsidRPr="004F71F6">
        <w:rPr>
          <w:rFonts w:ascii="Times New Roman" w:hAnsi="Times New Roman" w:cs="Times New Roman"/>
          <w:color w:val="000000" w:themeColor="text1"/>
          <w:sz w:val="28"/>
          <w:szCs w:val="28"/>
        </w:rPr>
        <w:lastRenderedPageBreak/>
        <w:t>продолжительность приема при личном обращении Заявителя не должна превышать 15 минут.</w:t>
      </w:r>
    </w:p>
    <w:p w14:paraId="558846C2" w14:textId="77777777" w:rsidR="001F5F8A" w:rsidRDefault="001F5F8A" w:rsidP="001F5F8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2.11.2. </w:t>
      </w:r>
      <w:r w:rsidRPr="007E169F">
        <w:rPr>
          <w:rFonts w:ascii="Times New Roman" w:hAnsi="Times New Roman" w:cs="Times New Roman"/>
          <w:color w:val="000000" w:themeColor="text1"/>
          <w:sz w:val="28"/>
          <w:szCs w:val="28"/>
        </w:rPr>
        <w:t>При оказании услуги в электронном виде</w:t>
      </w:r>
      <w:r>
        <w:rPr>
          <w:rFonts w:ascii="Times New Roman" w:hAnsi="Times New Roman" w:cs="Times New Roman"/>
          <w:color w:val="000000" w:themeColor="text1"/>
          <w:sz w:val="28"/>
          <w:szCs w:val="28"/>
        </w:rPr>
        <w:t xml:space="preserve"> с использованием Единого портала и (или) Регионального портала,</w:t>
      </w:r>
      <w:r w:rsidRPr="007E169F">
        <w:rPr>
          <w:rFonts w:ascii="Times New Roman" w:hAnsi="Times New Roman" w:cs="Times New Roman"/>
          <w:color w:val="000000" w:themeColor="text1"/>
          <w:sz w:val="28"/>
          <w:szCs w:val="28"/>
        </w:rPr>
        <w:t xml:space="preserve"> заявление о предоставлени</w:t>
      </w:r>
      <w:r>
        <w:rPr>
          <w:rFonts w:ascii="Times New Roman" w:hAnsi="Times New Roman" w:cs="Times New Roman"/>
          <w:color w:val="000000" w:themeColor="text1"/>
          <w:sz w:val="28"/>
          <w:szCs w:val="28"/>
        </w:rPr>
        <w:t>и муниципальной услуги, поданное</w:t>
      </w:r>
      <w:r w:rsidRPr="007E169F">
        <w:rPr>
          <w:rFonts w:ascii="Times New Roman" w:hAnsi="Times New Roman" w:cs="Times New Roman"/>
          <w:color w:val="000000" w:themeColor="text1"/>
          <w:sz w:val="28"/>
          <w:szCs w:val="28"/>
        </w:rPr>
        <w:t xml:space="preserve"> заявителем, регистрируются не позднее первого рабочего дня после поступления заявления</w:t>
      </w:r>
      <w:r>
        <w:rPr>
          <w:rFonts w:ascii="Times New Roman" w:hAnsi="Times New Roman" w:cs="Times New Roman"/>
          <w:color w:val="000000" w:themeColor="text1"/>
          <w:sz w:val="28"/>
          <w:szCs w:val="28"/>
        </w:rPr>
        <w:t xml:space="preserve"> </w:t>
      </w:r>
      <w:r w:rsidRPr="007E169F">
        <w:rPr>
          <w:rFonts w:ascii="Times New Roman" w:hAnsi="Times New Roman" w:cs="Times New Roman"/>
          <w:color w:val="000000" w:themeColor="text1"/>
          <w:sz w:val="28"/>
          <w:szCs w:val="28"/>
        </w:rPr>
        <w:t>в управление имущественных отношений.</w:t>
      </w:r>
    </w:p>
    <w:p w14:paraId="680F71EA" w14:textId="77777777" w:rsidR="001F5F8A" w:rsidRPr="004F71F6" w:rsidRDefault="001F5F8A" w:rsidP="001F5F8A">
      <w:pPr>
        <w:spacing w:line="360" w:lineRule="auto"/>
        <w:ind w:firstLine="709"/>
        <w:jc w:val="both"/>
        <w:rPr>
          <w:rFonts w:ascii="Times New Roman" w:hAnsi="Times New Roman" w:cs="Times New Roman"/>
          <w:color w:val="000000" w:themeColor="text1"/>
          <w:sz w:val="28"/>
          <w:szCs w:val="28"/>
        </w:rPr>
      </w:pPr>
      <w:r w:rsidRPr="004F71F6">
        <w:rPr>
          <w:rFonts w:ascii="Times New Roman" w:hAnsi="Times New Roman" w:cs="Times New Roman"/>
          <w:color w:val="000000" w:themeColor="text1"/>
          <w:sz w:val="28"/>
          <w:szCs w:val="28"/>
        </w:rPr>
        <w:t xml:space="preserve">2.11.3 Заявления, поступившие в электронном виде с использованием Единого портала и (или) Регионального портала в нерабочее время, в выходной или нерабочий праздничный день, регистрируются в первый рабочий день со дня обращения Заявителя.    </w:t>
      </w:r>
    </w:p>
    <w:p w14:paraId="33921E5C" w14:textId="77777777" w:rsidR="001F5F8A" w:rsidRPr="00312481" w:rsidRDefault="001F5F8A" w:rsidP="001F5F8A">
      <w:pPr>
        <w:spacing w:line="240" w:lineRule="auto"/>
        <w:ind w:firstLine="567"/>
        <w:jc w:val="center"/>
        <w:rPr>
          <w:rFonts w:ascii="Times New Roman" w:hAnsi="Times New Roman" w:cs="Times New Roman"/>
          <w:b/>
          <w:color w:val="000000" w:themeColor="text1"/>
          <w:sz w:val="28"/>
          <w:szCs w:val="28"/>
        </w:rPr>
      </w:pPr>
      <w:r w:rsidRPr="00312481">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12</w:t>
      </w:r>
      <w:r w:rsidRPr="00312481">
        <w:rPr>
          <w:rFonts w:ascii="Times New Roman" w:hAnsi="Times New Roman" w:cs="Times New Roman"/>
          <w:b/>
          <w:color w:val="000000" w:themeColor="text1"/>
          <w:sz w:val="28"/>
          <w:szCs w:val="28"/>
        </w:rPr>
        <w:t>. Требования к помещениям, в которых предоставля</w:t>
      </w:r>
      <w:r>
        <w:rPr>
          <w:rFonts w:ascii="Times New Roman" w:hAnsi="Times New Roman" w:cs="Times New Roman"/>
          <w:b/>
          <w:color w:val="000000" w:themeColor="text1"/>
          <w:sz w:val="28"/>
          <w:szCs w:val="28"/>
        </w:rPr>
        <w:t>ются муниципальные услуги</w:t>
      </w:r>
    </w:p>
    <w:p w14:paraId="07A38F09"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2.12.1. Здания (п</w:t>
      </w:r>
      <w:r w:rsidRPr="00220E12">
        <w:rPr>
          <w:rFonts w:ascii="Times New Roman" w:hAnsi="Times New Roman" w:cs="Times New Roman"/>
          <w:sz w:val="28"/>
          <w:szCs w:val="28"/>
        </w:rPr>
        <w:t>омещения</w:t>
      </w:r>
      <w:r>
        <w:rPr>
          <w:rFonts w:ascii="Times New Roman" w:hAnsi="Times New Roman" w:cs="Times New Roman"/>
          <w:sz w:val="28"/>
          <w:szCs w:val="28"/>
        </w:rPr>
        <w:t>)</w:t>
      </w:r>
      <w:r w:rsidRPr="00220E12">
        <w:rPr>
          <w:rFonts w:ascii="Times New Roman" w:hAnsi="Times New Roman" w:cs="Times New Roman"/>
          <w:sz w:val="28"/>
          <w:szCs w:val="28"/>
        </w:rPr>
        <w:t xml:space="preserve"> для подачи заявления о предоставлении муниципальной услуги </w:t>
      </w:r>
      <w:r>
        <w:rPr>
          <w:rFonts w:ascii="Times New Roman" w:hAnsi="Times New Roman" w:cs="Times New Roman"/>
          <w:sz w:val="28"/>
          <w:szCs w:val="28"/>
        </w:rPr>
        <w:t xml:space="preserve">должны быть </w:t>
      </w:r>
      <w:r w:rsidRPr="00220E12">
        <w:rPr>
          <w:rFonts w:ascii="Times New Roman" w:hAnsi="Times New Roman" w:cs="Times New Roman"/>
          <w:sz w:val="28"/>
          <w:szCs w:val="28"/>
        </w:rPr>
        <w:t>оборудованы информационными табличками (вывесками), предназначенными для доведения до сведения заинтересованных лиц следующей информации:</w:t>
      </w:r>
    </w:p>
    <w:p w14:paraId="28B2F70E"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режим работы управления имущественных отношений, МФЦ;</w:t>
      </w:r>
    </w:p>
    <w:p w14:paraId="74BCA30F"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адрес электронной почты управления имущественных отношений, МФЦ;</w:t>
      </w:r>
    </w:p>
    <w:p w14:paraId="03C86187"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20E12">
        <w:rPr>
          <w:rFonts w:ascii="Times New Roman" w:hAnsi="Times New Roman" w:cs="Times New Roman"/>
          <w:sz w:val="28"/>
          <w:szCs w:val="28"/>
        </w:rPr>
        <w:t xml:space="preserve">телефонные номера специалистов, осуществляющих консультации </w:t>
      </w:r>
      <w:r>
        <w:rPr>
          <w:rFonts w:ascii="Times New Roman" w:hAnsi="Times New Roman" w:cs="Times New Roman"/>
          <w:sz w:val="28"/>
          <w:szCs w:val="28"/>
        </w:rPr>
        <w:t xml:space="preserve">                      </w:t>
      </w:r>
      <w:r w:rsidRPr="00220E12">
        <w:rPr>
          <w:rFonts w:ascii="Times New Roman" w:hAnsi="Times New Roman" w:cs="Times New Roman"/>
          <w:sz w:val="28"/>
          <w:szCs w:val="28"/>
        </w:rPr>
        <w:t>по предоставлению муниципальной услуги.</w:t>
      </w:r>
    </w:p>
    <w:p w14:paraId="39521AE3"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2.12.2. </w:t>
      </w:r>
      <w:r w:rsidRPr="00220E12">
        <w:rPr>
          <w:rFonts w:ascii="Times New Roman" w:hAnsi="Times New Roman" w:cs="Times New Roman"/>
          <w:sz w:val="28"/>
          <w:szCs w:val="28"/>
        </w:rPr>
        <w:t xml:space="preserve">Помещение для непосредственного взаимодействия специалистов управления имущественных отношений, МФЦ с заявителями организовано </w:t>
      </w:r>
      <w:r>
        <w:rPr>
          <w:rFonts w:ascii="Times New Roman" w:hAnsi="Times New Roman" w:cs="Times New Roman"/>
          <w:sz w:val="28"/>
          <w:szCs w:val="28"/>
        </w:rPr>
        <w:t xml:space="preserve">                  </w:t>
      </w:r>
      <w:r w:rsidRPr="00220E12">
        <w:rPr>
          <w:rFonts w:ascii="Times New Roman" w:hAnsi="Times New Roman" w:cs="Times New Roman"/>
          <w:sz w:val="28"/>
          <w:szCs w:val="28"/>
        </w:rPr>
        <w:t>в виде отдельного кабинета, в котором ведут прием специалисты управления имущественных отношений, МФЦ.</w:t>
      </w:r>
    </w:p>
    <w:p w14:paraId="1DDE3BB3"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2.12.3. </w:t>
      </w:r>
      <w:r w:rsidRPr="00220E12">
        <w:rPr>
          <w:rFonts w:ascii="Times New Roman" w:hAnsi="Times New Roman" w:cs="Times New Roman"/>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71A51592"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2.12.4. </w:t>
      </w:r>
      <w:r w:rsidRPr="00220E12">
        <w:rPr>
          <w:rFonts w:ascii="Times New Roman" w:hAnsi="Times New Roman" w:cs="Times New Roman"/>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6539702F"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2.12.5. </w:t>
      </w:r>
      <w:r w:rsidRPr="00220E12">
        <w:rPr>
          <w:rFonts w:ascii="Times New Roman" w:hAnsi="Times New Roman" w:cs="Times New Roman"/>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20E12">
        <w:rPr>
          <w:rFonts w:ascii="Times New Roman" w:hAnsi="Times New Roman" w:cs="Times New Roman"/>
          <w:sz w:val="28"/>
          <w:szCs w:val="28"/>
        </w:rPr>
        <w:t>4</w:t>
      </w:r>
      <w:proofErr w:type="gramEnd"/>
      <w:r w:rsidRPr="00220E12">
        <w:rPr>
          <w:rFonts w:ascii="Times New Roman" w:hAnsi="Times New Roman" w:cs="Times New Roman"/>
          <w:sz w:val="28"/>
          <w:szCs w:val="28"/>
        </w:rPr>
        <w:t>, в которых размещаются информационные листки.</w:t>
      </w:r>
    </w:p>
    <w:p w14:paraId="6791955C"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2.12.6. </w:t>
      </w:r>
      <w:r w:rsidRPr="00220E12">
        <w:rPr>
          <w:rFonts w:ascii="Times New Roman" w:hAnsi="Times New Roman" w:cs="Times New Roman"/>
          <w:sz w:val="28"/>
          <w:szCs w:val="28"/>
        </w:rPr>
        <w:t>На информационных стендах размещаются</w:t>
      </w:r>
      <w:r>
        <w:rPr>
          <w:rFonts w:ascii="Times New Roman" w:hAnsi="Times New Roman" w:cs="Times New Roman"/>
          <w:sz w:val="28"/>
          <w:szCs w:val="28"/>
        </w:rPr>
        <w:t xml:space="preserve"> актуальная                                  и исчерпывающая информация, необходимая для получения муниципальной услуги, в том числе</w:t>
      </w:r>
      <w:r w:rsidRPr="00220E12">
        <w:rPr>
          <w:rFonts w:ascii="Times New Roman" w:hAnsi="Times New Roman" w:cs="Times New Roman"/>
          <w:sz w:val="28"/>
          <w:szCs w:val="28"/>
        </w:rPr>
        <w:t>:</w:t>
      </w:r>
    </w:p>
    <w:p w14:paraId="571BE5E7"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перечень документов, необходимых для получения муниципальной услуги;</w:t>
      </w:r>
    </w:p>
    <w:p w14:paraId="644FB5F1"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образцы оформления заявления о предоставлении муниципальной услуги;</w:t>
      </w:r>
    </w:p>
    <w:p w14:paraId="6103D563"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основания для отказа в предоставлении муниципальной услуги;</w:t>
      </w:r>
    </w:p>
    <w:p w14:paraId="6B1E13F3"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сроки предоставления муниципальной услуги;</w:t>
      </w:r>
    </w:p>
    <w:p w14:paraId="7BF03B13"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порядок получения консультаций;</w:t>
      </w:r>
    </w:p>
    <w:p w14:paraId="4A173406"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0E12">
        <w:rPr>
          <w:rFonts w:ascii="Times New Roman" w:hAnsi="Times New Roman" w:cs="Times New Roman"/>
          <w:sz w:val="28"/>
          <w:szCs w:val="28"/>
        </w:rPr>
        <w:t>порядок обжалования решений и действий (бездействия) управления имущественных отношений, МФЦ, должностных лиц управления имущественных отношений либо муниципальных служащих, должностных лиц МФЦ.</w:t>
      </w:r>
    </w:p>
    <w:p w14:paraId="7733A836"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2.12.7. </w:t>
      </w:r>
      <w:r w:rsidRPr="00220E12">
        <w:rPr>
          <w:rFonts w:ascii="Times New Roman" w:hAnsi="Times New Roman" w:cs="Times New Roman"/>
          <w:sz w:val="28"/>
          <w:szCs w:val="28"/>
        </w:rPr>
        <w:t xml:space="preserve">Помещения, в которых предоставляется муниципальная услуга, зал ожидания, места для заполнения заявления о предоставлении муниципальной </w:t>
      </w:r>
      <w:r w:rsidRPr="00220E12">
        <w:rPr>
          <w:rFonts w:ascii="Times New Roman" w:hAnsi="Times New Roman" w:cs="Times New Roman"/>
          <w:sz w:val="28"/>
          <w:szCs w:val="28"/>
        </w:rPr>
        <w:lastRenderedPageBreak/>
        <w:t>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13C91E40" w14:textId="77777777" w:rsidR="001F5F8A" w:rsidRPr="00220E12"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2.12.8. </w:t>
      </w:r>
      <w:r w:rsidRPr="00220E12">
        <w:rPr>
          <w:rFonts w:ascii="Times New Roman" w:hAnsi="Times New Roman" w:cs="Times New Roman"/>
          <w:sz w:val="28"/>
          <w:szCs w:val="28"/>
        </w:rPr>
        <w:t xml:space="preserve">Места для заполнения </w:t>
      </w:r>
      <w:r>
        <w:rPr>
          <w:rFonts w:ascii="Times New Roman" w:hAnsi="Times New Roman" w:cs="Times New Roman"/>
          <w:sz w:val="28"/>
          <w:szCs w:val="28"/>
        </w:rPr>
        <w:t>заявлений</w:t>
      </w:r>
      <w:r w:rsidRPr="00220E12">
        <w:rPr>
          <w:rFonts w:ascii="Times New Roman" w:hAnsi="Times New Roman" w:cs="Times New Roman"/>
          <w:sz w:val="28"/>
          <w:szCs w:val="28"/>
        </w:rPr>
        <w:t xml:space="preserve">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59A2FAE" w14:textId="77777777" w:rsidR="001F5F8A"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2.12.9. </w:t>
      </w:r>
      <w:r w:rsidRPr="00220E12">
        <w:rPr>
          <w:rFonts w:ascii="Times New Roman" w:hAnsi="Times New Roman" w:cs="Times New Roman"/>
          <w:sz w:val="28"/>
          <w:szCs w:val="28"/>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723E30E" w14:textId="617BACCF" w:rsidR="001F5F8A" w:rsidRPr="00E10C93" w:rsidRDefault="001F5F8A" w:rsidP="001F5F8A">
      <w:pPr>
        <w:spacing w:line="360" w:lineRule="auto"/>
        <w:ind w:firstLine="709"/>
        <w:jc w:val="center"/>
        <w:rPr>
          <w:rFonts w:ascii="Times New Roman" w:hAnsi="Times New Roman" w:cs="Times New Roman"/>
          <w:b/>
          <w:sz w:val="28"/>
          <w:szCs w:val="28"/>
        </w:rPr>
      </w:pPr>
      <w:r w:rsidRPr="00E10C93">
        <w:rPr>
          <w:rFonts w:ascii="Times New Roman" w:hAnsi="Times New Roman" w:cs="Times New Roman"/>
          <w:b/>
          <w:sz w:val="28"/>
          <w:szCs w:val="28"/>
        </w:rPr>
        <w:t>2.1</w:t>
      </w:r>
      <w:r>
        <w:rPr>
          <w:rFonts w:ascii="Times New Roman" w:hAnsi="Times New Roman" w:cs="Times New Roman"/>
          <w:b/>
          <w:sz w:val="28"/>
          <w:szCs w:val="28"/>
        </w:rPr>
        <w:t>3</w:t>
      </w:r>
      <w:r w:rsidRPr="00E10C93">
        <w:rPr>
          <w:rFonts w:ascii="Times New Roman" w:hAnsi="Times New Roman" w:cs="Times New Roman"/>
          <w:b/>
          <w:sz w:val="28"/>
          <w:szCs w:val="28"/>
        </w:rPr>
        <w:t>. Показатели</w:t>
      </w:r>
      <w:r w:rsidR="005F4A09">
        <w:rPr>
          <w:rFonts w:ascii="Times New Roman" w:hAnsi="Times New Roman" w:cs="Times New Roman"/>
          <w:b/>
          <w:sz w:val="28"/>
          <w:szCs w:val="28"/>
        </w:rPr>
        <w:t xml:space="preserve"> </w:t>
      </w:r>
      <w:r>
        <w:rPr>
          <w:rFonts w:ascii="Times New Roman" w:hAnsi="Times New Roman" w:cs="Times New Roman"/>
          <w:b/>
          <w:sz w:val="28"/>
          <w:szCs w:val="28"/>
        </w:rPr>
        <w:t>доступности</w:t>
      </w:r>
      <w:r w:rsidR="005F4A09">
        <w:rPr>
          <w:rFonts w:ascii="Times New Roman" w:hAnsi="Times New Roman" w:cs="Times New Roman"/>
          <w:b/>
          <w:sz w:val="28"/>
          <w:szCs w:val="28"/>
        </w:rPr>
        <w:t xml:space="preserve"> и</w:t>
      </w:r>
      <w:r w:rsidRPr="00E10C93">
        <w:rPr>
          <w:rFonts w:ascii="Times New Roman" w:hAnsi="Times New Roman" w:cs="Times New Roman"/>
          <w:b/>
          <w:sz w:val="28"/>
          <w:szCs w:val="28"/>
        </w:rPr>
        <w:t xml:space="preserve"> </w:t>
      </w:r>
      <w:r w:rsidR="005F4A09" w:rsidRPr="00E10C93">
        <w:rPr>
          <w:rFonts w:ascii="Times New Roman" w:hAnsi="Times New Roman" w:cs="Times New Roman"/>
          <w:b/>
          <w:sz w:val="28"/>
          <w:szCs w:val="28"/>
        </w:rPr>
        <w:t>качества</w:t>
      </w:r>
      <w:r w:rsidR="005F4A09">
        <w:rPr>
          <w:rFonts w:ascii="Times New Roman" w:hAnsi="Times New Roman" w:cs="Times New Roman"/>
          <w:b/>
          <w:sz w:val="28"/>
          <w:szCs w:val="28"/>
        </w:rPr>
        <w:t xml:space="preserve"> </w:t>
      </w:r>
      <w:r w:rsidRPr="00E10C93">
        <w:rPr>
          <w:rFonts w:ascii="Times New Roman" w:hAnsi="Times New Roman" w:cs="Times New Roman"/>
          <w:b/>
          <w:sz w:val="28"/>
          <w:szCs w:val="28"/>
        </w:rPr>
        <w:t>муниципальной услуги</w:t>
      </w:r>
    </w:p>
    <w:p w14:paraId="26CA5672" w14:textId="77777777" w:rsidR="001F5F8A" w:rsidRPr="00220E12"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220E12">
        <w:rPr>
          <w:rFonts w:ascii="Times New Roman" w:hAnsi="Times New Roman" w:cs="Times New Roman"/>
          <w:sz w:val="28"/>
          <w:szCs w:val="28"/>
        </w:rPr>
        <w:t>Показатели качества</w:t>
      </w:r>
      <w:r>
        <w:rPr>
          <w:rFonts w:ascii="Times New Roman" w:hAnsi="Times New Roman" w:cs="Times New Roman"/>
          <w:sz w:val="28"/>
          <w:szCs w:val="28"/>
        </w:rPr>
        <w:t xml:space="preserve"> и </w:t>
      </w:r>
      <w:r w:rsidRPr="00220E12">
        <w:rPr>
          <w:rFonts w:ascii="Times New Roman" w:hAnsi="Times New Roman" w:cs="Times New Roman"/>
          <w:sz w:val="28"/>
          <w:szCs w:val="28"/>
        </w:rPr>
        <w:t>доступности муниципальной услуги определяются как выполнение управлением имущественных отношений,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3B631C65"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а) доступность:</w:t>
      </w:r>
    </w:p>
    <w:p w14:paraId="64452562"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4BB80082"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CF8683F"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10C41DBE"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lastRenderedPageBreak/>
        <w:t>% (доля) случаев предоставления муниципальной услуги в установленные сроки со дня поступления заявки - 100 процентов;</w:t>
      </w:r>
    </w:p>
    <w:p w14:paraId="4EB5C83B" w14:textId="77777777" w:rsidR="001F5F8A"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(доля) граждан, имеющих доступ к получению муниципальных услуг по принципу "одного окна" по месту пребывания, в том числе в МФЦ - 90 процентов;</w:t>
      </w:r>
    </w:p>
    <w:p w14:paraId="2ECF60D7"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б) качество:</w:t>
      </w:r>
    </w:p>
    <w:p w14:paraId="64C2F70A" w14:textId="77777777"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220E12">
        <w:rPr>
          <w:rFonts w:ascii="Times New Roman" w:hAnsi="Times New Roman" w:cs="Times New Roman"/>
          <w:sz w:val="28"/>
          <w:szCs w:val="28"/>
        </w:rPr>
        <w:br/>
        <w:t>в том числе в электронном виде - 90 процентов;</w:t>
      </w:r>
    </w:p>
    <w:p w14:paraId="268C19CB" w14:textId="77777777" w:rsidR="001F5F8A"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14:paraId="67C64E72" w14:textId="77777777" w:rsidR="001F5F8A"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w:t>
      </w:r>
    </w:p>
    <w:p w14:paraId="3DBC531E" w14:textId="77777777" w:rsidR="001F5F8A" w:rsidRPr="00B66DD6" w:rsidRDefault="001F5F8A" w:rsidP="001F5F8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 предоставлении муниципальной услуги Заявитель дважды взаимодействует с должностными лицами при обращении в управление имущественных отношений, МФЦ, </w:t>
      </w:r>
      <w:r w:rsidRPr="00B66DD6">
        <w:rPr>
          <w:rFonts w:ascii="Times New Roman" w:hAnsi="Times New Roman" w:cs="Times New Roman"/>
          <w:color w:val="000000" w:themeColor="text1"/>
          <w:sz w:val="28"/>
          <w:szCs w:val="28"/>
        </w:rPr>
        <w:t xml:space="preserve">с заявлением о предоставлении услуги и получением результата.  </w:t>
      </w:r>
    </w:p>
    <w:p w14:paraId="7CCD685B" w14:textId="77777777" w:rsidR="001F5F8A" w:rsidRDefault="001F5F8A" w:rsidP="001F5F8A">
      <w:pPr>
        <w:autoSpaceDE w:val="0"/>
        <w:autoSpaceDN w:val="0"/>
        <w:adjustRightInd w:val="0"/>
        <w:spacing w:after="0" w:line="240" w:lineRule="auto"/>
        <w:jc w:val="center"/>
        <w:outlineLvl w:val="0"/>
        <w:rPr>
          <w:rFonts w:ascii="Times New Roman" w:hAnsi="Times New Roman" w:cs="Times New Roman"/>
          <w:b/>
          <w:bCs/>
          <w:sz w:val="28"/>
          <w:szCs w:val="28"/>
        </w:rPr>
      </w:pPr>
      <w:r w:rsidRPr="00830420">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14</w:t>
      </w:r>
      <w:r w:rsidRPr="00830420">
        <w:rPr>
          <w:rFonts w:ascii="Times New Roman" w:hAnsi="Times New Roman" w:cs="Times New Roman"/>
          <w:b/>
          <w:color w:val="000000" w:themeColor="text1"/>
          <w:sz w:val="28"/>
          <w:szCs w:val="28"/>
        </w:rPr>
        <w:t xml:space="preserve">. </w:t>
      </w:r>
      <w:r w:rsidRPr="00C26987">
        <w:rPr>
          <w:rFonts w:ascii="Times New Roman" w:hAnsi="Times New Roman" w:cs="Times New Roman"/>
          <w:b/>
          <w:bCs/>
          <w:sz w:val="28"/>
          <w:szCs w:val="28"/>
        </w:rPr>
        <w:t>Иные требования</w:t>
      </w:r>
      <w:r>
        <w:rPr>
          <w:rFonts w:ascii="Times New Roman" w:hAnsi="Times New Roman" w:cs="Times New Roman"/>
          <w:b/>
          <w:bCs/>
          <w:sz w:val="28"/>
          <w:szCs w:val="28"/>
        </w:rPr>
        <w:t xml:space="preserve">  к предоставлению муниципальной услуги</w:t>
      </w:r>
      <w:r w:rsidRPr="00C26987">
        <w:rPr>
          <w:rFonts w:ascii="Times New Roman" w:hAnsi="Times New Roman" w:cs="Times New Roman"/>
          <w:b/>
          <w:bCs/>
          <w:sz w:val="28"/>
          <w:szCs w:val="28"/>
        </w:rPr>
        <w:t>, в том числе учитывающие особенности</w:t>
      </w:r>
      <w:r>
        <w:rPr>
          <w:rFonts w:ascii="Times New Roman" w:hAnsi="Times New Roman" w:cs="Times New Roman"/>
          <w:b/>
          <w:bCs/>
          <w:sz w:val="28"/>
          <w:szCs w:val="28"/>
        </w:rPr>
        <w:t xml:space="preserve"> </w:t>
      </w:r>
      <w:r w:rsidRPr="00C26987">
        <w:rPr>
          <w:rFonts w:ascii="Times New Roman" w:hAnsi="Times New Roman" w:cs="Times New Roman"/>
          <w:b/>
          <w:bCs/>
          <w:sz w:val="28"/>
          <w:szCs w:val="28"/>
        </w:rPr>
        <w:t>предо</w:t>
      </w:r>
      <w:r>
        <w:rPr>
          <w:rFonts w:ascii="Times New Roman" w:hAnsi="Times New Roman" w:cs="Times New Roman"/>
          <w:b/>
          <w:bCs/>
          <w:sz w:val="28"/>
          <w:szCs w:val="28"/>
        </w:rPr>
        <w:t xml:space="preserve">ставления муниципальных услуг  </w:t>
      </w:r>
    </w:p>
    <w:p w14:paraId="6F296FAE" w14:textId="77777777" w:rsidR="001F5F8A" w:rsidRDefault="001F5F8A" w:rsidP="001F5F8A">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в</w:t>
      </w:r>
      <w:r>
        <w:rPr>
          <w:rFonts w:ascii="Times New Roman" w:hAnsi="Times New Roman" w:cs="Times New Roman"/>
          <w:b/>
          <w:bCs/>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cs="Times New Roman"/>
          <w:b/>
          <w:bCs/>
          <w:sz w:val="28"/>
          <w:szCs w:val="28"/>
        </w:rPr>
        <w:t>электронной форме</w:t>
      </w:r>
    </w:p>
    <w:p w14:paraId="23AE5362" w14:textId="77777777" w:rsidR="001F5F8A" w:rsidRDefault="001F5F8A" w:rsidP="001F5F8A">
      <w:pPr>
        <w:autoSpaceDE w:val="0"/>
        <w:autoSpaceDN w:val="0"/>
        <w:adjustRightInd w:val="0"/>
        <w:spacing w:after="0" w:line="240" w:lineRule="auto"/>
        <w:jc w:val="center"/>
        <w:outlineLvl w:val="0"/>
        <w:rPr>
          <w:rFonts w:ascii="Times New Roman" w:hAnsi="Times New Roman" w:cs="Times New Roman"/>
          <w:b/>
          <w:bCs/>
          <w:sz w:val="28"/>
          <w:szCs w:val="28"/>
        </w:rPr>
      </w:pPr>
    </w:p>
    <w:p w14:paraId="71C1A31A" w14:textId="77777777" w:rsidR="001F5F8A" w:rsidRDefault="001F5F8A" w:rsidP="001F5F8A">
      <w:pPr>
        <w:autoSpaceDE w:val="0"/>
        <w:autoSpaceDN w:val="0"/>
        <w:adjustRightInd w:val="0"/>
        <w:spacing w:after="0" w:line="240" w:lineRule="auto"/>
        <w:jc w:val="center"/>
        <w:outlineLvl w:val="0"/>
        <w:rPr>
          <w:rFonts w:ascii="Times New Roman" w:hAnsi="Times New Roman" w:cs="Times New Roman"/>
          <w:b/>
          <w:bCs/>
          <w:sz w:val="28"/>
          <w:szCs w:val="28"/>
        </w:rPr>
      </w:pPr>
    </w:p>
    <w:p w14:paraId="2C9B07BE" w14:textId="77777777" w:rsidR="001F5F8A" w:rsidRPr="00D84FFF" w:rsidRDefault="001F5F8A" w:rsidP="001F5F8A">
      <w:pPr>
        <w:spacing w:line="360" w:lineRule="auto"/>
        <w:ind w:firstLine="709"/>
        <w:jc w:val="both"/>
        <w:rPr>
          <w:rFonts w:ascii="Times New Roman" w:eastAsia="Times New Roman" w:hAnsi="Times New Roman" w:cs="Times New Roman"/>
          <w:color w:val="000000" w:themeColor="text1"/>
          <w:sz w:val="28"/>
          <w:szCs w:val="28"/>
        </w:rPr>
      </w:pPr>
      <w:r w:rsidRPr="00D84FFF">
        <w:rPr>
          <w:rFonts w:ascii="Times New Roman" w:hAnsi="Times New Roman" w:cs="Times New Roman"/>
          <w:color w:val="000000" w:themeColor="text1"/>
          <w:sz w:val="28"/>
          <w:szCs w:val="28"/>
        </w:rPr>
        <w:t>Перечень услуг, которые являются необходимыми и обязательными</w:t>
      </w:r>
      <w:r w:rsidRPr="00D84FFF">
        <w:rPr>
          <w:rFonts w:ascii="Times New Roman" w:eastAsia="Times New Roman" w:hAnsi="Times New Roman" w:cs="Times New Roman"/>
          <w:color w:val="000000" w:themeColor="text1"/>
          <w:sz w:val="28"/>
          <w:szCs w:val="28"/>
        </w:rPr>
        <w:t xml:space="preserve"> для предоставления муниципальной услуги, действующим законодательством Российской Федерации не предусмотрен. </w:t>
      </w:r>
    </w:p>
    <w:p w14:paraId="5284E20F" w14:textId="77777777" w:rsidR="001F5F8A" w:rsidRDefault="001F5F8A" w:rsidP="001F5F8A">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 </w:t>
      </w:r>
    </w:p>
    <w:p w14:paraId="0A31C2C5" w14:textId="77777777" w:rsidR="00A13C59" w:rsidRDefault="00A13C59" w:rsidP="001F5F8A">
      <w:pPr>
        <w:spacing w:line="360" w:lineRule="auto"/>
        <w:ind w:firstLine="709"/>
        <w:jc w:val="both"/>
        <w:rPr>
          <w:rFonts w:ascii="Times New Roman" w:eastAsia="Times New Roman" w:hAnsi="Times New Roman" w:cs="Times New Roman"/>
          <w:color w:val="000000" w:themeColor="text1"/>
          <w:sz w:val="28"/>
          <w:szCs w:val="28"/>
        </w:rPr>
      </w:pPr>
    </w:p>
    <w:p w14:paraId="4EE131B7" w14:textId="77777777" w:rsidR="001F5F8A" w:rsidRPr="007539F8" w:rsidRDefault="001F5F8A" w:rsidP="001F5F8A">
      <w:pPr>
        <w:spacing w:line="360" w:lineRule="auto"/>
        <w:ind w:firstLine="709"/>
        <w:jc w:val="both"/>
        <w:rPr>
          <w:rFonts w:ascii="Times New Roman" w:eastAsia="Times New Roman" w:hAnsi="Times New Roman" w:cs="Times New Roman"/>
          <w:b/>
          <w:color w:val="000000" w:themeColor="text1"/>
          <w:sz w:val="28"/>
          <w:szCs w:val="28"/>
        </w:rPr>
      </w:pPr>
      <w:r w:rsidRPr="007539F8">
        <w:rPr>
          <w:rFonts w:ascii="Times New Roman" w:eastAsia="Times New Roman" w:hAnsi="Times New Roman" w:cs="Times New Roman"/>
          <w:b/>
          <w:color w:val="000000" w:themeColor="text1"/>
          <w:sz w:val="28"/>
          <w:szCs w:val="28"/>
        </w:rPr>
        <w:lastRenderedPageBreak/>
        <w:t xml:space="preserve">2.14.1. Особенности предоставления муниципальной услуги в МФЦ: </w:t>
      </w:r>
    </w:p>
    <w:p w14:paraId="303D1246" w14:textId="77777777" w:rsidR="001F5F8A" w:rsidRPr="007D5A46"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2.14.1.1.</w:t>
      </w:r>
      <w:r w:rsidRPr="007D5A46">
        <w:rPr>
          <w:rFonts w:ascii="Times New Roman" w:hAnsi="Times New Roman" w:cs="Times New Roman"/>
          <w:color w:val="000000" w:themeColor="text1"/>
          <w:sz w:val="28"/>
          <w:szCs w:val="28"/>
        </w:rPr>
        <w:t xml:space="preserve"> В соответствии с заключенным соглашением о взаимодействии между МФЦ и </w:t>
      </w:r>
      <w:r w:rsidRPr="004F5B74">
        <w:rPr>
          <w:rFonts w:ascii="Times New Roman" w:hAnsi="Times New Roman" w:cs="Times New Roman"/>
          <w:color w:val="000000" w:themeColor="text1"/>
          <w:sz w:val="28"/>
          <w:szCs w:val="28"/>
        </w:rPr>
        <w:t xml:space="preserve">администрацией Уссурийского городского округа </w:t>
      </w:r>
      <w:r w:rsidRPr="007D5A46">
        <w:rPr>
          <w:rFonts w:ascii="Times New Roman" w:hAnsi="Times New Roman" w:cs="Times New Roman"/>
          <w:color w:val="000000" w:themeColor="text1"/>
          <w:sz w:val="28"/>
          <w:szCs w:val="28"/>
        </w:rPr>
        <w:t>об организации предоставления муниципальной услуги, МФЦ осуществляет следующие административные процедуры:</w:t>
      </w:r>
    </w:p>
    <w:p w14:paraId="31F2C446" w14:textId="77777777" w:rsidR="001F5F8A" w:rsidRPr="007D5A46"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sidRPr="007D5A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 </w:t>
      </w:r>
      <w:r w:rsidRPr="007D5A46">
        <w:rPr>
          <w:rFonts w:ascii="Times New Roman" w:hAnsi="Times New Roman" w:cs="Times New Roman"/>
          <w:color w:val="000000" w:themeColor="text1"/>
          <w:sz w:val="28"/>
          <w:szCs w:val="28"/>
        </w:rPr>
        <w:t>информирование (консультация)</w:t>
      </w:r>
      <w:r>
        <w:rPr>
          <w:rFonts w:ascii="Times New Roman" w:hAnsi="Times New Roman" w:cs="Times New Roman"/>
          <w:color w:val="000000" w:themeColor="text1"/>
          <w:sz w:val="28"/>
          <w:szCs w:val="28"/>
        </w:rPr>
        <w:t xml:space="preserve"> Заявителей</w:t>
      </w:r>
      <w:r w:rsidRPr="007D5A46">
        <w:rPr>
          <w:rFonts w:ascii="Times New Roman" w:hAnsi="Times New Roman" w:cs="Times New Roman"/>
          <w:color w:val="000000" w:themeColor="text1"/>
          <w:sz w:val="28"/>
          <w:szCs w:val="28"/>
        </w:rPr>
        <w:t xml:space="preserve"> по порядку предоставления муниципальной услуги;</w:t>
      </w:r>
    </w:p>
    <w:p w14:paraId="496077C9" w14:textId="77777777" w:rsidR="001F5F8A"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sidRPr="007D5A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 </w:t>
      </w:r>
      <w:r w:rsidRPr="007D5A4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рием заявления и приложенных к нему документов от З</w:t>
      </w:r>
      <w:r w:rsidRPr="007D5A46">
        <w:rPr>
          <w:rFonts w:ascii="Times New Roman" w:hAnsi="Times New Roman" w:cs="Times New Roman"/>
          <w:color w:val="000000" w:themeColor="text1"/>
          <w:sz w:val="28"/>
          <w:szCs w:val="28"/>
        </w:rPr>
        <w:t>аявителя для получения муниципальной услуги;</w:t>
      </w:r>
    </w:p>
    <w:p w14:paraId="14E0495E" w14:textId="77777777" w:rsidR="001F5F8A" w:rsidRPr="00B301BC"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B301BC">
        <w:rPr>
          <w:rFonts w:ascii="Times New Roman" w:hAnsi="Times New Roman" w:cs="Times New Roman"/>
          <w:color w:val="000000" w:themeColor="text1"/>
          <w:sz w:val="28"/>
          <w:szCs w:val="28"/>
        </w:rPr>
        <w:t xml:space="preserve">формирование и направление МФЦ межведомственных запросов в органы (организации), участвующие в предоставлении муниципальной услуги   </w:t>
      </w:r>
      <w:r>
        <w:rPr>
          <w:rFonts w:ascii="Times New Roman" w:hAnsi="Times New Roman" w:cs="Times New Roman"/>
          <w:color w:val="000000" w:themeColor="text1"/>
          <w:sz w:val="28"/>
          <w:szCs w:val="28"/>
        </w:rPr>
        <w:t xml:space="preserve">                      </w:t>
      </w:r>
      <w:r w:rsidRPr="00B301BC">
        <w:rPr>
          <w:rFonts w:ascii="Times New Roman" w:hAnsi="Times New Roman" w:cs="Times New Roman"/>
          <w:color w:val="000000" w:themeColor="text1"/>
          <w:sz w:val="28"/>
          <w:szCs w:val="28"/>
        </w:rPr>
        <w:t>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14:paraId="7B6B4B79" w14:textId="77777777" w:rsidR="001F5F8A"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0336DE">
        <w:rPr>
          <w:rFonts w:ascii="Times New Roman" w:hAnsi="Times New Roman" w:cs="Times New Roman"/>
          <w:color w:val="000000" w:themeColor="text1"/>
          <w:sz w:val="28"/>
          <w:szCs w:val="28"/>
        </w:rPr>
        <w:t>выдача заявителю результата пред</w:t>
      </w:r>
      <w:r>
        <w:rPr>
          <w:rFonts w:ascii="Times New Roman" w:hAnsi="Times New Roman" w:cs="Times New Roman"/>
          <w:color w:val="000000" w:themeColor="text1"/>
          <w:sz w:val="28"/>
          <w:szCs w:val="28"/>
        </w:rPr>
        <w:t>оставления муниципальной услуги.</w:t>
      </w:r>
    </w:p>
    <w:p w14:paraId="5E3B673A" w14:textId="77777777" w:rsidR="001F5F8A"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2.14.1.2. Осуществление административной процедуры «Информирование (консультация) по порядку предоставления муниципальной услуги»:</w:t>
      </w:r>
    </w:p>
    <w:p w14:paraId="27F40918" w14:textId="77777777" w:rsidR="001F5F8A"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Специалист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580D9C35" w14:textId="77777777" w:rsidR="001F5F8A" w:rsidRPr="009223A7"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t>срок предоставления муниципальной услуги;</w:t>
      </w:r>
    </w:p>
    <w:p w14:paraId="1D2E89D4" w14:textId="77777777" w:rsidR="001F5F8A" w:rsidRPr="009223A7"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D6A4510" w14:textId="77777777" w:rsidR="001F5F8A" w:rsidRPr="009223A7"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t>порядок обжалования действий (бездействия), а также решен</w:t>
      </w:r>
      <w:r>
        <w:rPr>
          <w:rFonts w:ascii="Times New Roman" w:eastAsia="Times New Roman" w:hAnsi="Times New Roman" w:cs="Times New Roman"/>
          <w:color w:val="000000" w:themeColor="text1"/>
          <w:sz w:val="28"/>
          <w:szCs w:val="28"/>
        </w:rPr>
        <w:t>ий</w:t>
      </w:r>
      <w:r w:rsidRPr="009223A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управления имущественных отношений, предоставляющего</w:t>
      </w:r>
      <w:r w:rsidRPr="009223A7">
        <w:rPr>
          <w:rFonts w:ascii="Times New Roman" w:eastAsia="Times New Roman" w:hAnsi="Times New Roman" w:cs="Times New Roman"/>
          <w:color w:val="000000" w:themeColor="text1"/>
          <w:sz w:val="28"/>
          <w:szCs w:val="28"/>
        </w:rPr>
        <w:t xml:space="preserve"> муниципальную услугу, муниципальных служащих, </w:t>
      </w:r>
      <w:r>
        <w:rPr>
          <w:rFonts w:ascii="Times New Roman" w:eastAsia="Times New Roman" w:hAnsi="Times New Roman" w:cs="Times New Roman"/>
          <w:color w:val="000000" w:themeColor="text1"/>
          <w:sz w:val="28"/>
          <w:szCs w:val="28"/>
        </w:rPr>
        <w:t>МФЦ</w:t>
      </w:r>
      <w:r w:rsidRPr="009223A7">
        <w:rPr>
          <w:rFonts w:ascii="Times New Roman" w:eastAsia="Times New Roman" w:hAnsi="Times New Roman" w:cs="Times New Roman"/>
          <w:color w:val="000000" w:themeColor="text1"/>
          <w:sz w:val="28"/>
          <w:szCs w:val="28"/>
        </w:rPr>
        <w:t xml:space="preserve">, работников </w:t>
      </w:r>
      <w:r>
        <w:rPr>
          <w:rFonts w:ascii="Times New Roman" w:eastAsia="Times New Roman" w:hAnsi="Times New Roman" w:cs="Times New Roman"/>
          <w:color w:val="000000" w:themeColor="text1"/>
          <w:sz w:val="28"/>
          <w:szCs w:val="28"/>
        </w:rPr>
        <w:t>МФЦ</w:t>
      </w:r>
      <w:r w:rsidRPr="009223A7">
        <w:rPr>
          <w:rFonts w:ascii="Times New Roman" w:eastAsia="Times New Roman" w:hAnsi="Times New Roman" w:cs="Times New Roman"/>
          <w:color w:val="000000" w:themeColor="text1"/>
          <w:sz w:val="28"/>
          <w:szCs w:val="28"/>
        </w:rPr>
        <w:t>;</w:t>
      </w:r>
    </w:p>
    <w:p w14:paraId="10E82F63" w14:textId="77777777" w:rsidR="001F5F8A" w:rsidRPr="009223A7"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lastRenderedPageBreak/>
        <w:t xml:space="preserve">информацию о предусмотренной законодательством Российской Федерации ответственности должностных лиц </w:t>
      </w:r>
      <w:r>
        <w:rPr>
          <w:rFonts w:ascii="Times New Roman" w:eastAsia="Times New Roman" w:hAnsi="Times New Roman" w:cs="Times New Roman"/>
          <w:color w:val="000000" w:themeColor="text1"/>
          <w:sz w:val="28"/>
          <w:szCs w:val="28"/>
        </w:rPr>
        <w:t>управления имущественных отношений</w:t>
      </w:r>
      <w:r w:rsidRPr="009223A7">
        <w:rPr>
          <w:rFonts w:ascii="Times New Roman" w:eastAsia="Times New Roman" w:hAnsi="Times New Roman" w:cs="Times New Roman"/>
          <w:color w:val="000000" w:themeColor="text1"/>
          <w:sz w:val="28"/>
          <w:szCs w:val="28"/>
        </w:rPr>
        <w:t>, пред</w:t>
      </w:r>
      <w:r>
        <w:rPr>
          <w:rFonts w:ascii="Times New Roman" w:eastAsia="Times New Roman" w:hAnsi="Times New Roman" w:cs="Times New Roman"/>
          <w:color w:val="000000" w:themeColor="text1"/>
          <w:sz w:val="28"/>
          <w:szCs w:val="28"/>
        </w:rPr>
        <w:t>оставляющих</w:t>
      </w:r>
      <w:r w:rsidRPr="009223A7">
        <w:rPr>
          <w:rFonts w:ascii="Times New Roman" w:eastAsia="Times New Roman" w:hAnsi="Times New Roman" w:cs="Times New Roman"/>
          <w:color w:val="000000" w:themeColor="text1"/>
          <w:sz w:val="28"/>
          <w:szCs w:val="28"/>
        </w:rPr>
        <w:t xml:space="preserve"> муниципальную услугу, работников </w:t>
      </w:r>
      <w:r>
        <w:rPr>
          <w:rFonts w:ascii="Times New Roman" w:eastAsia="Times New Roman" w:hAnsi="Times New Roman" w:cs="Times New Roman"/>
          <w:color w:val="000000" w:themeColor="text1"/>
          <w:sz w:val="28"/>
          <w:szCs w:val="28"/>
        </w:rPr>
        <w:t>МФЦ</w:t>
      </w:r>
      <w:r w:rsidRPr="009223A7">
        <w:rPr>
          <w:rFonts w:ascii="Times New Roman" w:eastAsia="Times New Roman" w:hAnsi="Times New Roman" w:cs="Times New Roman"/>
          <w:color w:val="000000" w:themeColor="text1"/>
          <w:sz w:val="28"/>
          <w:szCs w:val="28"/>
        </w:rPr>
        <w:t>, работников привлекаемых организаций, за нарушение порядка предоставления муниципальной услуги;</w:t>
      </w:r>
    </w:p>
    <w:p w14:paraId="366EA1C3" w14:textId="77777777" w:rsidR="001F5F8A" w:rsidRPr="009223A7"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t xml:space="preserve">информацию о порядке </w:t>
      </w:r>
      <w:r>
        <w:rPr>
          <w:rFonts w:ascii="Times New Roman" w:eastAsia="Times New Roman" w:hAnsi="Times New Roman" w:cs="Times New Roman"/>
          <w:color w:val="000000" w:themeColor="text1"/>
          <w:sz w:val="28"/>
          <w:szCs w:val="28"/>
        </w:rPr>
        <w:t>возмещения вреда, причиненного З</w:t>
      </w:r>
      <w:r w:rsidRPr="009223A7">
        <w:rPr>
          <w:rFonts w:ascii="Times New Roman" w:eastAsia="Times New Roman" w:hAnsi="Times New Roman" w:cs="Times New Roman"/>
          <w:color w:val="000000" w:themeColor="text1"/>
          <w:sz w:val="28"/>
          <w:szCs w:val="28"/>
        </w:rPr>
        <w:t xml:space="preserve">аявителю в результате ненадлежащего исполнения либо неисполнения </w:t>
      </w:r>
      <w:r>
        <w:rPr>
          <w:rFonts w:ascii="Times New Roman" w:eastAsia="Times New Roman" w:hAnsi="Times New Roman" w:cs="Times New Roman"/>
          <w:color w:val="000000" w:themeColor="text1"/>
          <w:sz w:val="28"/>
          <w:szCs w:val="28"/>
        </w:rPr>
        <w:t>МФЦ</w:t>
      </w:r>
      <w:r w:rsidRPr="009223A7">
        <w:rPr>
          <w:rFonts w:ascii="Times New Roman" w:eastAsia="Times New Roman" w:hAnsi="Times New Roman" w:cs="Times New Roman"/>
          <w:color w:val="000000" w:themeColor="text1"/>
          <w:sz w:val="28"/>
          <w:szCs w:val="28"/>
        </w:rPr>
        <w:t xml:space="preserve">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D40838A" w14:textId="77777777" w:rsidR="001F5F8A" w:rsidRPr="009223A7"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t xml:space="preserve">режим работы и адреса иных </w:t>
      </w:r>
      <w:r>
        <w:rPr>
          <w:rFonts w:ascii="Times New Roman" w:eastAsia="Times New Roman" w:hAnsi="Times New Roman" w:cs="Times New Roman"/>
          <w:color w:val="000000" w:themeColor="text1"/>
          <w:sz w:val="28"/>
          <w:szCs w:val="28"/>
        </w:rPr>
        <w:t>МФЦ</w:t>
      </w:r>
      <w:r w:rsidRPr="009223A7">
        <w:rPr>
          <w:rFonts w:ascii="Times New Roman" w:eastAsia="Times New Roman" w:hAnsi="Times New Roman" w:cs="Times New Roman"/>
          <w:color w:val="000000" w:themeColor="text1"/>
          <w:sz w:val="28"/>
          <w:szCs w:val="28"/>
        </w:rPr>
        <w:t xml:space="preserve"> и привлекаемых организаций, находящихся на территории Приморского края;</w:t>
      </w:r>
    </w:p>
    <w:p w14:paraId="3F032CD5" w14:textId="77777777" w:rsidR="001F5F8A"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223A7">
        <w:rPr>
          <w:rFonts w:ascii="Times New Roman" w:eastAsia="Times New Roman" w:hAnsi="Times New Roman" w:cs="Times New Roman"/>
          <w:color w:val="000000" w:themeColor="text1"/>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7DBD033" w14:textId="77777777" w:rsidR="001F5F8A" w:rsidRPr="007539F8"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539F8">
        <w:rPr>
          <w:rFonts w:ascii="Times New Roman" w:hAnsi="Times New Roman" w:cs="Times New Roman"/>
          <w:color w:val="000000" w:themeColor="text1"/>
          <w:sz w:val="28"/>
          <w:szCs w:val="28"/>
        </w:rPr>
        <w:t>2.14.1.3. Осуществление административной процедуры «Прием и регистрация заявления с  прилагаемыми документами»:</w:t>
      </w:r>
    </w:p>
    <w:p w14:paraId="46CF3926" w14:textId="77777777" w:rsidR="001F5F8A" w:rsidRPr="002B0267" w:rsidRDefault="001F5F8A" w:rsidP="001F5F8A">
      <w:pPr>
        <w:pStyle w:val="ConsPlusNormal"/>
        <w:spacing w:line="360" w:lineRule="auto"/>
        <w:ind w:firstLine="539"/>
        <w:jc w:val="both"/>
        <w:rPr>
          <w:rFonts w:ascii="Times New Roman" w:hAnsi="Times New Roman" w:cs="Times New Roman"/>
          <w:color w:val="000000" w:themeColor="text1"/>
          <w:sz w:val="28"/>
          <w:szCs w:val="28"/>
        </w:rPr>
      </w:pPr>
      <w:r w:rsidRPr="002B0267">
        <w:rPr>
          <w:rFonts w:ascii="Times New Roman" w:hAnsi="Times New Roman" w:cs="Times New Roman"/>
          <w:color w:val="000000" w:themeColor="text1"/>
          <w:sz w:val="28"/>
          <w:szCs w:val="28"/>
        </w:rPr>
        <w:t xml:space="preserve">   В МФЦ заявление с прилагаемыми документами предоставляется посредством личного обращения. </w:t>
      </w:r>
    </w:p>
    <w:p w14:paraId="16D053FA" w14:textId="77777777" w:rsidR="001F5F8A" w:rsidRDefault="001F5F8A" w:rsidP="001F5F8A">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555068">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rPr>
        <w:t xml:space="preserve"> </w:t>
      </w:r>
      <w:r w:rsidRPr="002B0267">
        <w:rPr>
          <w:rFonts w:ascii="Times New Roman" w:hAnsi="Times New Roman" w:cs="Times New Roman"/>
          <w:color w:val="000000" w:themeColor="text1"/>
          <w:sz w:val="28"/>
          <w:szCs w:val="28"/>
        </w:rPr>
        <w:t xml:space="preserve">Прием </w:t>
      </w:r>
      <w:r>
        <w:rPr>
          <w:rFonts w:ascii="Times New Roman" w:hAnsi="Times New Roman" w:cs="Times New Roman"/>
          <w:color w:val="000000" w:themeColor="text1"/>
          <w:sz w:val="28"/>
          <w:szCs w:val="28"/>
        </w:rPr>
        <w:t xml:space="preserve">и регистрация </w:t>
      </w:r>
      <w:r w:rsidRPr="002B0267">
        <w:rPr>
          <w:rFonts w:ascii="Times New Roman" w:hAnsi="Times New Roman" w:cs="Times New Roman"/>
          <w:color w:val="000000" w:themeColor="text1"/>
          <w:sz w:val="28"/>
          <w:szCs w:val="28"/>
        </w:rPr>
        <w:t xml:space="preserve">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Уссурийского </w:t>
      </w:r>
      <w:r w:rsidRPr="009E2347">
        <w:rPr>
          <w:rFonts w:ascii="Times New Roman" w:hAnsi="Times New Roman" w:cs="Times New Roman"/>
          <w:color w:val="000000" w:themeColor="text1"/>
          <w:sz w:val="28"/>
          <w:szCs w:val="28"/>
        </w:rPr>
        <w:t>городского округа</w:t>
      </w:r>
      <w:r w:rsidRPr="007D5A46">
        <w:rPr>
          <w:rFonts w:ascii="Times New Roman" w:hAnsi="Times New Roman" w:cs="Times New Roman"/>
          <w:color w:val="000000" w:themeColor="text1"/>
          <w:sz w:val="28"/>
          <w:szCs w:val="28"/>
        </w:rPr>
        <w:t xml:space="preserve"> и МФЦ, заключенным в установленном порядке.</w:t>
      </w:r>
    </w:p>
    <w:p w14:paraId="51326A3F" w14:textId="77777777" w:rsidR="001F5F8A" w:rsidRPr="00C44DD4" w:rsidRDefault="001F5F8A" w:rsidP="001F5F8A">
      <w:pPr>
        <w:spacing w:after="0" w:line="360" w:lineRule="auto"/>
        <w:jc w:val="both"/>
        <w:rPr>
          <w:rFonts w:ascii="Times New Roman" w:hAnsi="Times New Roman"/>
          <w:sz w:val="28"/>
          <w:szCs w:val="28"/>
        </w:rPr>
      </w:pPr>
      <w:r>
        <w:rPr>
          <w:rFonts w:ascii="Times New Roman" w:hAnsi="Times New Roman" w:cs="Times New Roman"/>
          <w:color w:val="000000" w:themeColor="text1"/>
          <w:sz w:val="28"/>
          <w:szCs w:val="28"/>
        </w:rPr>
        <w:t xml:space="preserve">         </w:t>
      </w:r>
      <w:r w:rsidRPr="000336DE">
        <w:rPr>
          <w:rFonts w:ascii="Times New Roman" w:hAnsi="Times New Roman" w:cs="Times New Roman"/>
          <w:color w:val="000000" w:themeColor="text1"/>
          <w:sz w:val="28"/>
          <w:szCs w:val="28"/>
        </w:rPr>
        <w:t xml:space="preserve">Прием  </w:t>
      </w:r>
      <w:r>
        <w:rPr>
          <w:rFonts w:ascii="Times New Roman" w:hAnsi="Times New Roman" w:cs="Times New Roman"/>
          <w:color w:val="000000" w:themeColor="text1"/>
          <w:sz w:val="28"/>
          <w:szCs w:val="28"/>
        </w:rPr>
        <w:t xml:space="preserve">и регистрация </w:t>
      </w:r>
      <w:r w:rsidRPr="000336DE">
        <w:rPr>
          <w:rFonts w:ascii="Times New Roman" w:hAnsi="Times New Roman" w:cs="Times New Roman"/>
          <w:color w:val="000000" w:themeColor="text1"/>
          <w:sz w:val="28"/>
          <w:szCs w:val="28"/>
        </w:rPr>
        <w:t>заявления и документов, необходимых для предоставления муниципальной услуги, осуществляет специалист  МФЦ, уп</w:t>
      </w:r>
      <w:r>
        <w:rPr>
          <w:rFonts w:ascii="Times New Roman" w:hAnsi="Times New Roman" w:cs="Times New Roman"/>
          <w:color w:val="000000" w:themeColor="text1"/>
          <w:sz w:val="28"/>
          <w:szCs w:val="28"/>
        </w:rPr>
        <w:t>олномоченный       на прием заявления (далее специалист приема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rFonts w:ascii="Times New Roman" w:hAnsi="Times New Roman"/>
          <w:sz w:val="28"/>
          <w:szCs w:val="28"/>
        </w:rPr>
        <w:t xml:space="preserve">, </w:t>
      </w:r>
      <w:r>
        <w:rPr>
          <w:rFonts w:ascii="Times New Roman" w:hAnsi="Times New Roman" w:cs="Times New Roman"/>
          <w:color w:val="000000" w:themeColor="text1"/>
          <w:sz w:val="28"/>
          <w:szCs w:val="28"/>
        </w:rPr>
        <w:t xml:space="preserve">       </w:t>
      </w:r>
    </w:p>
    <w:p w14:paraId="1622D738" w14:textId="77777777" w:rsidR="001F5F8A" w:rsidRPr="001B5A96"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B5A96">
        <w:rPr>
          <w:rFonts w:ascii="Times New Roman" w:hAnsi="Times New Roman" w:cs="Times New Roman"/>
          <w:color w:val="000000" w:themeColor="text1"/>
          <w:sz w:val="28"/>
          <w:szCs w:val="28"/>
        </w:rPr>
        <w:t xml:space="preserve">Специалист </w:t>
      </w:r>
      <w:r>
        <w:rPr>
          <w:rFonts w:ascii="Times New Roman" w:hAnsi="Times New Roman" w:cs="Times New Roman"/>
          <w:color w:val="000000" w:themeColor="text1"/>
          <w:sz w:val="28"/>
          <w:szCs w:val="28"/>
        </w:rPr>
        <w:t xml:space="preserve">приема </w:t>
      </w:r>
      <w:r w:rsidRPr="001B5A96">
        <w:rPr>
          <w:rFonts w:ascii="Times New Roman" w:hAnsi="Times New Roman" w:cs="Times New Roman"/>
          <w:color w:val="000000" w:themeColor="text1"/>
          <w:sz w:val="28"/>
          <w:szCs w:val="28"/>
        </w:rPr>
        <w:t>МФЦ:</w:t>
      </w:r>
    </w:p>
    <w:p w14:paraId="51A73B23" w14:textId="77777777" w:rsidR="001F5F8A" w:rsidRPr="001B5A96"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B5A96">
        <w:rPr>
          <w:rFonts w:ascii="Times New Roman" w:hAnsi="Times New Roman" w:cs="Times New Roman"/>
          <w:color w:val="000000" w:themeColor="text1"/>
          <w:sz w:val="28"/>
          <w:szCs w:val="28"/>
        </w:rPr>
        <w:t xml:space="preserve">устанавливает предмет обращения, устанавливает личность заявителя, </w:t>
      </w:r>
      <w:r w:rsidRPr="001B5A96">
        <w:rPr>
          <w:rFonts w:ascii="Times New Roman" w:hAnsi="Times New Roman" w:cs="Times New Roman"/>
          <w:color w:val="000000" w:themeColor="text1"/>
          <w:sz w:val="28"/>
          <w:szCs w:val="28"/>
        </w:rPr>
        <w:lastRenderedPageBreak/>
        <w:t>представителя заявителя (в случае обращения с заявлением представителя заявителя), в том числе проверяет документ, удостоверяющий личность;</w:t>
      </w:r>
    </w:p>
    <w:p w14:paraId="1794859C" w14:textId="77777777" w:rsidR="001F5F8A" w:rsidRPr="001B5A96"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B5A96">
        <w:rPr>
          <w:rFonts w:ascii="Times New Roman" w:hAnsi="Times New Roman" w:cs="Times New Roman"/>
          <w:color w:val="000000" w:themeColor="text1"/>
          <w:sz w:val="28"/>
          <w:szCs w:val="28"/>
        </w:rPr>
        <w:t>проверяет полномочия заявителя, представителя заявителя (в случае обращения с заявлением представителя заявителя);</w:t>
      </w:r>
    </w:p>
    <w:p w14:paraId="37D6679F" w14:textId="77777777" w:rsidR="001F5F8A" w:rsidRPr="001B5A96"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B5A96">
        <w:rPr>
          <w:rFonts w:ascii="Times New Roman" w:hAnsi="Times New Roman" w:cs="Times New Roman"/>
          <w:color w:val="000000" w:themeColor="text1"/>
          <w:sz w:val="28"/>
          <w:szCs w:val="28"/>
        </w:rPr>
        <w:t>принимает от Заявителя заявление на предоставление муниципальной услуги;</w:t>
      </w:r>
    </w:p>
    <w:p w14:paraId="37521036" w14:textId="77777777" w:rsidR="001F5F8A" w:rsidRPr="001B5A96"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B5A96">
        <w:rPr>
          <w:rFonts w:ascii="Times New Roman" w:hAnsi="Times New Roman" w:cs="Times New Roman"/>
          <w:color w:val="000000" w:themeColor="text1"/>
          <w:sz w:val="28"/>
          <w:szCs w:val="28"/>
        </w:rPr>
        <w:t>принимает от Заявителя документы, необходимые для получения муниципальной услуги;</w:t>
      </w:r>
    </w:p>
    <w:p w14:paraId="6244AC1A"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B5A96">
        <w:rPr>
          <w:rFonts w:ascii="Times New Roman" w:hAnsi="Times New Roman" w:cs="Times New Roman"/>
          <w:color w:val="000000" w:themeColor="text1"/>
          <w:sz w:val="28"/>
          <w:szCs w:val="28"/>
        </w:rPr>
        <w:t>снимает копии с оригиналов документов, представленных Заявителем, заверяет своей подписью</w:t>
      </w:r>
      <w:r>
        <w:rPr>
          <w:rFonts w:ascii="Times New Roman" w:hAnsi="Times New Roman" w:cs="Times New Roman"/>
          <w:color w:val="000000" w:themeColor="text1"/>
          <w:sz w:val="28"/>
          <w:szCs w:val="28"/>
        </w:rPr>
        <w:t xml:space="preserve"> с указанием своей должности и фамилии, после чего возвращает оригиналы документов Заявителю</w:t>
      </w:r>
      <w:r w:rsidRPr="001B5A96">
        <w:rPr>
          <w:rFonts w:ascii="Times New Roman" w:hAnsi="Times New Roman" w:cs="Times New Roman"/>
          <w:color w:val="000000" w:themeColor="text1"/>
          <w:sz w:val="28"/>
          <w:szCs w:val="28"/>
        </w:rPr>
        <w:t xml:space="preserve">; </w:t>
      </w:r>
    </w:p>
    <w:p w14:paraId="7F8B3C08" w14:textId="77777777" w:rsidR="001F5F8A" w:rsidRPr="001B5A96"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своей должности и фамилии, после чего возвращает оригиналы документов Заявителю; </w:t>
      </w:r>
    </w:p>
    <w:p w14:paraId="1B8AEFE7" w14:textId="77777777" w:rsidR="001F5F8A" w:rsidRPr="000B7A25"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проверяет</w:t>
      </w:r>
      <w:r w:rsidRPr="000B7A25">
        <w:rPr>
          <w:rFonts w:ascii="Times New Roman" w:hAnsi="Times New Roman" w:cs="Times New Roman"/>
          <w:color w:val="000000" w:themeColor="text1"/>
          <w:sz w:val="28"/>
          <w:szCs w:val="28"/>
        </w:rPr>
        <w:t xml:space="preserve"> заявление и документы на предмет выявления оснований для отказа в приеме документов, предусмотренных </w:t>
      </w:r>
      <w:hyperlink r:id="rId11" w:anchor="Par190" w:history="1">
        <w:r w:rsidRPr="00EF0978">
          <w:rPr>
            <w:rStyle w:val="a9"/>
            <w:rFonts w:ascii="Times New Roman" w:hAnsi="Times New Roman" w:cs="Times New Roman"/>
            <w:color w:val="000000" w:themeColor="text1"/>
            <w:sz w:val="28"/>
            <w:szCs w:val="28"/>
            <w:u w:val="none"/>
          </w:rPr>
          <w:t>пунктом 2.7</w:t>
        </w:r>
      </w:hyperlink>
      <w:r w:rsidRPr="000B7A25">
        <w:rPr>
          <w:rFonts w:ascii="Times New Roman" w:hAnsi="Times New Roman" w:cs="Times New Roman"/>
          <w:color w:val="000000" w:themeColor="text1"/>
          <w:sz w:val="28"/>
          <w:szCs w:val="28"/>
        </w:rPr>
        <w:t xml:space="preserve"> настоящего Регламента. В случае их выявления, специалист </w:t>
      </w:r>
      <w:r>
        <w:rPr>
          <w:rFonts w:ascii="Times New Roman" w:hAnsi="Times New Roman" w:cs="Times New Roman"/>
          <w:color w:val="000000" w:themeColor="text1"/>
          <w:sz w:val="28"/>
          <w:szCs w:val="28"/>
        </w:rPr>
        <w:t xml:space="preserve">приема </w:t>
      </w:r>
      <w:r w:rsidRPr="000B7A25">
        <w:rPr>
          <w:rFonts w:ascii="Times New Roman" w:hAnsi="Times New Roman" w:cs="Times New Roman"/>
          <w:color w:val="000000" w:themeColor="text1"/>
          <w:sz w:val="28"/>
          <w:szCs w:val="28"/>
        </w:rPr>
        <w:t>МФЦ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w:t>
      </w:r>
    </w:p>
    <w:p w14:paraId="3C222119" w14:textId="77777777" w:rsidR="001F5F8A" w:rsidRPr="000B7A25"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0B7A25">
        <w:rPr>
          <w:rFonts w:ascii="Times New Roman"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w:t>
      </w:r>
      <w:r>
        <w:rPr>
          <w:rFonts w:ascii="Times New Roman" w:hAnsi="Times New Roman" w:cs="Times New Roman"/>
          <w:color w:val="000000" w:themeColor="text1"/>
          <w:sz w:val="28"/>
          <w:szCs w:val="28"/>
        </w:rPr>
        <w:t xml:space="preserve"> заявлением и приложенными к нему документами согласно пункту 2.6.1 настоящего Регламента; </w:t>
      </w:r>
      <w:r w:rsidRPr="000B7A25">
        <w:rPr>
          <w:rFonts w:ascii="Times New Roman" w:hAnsi="Times New Roman" w:cs="Times New Roman"/>
          <w:color w:val="000000" w:themeColor="text1"/>
          <w:sz w:val="28"/>
          <w:szCs w:val="28"/>
        </w:rPr>
        <w:t xml:space="preserve"> </w:t>
      </w:r>
    </w:p>
    <w:p w14:paraId="045C8E0F" w14:textId="7B4C43E9" w:rsidR="001F5F8A" w:rsidRPr="000B7A25"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0B7A25">
        <w:rPr>
          <w:rFonts w:ascii="Times New Roman" w:hAnsi="Times New Roman" w:cs="Times New Roman"/>
          <w:color w:val="000000" w:themeColor="text1"/>
          <w:sz w:val="28"/>
          <w:szCs w:val="28"/>
        </w:rPr>
        <w:t>в случае требования Заявителя направить пакет документов</w:t>
      </w:r>
      <w:r>
        <w:rPr>
          <w:rFonts w:ascii="Times New Roman" w:hAnsi="Times New Roman" w:cs="Times New Roman"/>
          <w:color w:val="000000" w:themeColor="text1"/>
          <w:sz w:val="28"/>
          <w:szCs w:val="28"/>
        </w:rPr>
        <w:t>,                               не соответствующих пункту 2.7. настоящего Регламента</w:t>
      </w:r>
      <w:r w:rsidR="00E33060">
        <w:rPr>
          <w:rFonts w:ascii="Times New Roman" w:hAnsi="Times New Roman" w:cs="Times New Roman"/>
          <w:color w:val="000000" w:themeColor="text1"/>
          <w:sz w:val="28"/>
          <w:szCs w:val="28"/>
        </w:rPr>
        <w:t>,</w:t>
      </w:r>
      <w:r w:rsidRPr="000B7A25">
        <w:rPr>
          <w:rFonts w:ascii="Times New Roman" w:hAnsi="Times New Roman" w:cs="Times New Roman"/>
          <w:color w:val="000000" w:themeColor="text1"/>
          <w:sz w:val="28"/>
          <w:szCs w:val="28"/>
        </w:rPr>
        <w:t xml:space="preserve"> в управление имущественных отношений</w:t>
      </w:r>
      <w:r>
        <w:rPr>
          <w:rFonts w:ascii="Times New Roman" w:hAnsi="Times New Roman" w:cs="Times New Roman"/>
          <w:color w:val="000000" w:themeColor="text1"/>
          <w:sz w:val="28"/>
          <w:szCs w:val="28"/>
        </w:rPr>
        <w:t>,</w:t>
      </w:r>
      <w:r w:rsidRPr="000B7A25">
        <w:rPr>
          <w:rFonts w:ascii="Times New Roman" w:hAnsi="Times New Roman" w:cs="Times New Roman"/>
          <w:color w:val="000000" w:themeColor="text1"/>
          <w:sz w:val="28"/>
          <w:szCs w:val="28"/>
        </w:rPr>
        <w:t xml:space="preserve"> информирует Заявителя о возможности получения уведомления об отказе</w:t>
      </w:r>
      <w:r>
        <w:rPr>
          <w:rFonts w:ascii="Times New Roman" w:hAnsi="Times New Roman" w:cs="Times New Roman"/>
          <w:color w:val="000000" w:themeColor="text1"/>
          <w:sz w:val="28"/>
          <w:szCs w:val="28"/>
        </w:rPr>
        <w:t xml:space="preserve"> в приеме документов, необходимых для предоставления </w:t>
      </w:r>
      <w:r>
        <w:rPr>
          <w:rFonts w:ascii="Times New Roman" w:hAnsi="Times New Roman" w:cs="Times New Roman"/>
          <w:color w:val="000000" w:themeColor="text1"/>
          <w:sz w:val="28"/>
          <w:szCs w:val="28"/>
        </w:rPr>
        <w:lastRenderedPageBreak/>
        <w:t>муниципальной услуги</w:t>
      </w:r>
      <w:r w:rsidRPr="000B7A25">
        <w:rPr>
          <w:rFonts w:ascii="Times New Roman" w:hAnsi="Times New Roman" w:cs="Times New Roman"/>
          <w:color w:val="000000" w:themeColor="text1"/>
          <w:sz w:val="28"/>
          <w:szCs w:val="28"/>
        </w:rPr>
        <w:t xml:space="preserve">, о чем делается соответствующая запись в расписке </w:t>
      </w:r>
      <w:r>
        <w:rPr>
          <w:rFonts w:ascii="Times New Roman" w:hAnsi="Times New Roman" w:cs="Times New Roman"/>
          <w:color w:val="000000" w:themeColor="text1"/>
          <w:sz w:val="28"/>
          <w:szCs w:val="28"/>
        </w:rPr>
        <w:t xml:space="preserve">                        </w:t>
      </w:r>
      <w:r w:rsidRPr="000B7A25">
        <w:rPr>
          <w:rFonts w:ascii="Times New Roman" w:hAnsi="Times New Roman" w:cs="Times New Roman"/>
          <w:color w:val="000000" w:themeColor="text1"/>
          <w:sz w:val="28"/>
          <w:szCs w:val="28"/>
        </w:rPr>
        <w:t>в приеме документов;</w:t>
      </w:r>
    </w:p>
    <w:p w14:paraId="6DC27DFC" w14:textId="77777777" w:rsidR="001F5F8A" w:rsidRPr="00C44DD4"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44DD4">
        <w:rPr>
          <w:rFonts w:ascii="Times New Roman" w:hAnsi="Times New Roman" w:cs="Times New Roman"/>
          <w:color w:val="000000" w:themeColor="text1"/>
          <w:sz w:val="28"/>
          <w:szCs w:val="28"/>
        </w:rPr>
        <w:t xml:space="preserve">Специалист </w:t>
      </w:r>
      <w:r>
        <w:rPr>
          <w:rFonts w:ascii="Times New Roman" w:hAnsi="Times New Roman" w:cs="Times New Roman"/>
          <w:color w:val="000000" w:themeColor="text1"/>
          <w:sz w:val="28"/>
          <w:szCs w:val="28"/>
        </w:rPr>
        <w:t>приема МФЦ</w:t>
      </w:r>
      <w:r w:rsidRPr="00C44DD4">
        <w:rPr>
          <w:rFonts w:ascii="Times New Roman" w:hAnsi="Times New Roman" w:cs="Times New Roman"/>
          <w:color w:val="000000" w:themeColor="text1"/>
          <w:sz w:val="28"/>
          <w:szCs w:val="28"/>
        </w:rPr>
        <w:t xml:space="preserve"> создает и регистрирует </w:t>
      </w:r>
      <w:r>
        <w:rPr>
          <w:rFonts w:ascii="Times New Roman" w:hAnsi="Times New Roman" w:cs="Times New Roman"/>
          <w:color w:val="000000" w:themeColor="text1"/>
          <w:sz w:val="28"/>
          <w:szCs w:val="28"/>
        </w:rPr>
        <w:t>заявление                                   и приложенные к нему документы</w:t>
      </w:r>
      <w:r w:rsidRPr="00C44D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44DD4">
        <w:rPr>
          <w:rFonts w:ascii="Times New Roman" w:hAnsi="Times New Roman" w:cs="Times New Roman"/>
          <w:color w:val="000000" w:themeColor="text1"/>
          <w:sz w:val="28"/>
          <w:szCs w:val="28"/>
        </w:rPr>
        <w:t xml:space="preserve">в электронном виде с использованием автоматизированной информационной системы Многофункционального центра (далее - АИС МФЦ). </w:t>
      </w:r>
      <w:proofErr w:type="gramStart"/>
      <w:r w:rsidRPr="00C44DD4">
        <w:rPr>
          <w:rFonts w:ascii="Times New Roman" w:hAnsi="Times New Roman" w:cs="Times New Roman"/>
          <w:color w:val="000000" w:themeColor="text1"/>
          <w:sz w:val="28"/>
          <w:szCs w:val="28"/>
        </w:rPr>
        <w:t xml:space="preserve">Специалист приема </w:t>
      </w:r>
      <w:r>
        <w:rPr>
          <w:rFonts w:ascii="Times New Roman" w:hAnsi="Times New Roman" w:cs="Times New Roman"/>
          <w:color w:val="000000" w:themeColor="text1"/>
          <w:sz w:val="28"/>
          <w:szCs w:val="28"/>
        </w:rPr>
        <w:t>МФЦ</w:t>
      </w:r>
      <w:r w:rsidRPr="00C44DD4">
        <w:rPr>
          <w:rFonts w:ascii="Times New Roman" w:hAnsi="Times New Roman" w:cs="Times New Roman"/>
          <w:color w:val="000000" w:themeColor="text1"/>
          <w:sz w:val="28"/>
          <w:szCs w:val="28"/>
        </w:rPr>
        <w:t xml:space="preserve"> формирует и распечатывает </w:t>
      </w:r>
      <w:r>
        <w:rPr>
          <w:rFonts w:ascii="Times New Roman" w:hAnsi="Times New Roman" w:cs="Times New Roman"/>
          <w:color w:val="000000" w:themeColor="text1"/>
          <w:sz w:val="28"/>
          <w:szCs w:val="28"/>
        </w:rPr>
        <w:t xml:space="preserve">               </w:t>
      </w:r>
      <w:r w:rsidRPr="00C44DD4">
        <w:rPr>
          <w:rFonts w:ascii="Times New Roman" w:hAnsi="Times New Roman" w:cs="Times New Roman"/>
          <w:color w:val="000000" w:themeColor="text1"/>
          <w:sz w:val="28"/>
          <w:szCs w:val="28"/>
        </w:rPr>
        <w:t>1 (один) экземпляр заявления</w:t>
      </w:r>
      <w:r>
        <w:rPr>
          <w:rFonts w:ascii="Times New Roman" w:hAnsi="Times New Roman" w:cs="Times New Roman"/>
          <w:color w:val="000000" w:themeColor="text1"/>
          <w:sz w:val="28"/>
          <w:szCs w:val="28"/>
        </w:rPr>
        <w:t>, в случае отсутствия такого у З</w:t>
      </w:r>
      <w:r w:rsidRPr="00C44DD4">
        <w:rPr>
          <w:rFonts w:ascii="Times New Roman" w:hAnsi="Times New Roman" w:cs="Times New Roman"/>
          <w:color w:val="000000" w:themeColor="text1"/>
          <w:sz w:val="28"/>
          <w:szCs w:val="28"/>
        </w:rPr>
        <w:t xml:space="preserve">аявителя, в соответствии с требованиями настоящего административного регламента, содержащего, в том числе, отметку (штамп) с указанием наименования </w:t>
      </w:r>
      <w:r>
        <w:rPr>
          <w:rFonts w:ascii="Times New Roman" w:hAnsi="Times New Roman" w:cs="Times New Roman"/>
          <w:color w:val="000000" w:themeColor="text1"/>
          <w:sz w:val="28"/>
          <w:szCs w:val="28"/>
        </w:rPr>
        <w:t>МФЦ</w:t>
      </w:r>
      <w:r w:rsidRPr="00C44DD4">
        <w:rPr>
          <w:rFonts w:ascii="Times New Roman" w:hAnsi="Times New Roman" w:cs="Times New Roman"/>
          <w:color w:val="000000" w:themeColor="text1"/>
          <w:sz w:val="28"/>
          <w:szCs w:val="28"/>
        </w:rPr>
        <w:t>, где оно было принято, даты регистрации в АИС МФЦ, своей д</w:t>
      </w:r>
      <w:r>
        <w:rPr>
          <w:rFonts w:ascii="Times New Roman" w:hAnsi="Times New Roman" w:cs="Times New Roman"/>
          <w:color w:val="000000" w:themeColor="text1"/>
          <w:sz w:val="28"/>
          <w:szCs w:val="28"/>
        </w:rPr>
        <w:t>олжности, Ф.И.О., и предлагает З</w:t>
      </w:r>
      <w:r w:rsidRPr="00C44DD4">
        <w:rPr>
          <w:rFonts w:ascii="Times New Roman" w:hAnsi="Times New Roman" w:cs="Times New Roman"/>
          <w:color w:val="000000" w:themeColor="text1"/>
          <w:sz w:val="28"/>
          <w:szCs w:val="28"/>
        </w:rPr>
        <w:t>аявителю самостоятельно проверить информацию, указанную в заявлении, и расписаться.</w:t>
      </w:r>
      <w:proofErr w:type="gramEnd"/>
    </w:p>
    <w:p w14:paraId="596810A6"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proofErr w:type="gramStart"/>
      <w:r w:rsidRPr="00430C08">
        <w:rPr>
          <w:rFonts w:ascii="Times New Roman" w:hAnsi="Times New Roman" w:cs="Times New Roman"/>
          <w:color w:val="000000" w:themeColor="text1"/>
          <w:sz w:val="28"/>
          <w:szCs w:val="28"/>
        </w:rPr>
        <w:t xml:space="preserve">Специалист МФЦ </w:t>
      </w:r>
      <w:r>
        <w:rPr>
          <w:rFonts w:ascii="Times New Roman" w:hAnsi="Times New Roman" w:cs="Times New Roman"/>
          <w:color w:val="000000" w:themeColor="text1"/>
          <w:sz w:val="28"/>
          <w:szCs w:val="28"/>
        </w:rPr>
        <w:t>формирует и передает З</w:t>
      </w:r>
      <w:r w:rsidRPr="00430C08">
        <w:rPr>
          <w:rFonts w:ascii="Times New Roman" w:hAnsi="Times New Roman" w:cs="Times New Roman"/>
          <w:color w:val="000000" w:themeColor="text1"/>
          <w:sz w:val="28"/>
          <w:szCs w:val="28"/>
        </w:rPr>
        <w:t>аявителю первый экземпляр расписки</w:t>
      </w:r>
      <w:r>
        <w:rPr>
          <w:rFonts w:ascii="Times New Roman" w:hAnsi="Times New Roman" w:cs="Times New Roman"/>
          <w:color w:val="000000" w:themeColor="text1"/>
          <w:sz w:val="28"/>
          <w:szCs w:val="28"/>
        </w:rPr>
        <w:t xml:space="preserve">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предоставления,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Заявителем в соответствии с требованиями административного регламента) и расписки подписанной Заявителем.</w:t>
      </w:r>
      <w:proofErr w:type="gramEnd"/>
      <w:r>
        <w:rPr>
          <w:rFonts w:ascii="Times New Roman" w:hAnsi="Times New Roman" w:cs="Times New Roman"/>
          <w:color w:val="000000" w:themeColor="text1"/>
          <w:sz w:val="28"/>
          <w:szCs w:val="28"/>
        </w:rPr>
        <w:t xml:space="preserve"> Заявление, документы, представленные Заявителем, и расписка после сканирования возвращаются Заявителю.  </w:t>
      </w:r>
    </w:p>
    <w:p w14:paraId="0853A3EC"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Принятые у Заявителя документы передаются </w:t>
      </w:r>
      <w:r w:rsidRPr="00430C08">
        <w:rPr>
          <w:rFonts w:ascii="Times New Roman" w:hAnsi="Times New Roman" w:cs="Times New Roman"/>
          <w:color w:val="000000" w:themeColor="text1"/>
          <w:sz w:val="28"/>
          <w:szCs w:val="28"/>
        </w:rPr>
        <w:t>в управление имущественных отношений в соответствии с заключенным соглашением о взаимодействии и порядком дело</w:t>
      </w:r>
      <w:r>
        <w:rPr>
          <w:rFonts w:ascii="Times New Roman" w:hAnsi="Times New Roman" w:cs="Times New Roman"/>
          <w:color w:val="000000" w:themeColor="text1"/>
          <w:sz w:val="28"/>
          <w:szCs w:val="28"/>
        </w:rPr>
        <w:t>производства многофункционального</w:t>
      </w:r>
      <w:r w:rsidRPr="00430C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центра</w:t>
      </w:r>
      <w:r w:rsidRPr="00430C08">
        <w:rPr>
          <w:rFonts w:ascii="Times New Roman" w:hAnsi="Times New Roman" w:cs="Times New Roman"/>
          <w:color w:val="000000" w:themeColor="text1"/>
          <w:sz w:val="28"/>
          <w:szCs w:val="28"/>
        </w:rPr>
        <w:t xml:space="preserve">. </w:t>
      </w:r>
    </w:p>
    <w:p w14:paraId="0BC452A1" w14:textId="77777777" w:rsidR="001F5F8A" w:rsidRPr="007539F8"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7539F8">
        <w:rPr>
          <w:rFonts w:ascii="Times New Roman" w:hAnsi="Times New Roman" w:cs="Times New Roman"/>
          <w:color w:val="000000" w:themeColor="text1"/>
          <w:sz w:val="28"/>
          <w:szCs w:val="28"/>
        </w:rPr>
        <w:t>2.14.1.4.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5A29F51" w14:textId="77777777" w:rsidR="001F5F8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646A">
        <w:rPr>
          <w:rFonts w:ascii="Times New Roman" w:hAnsi="Times New Roman" w:cs="Times New Roman"/>
          <w:color w:val="000000" w:themeColor="text1"/>
          <w:sz w:val="28"/>
          <w:szCs w:val="28"/>
        </w:rPr>
        <w:lastRenderedPageBreak/>
        <w:t>Административную процедуру «Составление и</w:t>
      </w:r>
      <w:r>
        <w:rPr>
          <w:rFonts w:ascii="Times New Roman" w:hAnsi="Times New Roman" w:cs="Times New Roman"/>
          <w:color w:val="000000" w:themeColor="text1"/>
          <w:sz w:val="28"/>
          <w:szCs w:val="28"/>
        </w:rPr>
        <w:t xml:space="preserve"> выдача З</w:t>
      </w:r>
      <w:r w:rsidRPr="00E8646A">
        <w:rPr>
          <w:rFonts w:ascii="Times New Roman" w:hAnsi="Times New Roman" w:cs="Times New Roman"/>
          <w:color w:val="000000" w:themeColor="text1"/>
          <w:sz w:val="28"/>
          <w:szCs w:val="28"/>
        </w:rPr>
        <w:t xml:space="preserve">аявителю документов на бумажном носителе, подтверждающих содержание электронных документов, направленных в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по результатам предоставления муниципальной услуги» осуществляет специалист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ответственный за выдачу результата предоставления муниципальной услуги (далее - уполномоченный специалист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w:t>
      </w:r>
    </w:p>
    <w:p w14:paraId="4AC69C13" w14:textId="77777777" w:rsidR="001F5F8A" w:rsidRPr="00E8646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личном обращении З</w:t>
      </w:r>
      <w:r w:rsidRPr="00E8646A">
        <w:rPr>
          <w:rFonts w:ascii="Times New Roman" w:hAnsi="Times New Roman" w:cs="Times New Roman"/>
          <w:color w:val="000000" w:themeColor="text1"/>
          <w:sz w:val="28"/>
          <w:szCs w:val="28"/>
        </w:rPr>
        <w:t xml:space="preserve">аявителя за получением результата муниципальной услуги уполномоченный специалист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до</w:t>
      </w:r>
      <w:r>
        <w:rPr>
          <w:rFonts w:ascii="Times New Roman" w:hAnsi="Times New Roman" w:cs="Times New Roman"/>
          <w:color w:val="000000" w:themeColor="text1"/>
          <w:sz w:val="28"/>
          <w:szCs w:val="28"/>
        </w:rPr>
        <w:t>лжен удостовериться в личности З</w:t>
      </w:r>
      <w:r w:rsidRPr="00E8646A">
        <w:rPr>
          <w:rFonts w:ascii="Times New Roman" w:hAnsi="Times New Roman" w:cs="Times New Roman"/>
          <w:color w:val="000000" w:themeColor="text1"/>
          <w:sz w:val="28"/>
          <w:szCs w:val="28"/>
        </w:rPr>
        <w:t>аявителя (представителя заявителя).</w:t>
      </w:r>
    </w:p>
    <w:p w14:paraId="405E60D7" w14:textId="77777777" w:rsidR="001F5F8A" w:rsidRPr="00E8646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646A">
        <w:rPr>
          <w:rFonts w:ascii="Times New Roman" w:hAnsi="Times New Roman" w:cs="Times New Roman"/>
          <w:color w:val="000000" w:themeColor="text1"/>
          <w:sz w:val="28"/>
          <w:szCs w:val="28"/>
        </w:rPr>
        <w:t xml:space="preserve">Уполномоченный специалист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FB5ED12" w14:textId="77777777" w:rsidR="001F5F8A" w:rsidRPr="00E8646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646A">
        <w:rPr>
          <w:rFonts w:ascii="Times New Roman" w:hAnsi="Times New Roman" w:cs="Times New Roman"/>
          <w:color w:val="000000" w:themeColor="text1"/>
          <w:sz w:val="28"/>
          <w:szCs w:val="28"/>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по результатам предоставления муниципальной услуги;</w:t>
      </w:r>
    </w:p>
    <w:p w14:paraId="0154CAFF" w14:textId="77777777" w:rsidR="001F5F8A" w:rsidRPr="00E8646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646A">
        <w:rPr>
          <w:rFonts w:ascii="Times New Roman" w:hAnsi="Times New Roman" w:cs="Times New Roman"/>
          <w:color w:val="000000" w:themeColor="text1"/>
          <w:sz w:val="28"/>
          <w:szCs w:val="28"/>
        </w:rPr>
        <w:t xml:space="preserve">б) изготовление, </w:t>
      </w:r>
      <w:proofErr w:type="gramStart"/>
      <w:r w:rsidRPr="00E8646A">
        <w:rPr>
          <w:rFonts w:ascii="Times New Roman" w:hAnsi="Times New Roman" w:cs="Times New Roman"/>
          <w:color w:val="000000" w:themeColor="text1"/>
          <w:sz w:val="28"/>
          <w:szCs w:val="28"/>
        </w:rPr>
        <w:t>заверение экземпляра</w:t>
      </w:r>
      <w:proofErr w:type="gramEnd"/>
      <w:r w:rsidRPr="00E8646A">
        <w:rPr>
          <w:rFonts w:ascii="Times New Roman" w:hAnsi="Times New Roman" w:cs="Times New Roman"/>
          <w:color w:val="000000" w:themeColor="text1"/>
          <w:sz w:val="28"/>
          <w:szCs w:val="28"/>
        </w:rPr>
        <w:t xml:space="preserve"> электронного документа на бумажном носителе с использованием печати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CFC4B11" w14:textId="77777777" w:rsidR="001F5F8A" w:rsidRPr="00E8646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646A">
        <w:rPr>
          <w:rFonts w:ascii="Times New Roman" w:hAnsi="Times New Roman" w:cs="Times New Roman"/>
          <w:color w:val="000000" w:themeColor="text1"/>
          <w:sz w:val="28"/>
          <w:szCs w:val="28"/>
        </w:rPr>
        <w:t>в) учет выдачи экземпляров электронных документов на бумажном носителе.</w:t>
      </w:r>
    </w:p>
    <w:p w14:paraId="65D88804" w14:textId="77777777" w:rsidR="001F5F8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646A">
        <w:rPr>
          <w:rFonts w:ascii="Times New Roman" w:hAnsi="Times New Roman" w:cs="Times New Roman"/>
          <w:color w:val="000000" w:themeColor="text1"/>
          <w:sz w:val="28"/>
          <w:szCs w:val="28"/>
        </w:rPr>
        <w:t xml:space="preserve">Уполномоченный специалист </w:t>
      </w:r>
      <w:r>
        <w:rPr>
          <w:rFonts w:ascii="Times New Roman" w:hAnsi="Times New Roman" w:cs="Times New Roman"/>
          <w:color w:val="000000" w:themeColor="text1"/>
          <w:sz w:val="28"/>
          <w:szCs w:val="28"/>
        </w:rPr>
        <w:t>МФЦ</w:t>
      </w:r>
      <w:r w:rsidRPr="00E8646A">
        <w:rPr>
          <w:rFonts w:ascii="Times New Roman" w:hAnsi="Times New Roman" w:cs="Times New Roman"/>
          <w:color w:val="000000" w:themeColor="text1"/>
          <w:sz w:val="28"/>
          <w:szCs w:val="28"/>
        </w:rPr>
        <w:t xml:space="preserve"> передает документы, являющиеся результатом предос</w:t>
      </w:r>
      <w:r>
        <w:rPr>
          <w:rFonts w:ascii="Times New Roman" w:hAnsi="Times New Roman" w:cs="Times New Roman"/>
          <w:color w:val="000000" w:themeColor="text1"/>
          <w:sz w:val="28"/>
          <w:szCs w:val="28"/>
        </w:rPr>
        <w:t>тавления муниципальной услуги, З</w:t>
      </w:r>
      <w:r w:rsidRPr="00E8646A">
        <w:rPr>
          <w:rFonts w:ascii="Times New Roman" w:hAnsi="Times New Roman" w:cs="Times New Roman"/>
          <w:color w:val="000000" w:themeColor="text1"/>
          <w:sz w:val="28"/>
          <w:szCs w:val="28"/>
        </w:rPr>
        <w:t>аявителю (или е</w:t>
      </w:r>
      <w:r>
        <w:rPr>
          <w:rFonts w:ascii="Times New Roman" w:hAnsi="Times New Roman" w:cs="Times New Roman"/>
          <w:color w:val="000000" w:themeColor="text1"/>
          <w:sz w:val="28"/>
          <w:szCs w:val="28"/>
        </w:rPr>
        <w:t>го представителю) и предлагает З</w:t>
      </w:r>
      <w:r w:rsidRPr="00E8646A">
        <w:rPr>
          <w:rFonts w:ascii="Times New Roman" w:hAnsi="Times New Roman" w:cs="Times New Roman"/>
          <w:color w:val="000000" w:themeColor="text1"/>
          <w:sz w:val="28"/>
          <w:szCs w:val="28"/>
        </w:rPr>
        <w:t>аявителю ознакомиться с ними.</w:t>
      </w:r>
    </w:p>
    <w:p w14:paraId="3EE6F9AD" w14:textId="77777777" w:rsidR="001F5F8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539F8">
        <w:rPr>
          <w:rFonts w:ascii="Times New Roman" w:hAnsi="Times New Roman" w:cs="Times New Roman"/>
          <w:color w:val="000000" w:themeColor="text1"/>
          <w:sz w:val="28"/>
          <w:szCs w:val="28"/>
        </w:rPr>
        <w:t xml:space="preserve">2.14.1.5. Досудебное (внесудебное) обжалование решений и действий (бездействия) Многофункционального центра, сотрудника </w:t>
      </w:r>
      <w:r w:rsidRPr="007539F8">
        <w:rPr>
          <w:rFonts w:ascii="Times New Roman" w:hAnsi="Times New Roman" w:cs="Times New Roman"/>
          <w:color w:val="000000" w:themeColor="text1"/>
          <w:sz w:val="28"/>
          <w:szCs w:val="28"/>
        </w:rPr>
        <w:lastRenderedPageBreak/>
        <w:t>Многофункционального центра осуществляется в порядке, предусмотренном разделом V настоящего Регламента.</w:t>
      </w:r>
    </w:p>
    <w:p w14:paraId="2A52B951" w14:textId="77777777" w:rsidR="00A41A10" w:rsidRPr="007539F8" w:rsidRDefault="00A41A10"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3E053984" w14:textId="429C247A" w:rsidR="001F5F8A" w:rsidRPr="00D84FFF" w:rsidRDefault="001F5F8A" w:rsidP="001F5F8A">
      <w:pPr>
        <w:spacing w:line="360" w:lineRule="auto"/>
        <w:ind w:firstLine="709"/>
        <w:jc w:val="both"/>
        <w:rPr>
          <w:rFonts w:ascii="Times New Roman" w:eastAsia="Times New Roman" w:hAnsi="Times New Roman" w:cs="Times New Roman"/>
          <w:b/>
          <w:color w:val="000000" w:themeColor="text1"/>
          <w:sz w:val="28"/>
          <w:szCs w:val="28"/>
        </w:rPr>
      </w:pPr>
      <w:r w:rsidRPr="00D84FFF">
        <w:rPr>
          <w:rFonts w:ascii="Times New Roman" w:eastAsia="Times New Roman" w:hAnsi="Times New Roman" w:cs="Times New Roman"/>
          <w:b/>
          <w:color w:val="000000" w:themeColor="text1"/>
          <w:sz w:val="28"/>
          <w:szCs w:val="28"/>
        </w:rPr>
        <w:t>2.14.</w:t>
      </w:r>
      <w:r>
        <w:rPr>
          <w:rFonts w:ascii="Times New Roman" w:eastAsia="Times New Roman" w:hAnsi="Times New Roman" w:cs="Times New Roman"/>
          <w:b/>
          <w:color w:val="000000" w:themeColor="text1"/>
          <w:sz w:val="28"/>
          <w:szCs w:val="28"/>
        </w:rPr>
        <w:t>2</w:t>
      </w:r>
      <w:r w:rsidRPr="00D84FFF">
        <w:rPr>
          <w:rFonts w:ascii="Times New Roman" w:eastAsia="Times New Roman" w:hAnsi="Times New Roman" w:cs="Times New Roman"/>
          <w:b/>
          <w:color w:val="000000" w:themeColor="text1"/>
          <w:sz w:val="28"/>
          <w:szCs w:val="28"/>
        </w:rPr>
        <w:t xml:space="preserve">. Особенности предоставления муниципальной услуги </w:t>
      </w:r>
      <w:r w:rsidR="00A41A10">
        <w:rPr>
          <w:rFonts w:ascii="Times New Roman" w:eastAsia="Times New Roman" w:hAnsi="Times New Roman" w:cs="Times New Roman"/>
          <w:b/>
          <w:color w:val="000000" w:themeColor="text1"/>
          <w:sz w:val="28"/>
          <w:szCs w:val="28"/>
        </w:rPr>
        <w:t xml:space="preserve">                         </w:t>
      </w:r>
      <w:r w:rsidRPr="00D84FFF">
        <w:rPr>
          <w:rFonts w:ascii="Times New Roman" w:eastAsia="Times New Roman" w:hAnsi="Times New Roman" w:cs="Times New Roman"/>
          <w:b/>
          <w:color w:val="000000" w:themeColor="text1"/>
          <w:sz w:val="28"/>
          <w:szCs w:val="28"/>
        </w:rPr>
        <w:t xml:space="preserve">в </w:t>
      </w:r>
      <w:r>
        <w:rPr>
          <w:rFonts w:ascii="Times New Roman" w:eastAsia="Times New Roman" w:hAnsi="Times New Roman" w:cs="Times New Roman"/>
          <w:b/>
          <w:color w:val="000000" w:themeColor="text1"/>
          <w:sz w:val="28"/>
          <w:szCs w:val="28"/>
        </w:rPr>
        <w:t>электронном виде</w:t>
      </w:r>
      <w:r w:rsidRPr="00D84FFF">
        <w:rPr>
          <w:rFonts w:ascii="Times New Roman" w:eastAsia="Times New Roman" w:hAnsi="Times New Roman" w:cs="Times New Roman"/>
          <w:b/>
          <w:color w:val="000000" w:themeColor="text1"/>
          <w:sz w:val="28"/>
          <w:szCs w:val="28"/>
        </w:rPr>
        <w:t xml:space="preserve">: </w:t>
      </w:r>
    </w:p>
    <w:p w14:paraId="697C445C" w14:textId="325E0B82"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Заявитель (представитель З</w:t>
      </w:r>
      <w:r w:rsidRPr="00D45FA5">
        <w:rPr>
          <w:rFonts w:ascii="Times New Roman" w:hAnsi="Times New Roman" w:cs="Times New Roman"/>
          <w:color w:val="000000" w:themeColor="text1"/>
          <w:sz w:val="28"/>
          <w:szCs w:val="28"/>
        </w:rPr>
        <w:t xml:space="preserve">аявителя) вправе обратиться за предоставлением муниципальной услуги и подать </w:t>
      </w:r>
      <w:r>
        <w:rPr>
          <w:rFonts w:ascii="Times New Roman" w:hAnsi="Times New Roman" w:cs="Times New Roman"/>
          <w:color w:val="000000" w:themeColor="text1"/>
          <w:sz w:val="28"/>
          <w:szCs w:val="28"/>
        </w:rPr>
        <w:t xml:space="preserve">заявление и приложенные к нему </w:t>
      </w:r>
      <w:r w:rsidRPr="00D45FA5">
        <w:rPr>
          <w:rFonts w:ascii="Times New Roman" w:hAnsi="Times New Roman" w:cs="Times New Roman"/>
          <w:color w:val="000000" w:themeColor="text1"/>
          <w:sz w:val="28"/>
          <w:szCs w:val="28"/>
        </w:rPr>
        <w:t>документы</w:t>
      </w:r>
      <w:r>
        <w:rPr>
          <w:rFonts w:ascii="Times New Roman" w:hAnsi="Times New Roman" w:cs="Times New Roman"/>
          <w:color w:val="000000" w:themeColor="text1"/>
          <w:sz w:val="28"/>
          <w:szCs w:val="28"/>
        </w:rPr>
        <w:t xml:space="preserve">, указанные </w:t>
      </w:r>
      <w:r w:rsidRPr="00C1289F">
        <w:rPr>
          <w:rFonts w:ascii="Times New Roman" w:hAnsi="Times New Roman" w:cs="Times New Roman"/>
          <w:color w:val="000000" w:themeColor="text1"/>
          <w:sz w:val="28"/>
          <w:szCs w:val="28"/>
        </w:rPr>
        <w:t xml:space="preserve">в </w:t>
      </w:r>
      <w:hyperlink r:id="rId12" w:anchor="P165" w:history="1">
        <w:r w:rsidRPr="00C1289F">
          <w:rPr>
            <w:rStyle w:val="a9"/>
            <w:rFonts w:ascii="Times New Roman" w:hAnsi="Times New Roman" w:cs="Times New Roman"/>
            <w:color w:val="000000" w:themeColor="text1"/>
            <w:sz w:val="28"/>
            <w:szCs w:val="28"/>
            <w:u w:val="none"/>
          </w:rPr>
          <w:t>пунктах 2.6.1.</w:t>
        </w:r>
      </w:hyperlink>
      <w:r w:rsidRPr="00C1289F">
        <w:rPr>
          <w:rFonts w:ascii="Times New Roman" w:hAnsi="Times New Roman" w:cs="Times New Roman"/>
          <w:color w:val="000000" w:themeColor="text1"/>
          <w:sz w:val="28"/>
          <w:szCs w:val="28"/>
        </w:rPr>
        <w:t>-</w:t>
      </w:r>
      <w:hyperlink r:id="rId13" w:anchor="P185" w:history="1">
        <w:r w:rsidRPr="00C1289F">
          <w:rPr>
            <w:rStyle w:val="a9"/>
            <w:rFonts w:ascii="Times New Roman" w:hAnsi="Times New Roman" w:cs="Times New Roman"/>
            <w:color w:val="000000" w:themeColor="text1"/>
            <w:sz w:val="28"/>
            <w:szCs w:val="28"/>
            <w:u w:val="none"/>
          </w:rPr>
          <w:t>2.6.2</w:t>
        </w:r>
      </w:hyperlink>
      <w:r w:rsidRPr="00C1289F">
        <w:rPr>
          <w:rStyle w:val="a9"/>
          <w:rFonts w:ascii="Times New Roman" w:hAnsi="Times New Roman" w:cs="Times New Roman"/>
          <w:color w:val="000000" w:themeColor="text1"/>
          <w:sz w:val="28"/>
          <w:szCs w:val="28"/>
          <w:u w:val="none"/>
        </w:rPr>
        <w:t>.</w:t>
      </w:r>
      <w:r w:rsidRPr="00C1289F">
        <w:rPr>
          <w:rFonts w:ascii="Times New Roman" w:hAnsi="Times New Roman" w:cs="Times New Roman"/>
          <w:color w:val="000000" w:themeColor="text1"/>
          <w:sz w:val="28"/>
          <w:szCs w:val="28"/>
        </w:rPr>
        <w:t xml:space="preserve"> </w:t>
      </w:r>
      <w:r w:rsidRPr="00D45FA5">
        <w:rPr>
          <w:rFonts w:ascii="Times New Roman" w:hAnsi="Times New Roman" w:cs="Times New Roman"/>
          <w:color w:val="000000" w:themeColor="text1"/>
          <w:sz w:val="28"/>
          <w:szCs w:val="28"/>
        </w:rPr>
        <w:t xml:space="preserve">в электронной форме через Единый портал, Региональный портал с использованием электронных документов, подписанных электронной подписью в соответствии </w:t>
      </w:r>
      <w:r>
        <w:rPr>
          <w:rFonts w:ascii="Times New Roman" w:hAnsi="Times New Roman" w:cs="Times New Roman"/>
          <w:color w:val="000000" w:themeColor="text1"/>
          <w:sz w:val="28"/>
          <w:szCs w:val="28"/>
        </w:rPr>
        <w:t xml:space="preserve">                              </w:t>
      </w:r>
      <w:r w:rsidRPr="00D45FA5">
        <w:rPr>
          <w:rFonts w:ascii="Times New Roman" w:hAnsi="Times New Roman" w:cs="Times New Roman"/>
          <w:color w:val="000000" w:themeColor="text1"/>
          <w:sz w:val="28"/>
          <w:szCs w:val="28"/>
        </w:rPr>
        <w:t>с требованиями Федерального закона от</w:t>
      </w:r>
      <w:r>
        <w:rPr>
          <w:rFonts w:ascii="Times New Roman" w:hAnsi="Times New Roman" w:cs="Times New Roman"/>
          <w:color w:val="000000" w:themeColor="text1"/>
          <w:sz w:val="28"/>
          <w:szCs w:val="28"/>
        </w:rPr>
        <w:t xml:space="preserve"> 06 апреля 2011 года   </w:t>
      </w:r>
      <w:r w:rsidRPr="00D45FA5">
        <w:rPr>
          <w:rFonts w:ascii="Times New Roman" w:hAnsi="Times New Roman" w:cs="Times New Roman"/>
          <w:color w:val="000000" w:themeColor="text1"/>
          <w:sz w:val="28"/>
          <w:szCs w:val="28"/>
        </w:rPr>
        <w:t>№ 63-ФЗ «Об электронной подписи»;</w:t>
      </w:r>
      <w:proofErr w:type="gramEnd"/>
    </w:p>
    <w:p w14:paraId="5F575B3B"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имущественных отношений обеспечивает информирование З</w:t>
      </w:r>
      <w:r w:rsidRPr="00D45FA5">
        <w:rPr>
          <w:rFonts w:ascii="Times New Roman" w:hAnsi="Times New Roman" w:cs="Times New Roman"/>
          <w:color w:val="000000" w:themeColor="text1"/>
          <w:sz w:val="28"/>
          <w:szCs w:val="28"/>
        </w:rPr>
        <w:t>аявителей (представителя заявителя) о возможности получения муниципальной услуги через Единый портал, Региональный портал;</w:t>
      </w:r>
    </w:p>
    <w:p w14:paraId="3553D029"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 xml:space="preserve">обращение за услугой через Единый портал, Региональный портал осуществляется путем </w:t>
      </w:r>
      <w:r>
        <w:rPr>
          <w:rFonts w:ascii="Times New Roman" w:hAnsi="Times New Roman" w:cs="Times New Roman"/>
          <w:color w:val="000000" w:themeColor="text1"/>
          <w:sz w:val="28"/>
          <w:szCs w:val="28"/>
        </w:rPr>
        <w:t>заполнения интерактивной формы З</w:t>
      </w:r>
      <w:r w:rsidRPr="00D45FA5">
        <w:rPr>
          <w:rFonts w:ascii="Times New Roman" w:hAnsi="Times New Roman" w:cs="Times New Roman"/>
          <w:color w:val="000000" w:themeColor="text1"/>
          <w:sz w:val="28"/>
          <w:szCs w:val="28"/>
        </w:rPr>
        <w:t xml:space="preserve">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w:t>
      </w:r>
      <w:r>
        <w:rPr>
          <w:rFonts w:ascii="Times New Roman" w:hAnsi="Times New Roman" w:cs="Times New Roman"/>
          <w:color w:val="000000" w:themeColor="text1"/>
          <w:sz w:val="28"/>
          <w:szCs w:val="28"/>
        </w:rPr>
        <w:t>заявление</w:t>
      </w:r>
      <w:r w:rsidRPr="00D45FA5">
        <w:rPr>
          <w:rFonts w:ascii="Times New Roman" w:hAnsi="Times New Roman" w:cs="Times New Roman"/>
          <w:color w:val="000000" w:themeColor="text1"/>
          <w:sz w:val="28"/>
          <w:szCs w:val="28"/>
        </w:rPr>
        <w:t>);</w:t>
      </w:r>
    </w:p>
    <w:p w14:paraId="6B6573AF"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обращение Заявителя (представителя З</w:t>
      </w:r>
      <w:r w:rsidRPr="00D45FA5">
        <w:rPr>
          <w:rFonts w:ascii="Times New Roman" w:hAnsi="Times New Roman" w:cs="Times New Roman"/>
          <w:color w:val="000000" w:themeColor="text1"/>
          <w:sz w:val="28"/>
          <w:szCs w:val="28"/>
        </w:rPr>
        <w:t xml:space="preserve">аявителя) в </w:t>
      </w:r>
      <w:r>
        <w:rPr>
          <w:rFonts w:ascii="Times New Roman" w:hAnsi="Times New Roman" w:cs="Times New Roman"/>
          <w:color w:val="000000" w:themeColor="text1"/>
          <w:sz w:val="28"/>
          <w:szCs w:val="28"/>
        </w:rPr>
        <w:t>управление имущественных отношений</w:t>
      </w:r>
      <w:r w:rsidRPr="00D45FA5">
        <w:rPr>
          <w:rFonts w:ascii="Times New Roman" w:hAnsi="Times New Roman" w:cs="Times New Roman"/>
          <w:color w:val="000000" w:themeColor="text1"/>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2E13E2A8"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 xml:space="preserve">при направлении </w:t>
      </w:r>
      <w:r>
        <w:rPr>
          <w:rFonts w:ascii="Times New Roman" w:hAnsi="Times New Roman" w:cs="Times New Roman"/>
          <w:color w:val="000000" w:themeColor="text1"/>
          <w:sz w:val="28"/>
          <w:szCs w:val="28"/>
        </w:rPr>
        <w:t>заявления</w:t>
      </w:r>
      <w:r w:rsidRPr="00D45FA5">
        <w:rPr>
          <w:rFonts w:ascii="Times New Roman" w:hAnsi="Times New Roman" w:cs="Times New Roman"/>
          <w:color w:val="000000" w:themeColor="text1"/>
          <w:sz w:val="28"/>
          <w:szCs w:val="28"/>
        </w:rPr>
        <w:t xml:space="preserve"> используется простая электронная подп</w:t>
      </w:r>
      <w:r>
        <w:rPr>
          <w:rFonts w:ascii="Times New Roman" w:hAnsi="Times New Roman" w:cs="Times New Roman"/>
          <w:color w:val="000000" w:themeColor="text1"/>
          <w:sz w:val="28"/>
          <w:szCs w:val="28"/>
        </w:rPr>
        <w:t>ись, при условии, что личность З</w:t>
      </w:r>
      <w:r w:rsidRPr="00D45FA5">
        <w:rPr>
          <w:rFonts w:ascii="Times New Roman" w:hAnsi="Times New Roman" w:cs="Times New Roman"/>
          <w:color w:val="000000" w:themeColor="text1"/>
          <w:sz w:val="28"/>
          <w:szCs w:val="28"/>
        </w:rPr>
        <w:t>аявителя установлена при активации учетной записи.</w:t>
      </w:r>
    </w:p>
    <w:p w14:paraId="4BEB1807"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lastRenderedPageBreak/>
        <w:t xml:space="preserve">при предоставлении муниципальной услуги в электронной форме посредством Единого </w:t>
      </w:r>
      <w:r>
        <w:rPr>
          <w:rFonts w:ascii="Times New Roman" w:hAnsi="Times New Roman" w:cs="Times New Roman"/>
          <w:color w:val="000000" w:themeColor="text1"/>
          <w:sz w:val="28"/>
          <w:szCs w:val="28"/>
        </w:rPr>
        <w:t>портала, Регионального портала З</w:t>
      </w:r>
      <w:r w:rsidRPr="00D45FA5">
        <w:rPr>
          <w:rFonts w:ascii="Times New Roman" w:hAnsi="Times New Roman" w:cs="Times New Roman"/>
          <w:color w:val="000000" w:themeColor="text1"/>
          <w:sz w:val="28"/>
          <w:szCs w:val="28"/>
        </w:rPr>
        <w:t>аявителю обеспечивается:</w:t>
      </w:r>
    </w:p>
    <w:p w14:paraId="1505ABF2"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14:paraId="15A22FDE"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 xml:space="preserve">формирование </w:t>
      </w:r>
      <w:r>
        <w:rPr>
          <w:rFonts w:ascii="Times New Roman" w:hAnsi="Times New Roman" w:cs="Times New Roman"/>
          <w:color w:val="000000" w:themeColor="text1"/>
          <w:sz w:val="28"/>
          <w:szCs w:val="28"/>
        </w:rPr>
        <w:t>заявления</w:t>
      </w:r>
      <w:r w:rsidRPr="00D45FA5">
        <w:rPr>
          <w:rFonts w:ascii="Times New Roman" w:hAnsi="Times New Roman" w:cs="Times New Roman"/>
          <w:color w:val="000000" w:themeColor="text1"/>
          <w:sz w:val="28"/>
          <w:szCs w:val="28"/>
        </w:rPr>
        <w:t>;</w:t>
      </w:r>
    </w:p>
    <w:p w14:paraId="0A132008"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управлением имущественных отношений</w:t>
      </w:r>
      <w:r w:rsidRPr="00D45F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заявления</w:t>
      </w:r>
      <w:r w:rsidRPr="00D45FA5">
        <w:rPr>
          <w:rFonts w:ascii="Times New Roman" w:hAnsi="Times New Roman" w:cs="Times New Roman"/>
          <w:color w:val="000000" w:themeColor="text1"/>
          <w:sz w:val="28"/>
          <w:szCs w:val="28"/>
        </w:rPr>
        <w:t xml:space="preserve"> и документов;</w:t>
      </w:r>
    </w:p>
    <w:p w14:paraId="1AC09838" w14:textId="77777777" w:rsidR="001F5F8A" w:rsidRPr="00D45FA5"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получение результата предоставления муниципальной услуги;</w:t>
      </w:r>
    </w:p>
    <w:p w14:paraId="699C507E" w14:textId="77777777" w:rsidR="001F5F8A" w:rsidRDefault="001F5F8A" w:rsidP="001F5F8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45FA5">
        <w:rPr>
          <w:rFonts w:ascii="Times New Roman" w:hAnsi="Times New Roman" w:cs="Times New Roman"/>
          <w:color w:val="000000" w:themeColor="text1"/>
          <w:sz w:val="28"/>
          <w:szCs w:val="28"/>
        </w:rPr>
        <w:t xml:space="preserve">получение сведений о ходе выполнения </w:t>
      </w:r>
      <w:r>
        <w:rPr>
          <w:rFonts w:ascii="Times New Roman" w:hAnsi="Times New Roman" w:cs="Times New Roman"/>
          <w:color w:val="000000" w:themeColor="text1"/>
          <w:sz w:val="28"/>
          <w:szCs w:val="28"/>
        </w:rPr>
        <w:t>заявления</w:t>
      </w:r>
      <w:r w:rsidRPr="00D45FA5">
        <w:rPr>
          <w:rFonts w:ascii="Times New Roman" w:hAnsi="Times New Roman" w:cs="Times New Roman"/>
          <w:color w:val="000000" w:themeColor="text1"/>
          <w:sz w:val="28"/>
          <w:szCs w:val="28"/>
        </w:rPr>
        <w:t>.</w:t>
      </w:r>
    </w:p>
    <w:p w14:paraId="2CC8DBCC" w14:textId="77777777" w:rsidR="001F5F8A" w:rsidRPr="007526A5" w:rsidRDefault="001F5F8A" w:rsidP="001F5F8A">
      <w:pPr>
        <w:spacing w:after="0" w:line="360" w:lineRule="auto"/>
        <w:ind w:firstLine="709"/>
        <w:jc w:val="both"/>
        <w:rPr>
          <w:rFonts w:ascii="Times New Roman" w:hAnsi="Times New Roman" w:cs="Times New Roman"/>
          <w:color w:val="000000" w:themeColor="text1"/>
          <w:sz w:val="28"/>
          <w:szCs w:val="28"/>
        </w:rPr>
      </w:pPr>
    </w:p>
    <w:p w14:paraId="445BAC87" w14:textId="77777777" w:rsidR="001F5F8A" w:rsidRPr="00314DFF" w:rsidRDefault="001F5F8A" w:rsidP="001F5F8A">
      <w:pPr>
        <w:spacing w:after="0" w:line="240" w:lineRule="auto"/>
        <w:ind w:firstLine="709"/>
        <w:jc w:val="center"/>
        <w:rPr>
          <w:rFonts w:ascii="Times New Roman" w:hAnsi="Times New Roman" w:cs="Times New Roman"/>
          <w:b/>
          <w:color w:val="000000" w:themeColor="text1"/>
          <w:sz w:val="28"/>
          <w:szCs w:val="28"/>
        </w:rPr>
      </w:pPr>
      <w:r w:rsidRPr="00314DFF">
        <w:rPr>
          <w:rFonts w:ascii="Times New Roman" w:hAnsi="Times New Roman" w:cs="Times New Roman"/>
          <w:b/>
          <w:color w:val="000000" w:themeColor="text1"/>
          <w:sz w:val="28"/>
          <w:szCs w:val="28"/>
        </w:rPr>
        <w:t>Раздел III. Состав, последовательность и сроки выполнения</w:t>
      </w:r>
    </w:p>
    <w:p w14:paraId="0BF68978" w14:textId="77777777" w:rsidR="001F5F8A" w:rsidRPr="00314DFF" w:rsidRDefault="001F5F8A" w:rsidP="001F5F8A">
      <w:pPr>
        <w:spacing w:after="0" w:line="240" w:lineRule="auto"/>
        <w:ind w:firstLine="709"/>
        <w:jc w:val="center"/>
        <w:rPr>
          <w:rFonts w:ascii="Times New Roman" w:hAnsi="Times New Roman" w:cs="Times New Roman"/>
          <w:b/>
          <w:color w:val="000000" w:themeColor="text1"/>
          <w:sz w:val="28"/>
          <w:szCs w:val="28"/>
        </w:rPr>
      </w:pPr>
      <w:r w:rsidRPr="00314DFF">
        <w:rPr>
          <w:rFonts w:ascii="Times New Roman" w:hAnsi="Times New Roman" w:cs="Times New Roman"/>
          <w:b/>
          <w:color w:val="000000" w:themeColor="text1"/>
          <w:sz w:val="28"/>
          <w:szCs w:val="28"/>
        </w:rPr>
        <w:t xml:space="preserve">административных процедур </w:t>
      </w:r>
    </w:p>
    <w:p w14:paraId="0C046C95" w14:textId="77777777" w:rsidR="001F5F8A" w:rsidRPr="001571D8" w:rsidRDefault="001F5F8A" w:rsidP="001F5F8A">
      <w:pPr>
        <w:spacing w:line="240" w:lineRule="auto"/>
        <w:ind w:firstLine="567"/>
        <w:jc w:val="both"/>
        <w:rPr>
          <w:rFonts w:ascii="Times New Roman" w:hAnsi="Times New Roman" w:cs="Times New Roman"/>
          <w:b/>
          <w:color w:val="FF0000"/>
          <w:sz w:val="28"/>
          <w:szCs w:val="28"/>
        </w:rPr>
      </w:pPr>
    </w:p>
    <w:p w14:paraId="20C63525" w14:textId="77777777" w:rsidR="001F5F8A" w:rsidRPr="007E46CF" w:rsidRDefault="001F5F8A" w:rsidP="001F5F8A">
      <w:pPr>
        <w:spacing w:after="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3.1. Исчерпывающий перечень административных процедур (действий): </w:t>
      </w:r>
    </w:p>
    <w:p w14:paraId="6EF19BF0" w14:textId="77777777" w:rsidR="001F5F8A" w:rsidRPr="008810A9" w:rsidRDefault="001F5F8A" w:rsidP="001F5F8A">
      <w:pPr>
        <w:spacing w:after="0" w:line="360" w:lineRule="auto"/>
        <w:jc w:val="both"/>
        <w:rPr>
          <w:rFonts w:ascii="Times New Roman" w:hAnsi="Times New Roman" w:cs="Times New Roman"/>
          <w:color w:val="000000" w:themeColor="text1"/>
          <w:sz w:val="28"/>
          <w:szCs w:val="28"/>
        </w:rPr>
      </w:pPr>
      <w:r w:rsidRPr="008810A9">
        <w:rPr>
          <w:rFonts w:ascii="Times New Roman" w:hAnsi="Times New Roman" w:cs="Times New Roman"/>
          <w:color w:val="000000" w:themeColor="text1"/>
          <w:sz w:val="28"/>
          <w:szCs w:val="28"/>
        </w:rPr>
        <w:t xml:space="preserve">        а) прием и регистрация заявления и документов, необходимых для предоставления муниципальной услуги; </w:t>
      </w:r>
    </w:p>
    <w:p w14:paraId="45F83BAD" w14:textId="77777777" w:rsidR="001F5F8A" w:rsidRPr="008810A9" w:rsidRDefault="001F5F8A" w:rsidP="001F5F8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810A9">
        <w:rPr>
          <w:rFonts w:ascii="Times New Roman" w:hAnsi="Times New Roman" w:cs="Times New Roman"/>
          <w:color w:val="000000" w:themeColor="text1"/>
          <w:sz w:val="28"/>
          <w:szCs w:val="28"/>
        </w:rPr>
        <w:t>б) формирование и направление запросов в органы (организации)                     в рамках межведомственного информационного взаимодействия;</w:t>
      </w:r>
    </w:p>
    <w:p w14:paraId="5F162E7E" w14:textId="77777777" w:rsidR="001F5F8A" w:rsidRPr="00375E96" w:rsidRDefault="001F5F8A" w:rsidP="001F5F8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принятие решения и подготовка результата муниципальной услуги; </w:t>
      </w:r>
    </w:p>
    <w:p w14:paraId="71027F06" w14:textId="77777777" w:rsidR="001F5F8A" w:rsidRPr="004F4309" w:rsidRDefault="001F5F8A" w:rsidP="001F5F8A">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w:t>
      </w:r>
      <w:r w:rsidRPr="008810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выдача (направление) Заявителю результата предоставления муниципальной услуги;</w:t>
      </w:r>
    </w:p>
    <w:p w14:paraId="07CFEE90" w14:textId="1863ED9B" w:rsidR="001F5F8A" w:rsidRPr="00484B92" w:rsidRDefault="001F5F8A" w:rsidP="001F5F8A">
      <w:pPr>
        <w:spacing w:after="0"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Порядок предоставления муниципальной услуги указан в блок – схеме </w:t>
      </w:r>
      <w:r w:rsidRPr="00484B92">
        <w:rPr>
          <w:rFonts w:ascii="Times New Roman" w:hAnsi="Times New Roman" w:cs="Times New Roman"/>
          <w:color w:val="000000" w:themeColor="text1"/>
          <w:sz w:val="28"/>
          <w:szCs w:val="28"/>
        </w:rPr>
        <w:t>(приложение № 2</w:t>
      </w:r>
      <w:r w:rsidR="005B2143">
        <w:rPr>
          <w:rFonts w:ascii="Times New Roman" w:hAnsi="Times New Roman" w:cs="Times New Roman"/>
          <w:color w:val="000000" w:themeColor="text1"/>
          <w:sz w:val="28"/>
          <w:szCs w:val="28"/>
        </w:rPr>
        <w:t xml:space="preserve"> к настоящему Регламенту</w:t>
      </w:r>
      <w:r w:rsidRPr="00484B92">
        <w:rPr>
          <w:rFonts w:ascii="Times New Roman" w:hAnsi="Times New Roman" w:cs="Times New Roman"/>
          <w:color w:val="000000" w:themeColor="text1"/>
          <w:sz w:val="28"/>
          <w:szCs w:val="28"/>
        </w:rPr>
        <w:t>).</w:t>
      </w:r>
    </w:p>
    <w:p w14:paraId="29E63BD1" w14:textId="77777777" w:rsidR="001F5F8A" w:rsidRPr="007526A5" w:rsidRDefault="001F5F8A" w:rsidP="001F5F8A">
      <w:pPr>
        <w:spacing w:line="240" w:lineRule="auto"/>
        <w:ind w:firstLine="709"/>
        <w:rPr>
          <w:rFonts w:ascii="Times New Roman" w:hAnsi="Times New Roman" w:cs="Times New Roman"/>
          <w:color w:val="FF0000"/>
          <w:sz w:val="28"/>
          <w:szCs w:val="28"/>
        </w:rPr>
      </w:pPr>
    </w:p>
    <w:p w14:paraId="009187D0" w14:textId="77777777" w:rsidR="001F5F8A" w:rsidRPr="00B14C5E" w:rsidRDefault="001F5F8A" w:rsidP="001F5F8A">
      <w:pPr>
        <w:spacing w:line="240" w:lineRule="auto"/>
        <w:ind w:firstLine="709"/>
        <w:jc w:val="center"/>
        <w:rPr>
          <w:rFonts w:ascii="Times New Roman" w:hAnsi="Times New Roman" w:cs="Times New Roman"/>
          <w:b/>
          <w:color w:val="000000" w:themeColor="text1"/>
          <w:sz w:val="28"/>
          <w:szCs w:val="28"/>
        </w:rPr>
      </w:pPr>
      <w:r w:rsidRPr="00B14C5E">
        <w:rPr>
          <w:rFonts w:ascii="Times New Roman" w:hAnsi="Times New Roman" w:cs="Times New Roman"/>
          <w:b/>
          <w:sz w:val="28"/>
          <w:szCs w:val="28"/>
        </w:rPr>
        <w:t>3.</w:t>
      </w:r>
      <w:r>
        <w:rPr>
          <w:rFonts w:ascii="Times New Roman" w:hAnsi="Times New Roman" w:cs="Times New Roman"/>
          <w:b/>
          <w:sz w:val="28"/>
          <w:szCs w:val="28"/>
        </w:rPr>
        <w:t>2</w:t>
      </w:r>
      <w:r w:rsidRPr="00B14C5E">
        <w:rPr>
          <w:rFonts w:ascii="Times New Roman" w:hAnsi="Times New Roman" w:cs="Times New Roman"/>
          <w:b/>
          <w:sz w:val="28"/>
          <w:szCs w:val="28"/>
        </w:rPr>
        <w:t xml:space="preserve">. </w:t>
      </w:r>
      <w:r w:rsidRPr="00B14C5E">
        <w:rPr>
          <w:rFonts w:ascii="Times New Roman" w:hAnsi="Times New Roman" w:cs="Times New Roman"/>
          <w:b/>
          <w:color w:val="000000" w:themeColor="text1"/>
          <w:sz w:val="28"/>
          <w:szCs w:val="28"/>
        </w:rPr>
        <w:t xml:space="preserve">Прием </w:t>
      </w:r>
      <w:r>
        <w:rPr>
          <w:rFonts w:ascii="Times New Roman" w:hAnsi="Times New Roman" w:cs="Times New Roman"/>
          <w:b/>
          <w:color w:val="000000" w:themeColor="text1"/>
          <w:sz w:val="28"/>
          <w:szCs w:val="28"/>
        </w:rPr>
        <w:t xml:space="preserve">и регистрация </w:t>
      </w:r>
      <w:r w:rsidRPr="00B14C5E">
        <w:rPr>
          <w:rFonts w:ascii="Times New Roman" w:hAnsi="Times New Roman" w:cs="Times New Roman"/>
          <w:b/>
          <w:color w:val="000000" w:themeColor="text1"/>
          <w:sz w:val="28"/>
          <w:szCs w:val="28"/>
        </w:rPr>
        <w:t>заявления и документов, необходимых для предоставления муниципальной услуги</w:t>
      </w:r>
    </w:p>
    <w:p w14:paraId="6A13E398" w14:textId="77777777" w:rsidR="001F5F8A" w:rsidRPr="00220E12" w:rsidRDefault="001F5F8A" w:rsidP="001F5F8A">
      <w:pPr>
        <w:spacing w:line="240" w:lineRule="auto"/>
        <w:ind w:firstLine="709"/>
        <w:jc w:val="center"/>
        <w:rPr>
          <w:rFonts w:ascii="Times New Roman" w:hAnsi="Times New Roman" w:cs="Times New Roman"/>
          <w:sz w:val="28"/>
          <w:szCs w:val="28"/>
        </w:rPr>
      </w:pPr>
    </w:p>
    <w:p w14:paraId="180F1E6E" w14:textId="77777777" w:rsidR="001F5F8A"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220E12">
        <w:rPr>
          <w:rFonts w:ascii="Times New Roman" w:hAnsi="Times New Roman" w:cs="Times New Roman"/>
          <w:sz w:val="28"/>
          <w:szCs w:val="28"/>
        </w:rPr>
        <w:t>Основанием для начала исполнения административной процедуры</w:t>
      </w:r>
      <w:r>
        <w:rPr>
          <w:rFonts w:ascii="Times New Roman" w:hAnsi="Times New Roman" w:cs="Times New Roman"/>
          <w:sz w:val="28"/>
          <w:szCs w:val="28"/>
        </w:rPr>
        <w:t xml:space="preserve">              по приему и регистрации заявления и документов, необходимых для предоставления муниципальной услуги, </w:t>
      </w:r>
      <w:r w:rsidRPr="00220E12">
        <w:rPr>
          <w:rFonts w:ascii="Times New Roman" w:hAnsi="Times New Roman" w:cs="Times New Roman"/>
          <w:sz w:val="28"/>
          <w:szCs w:val="28"/>
        </w:rPr>
        <w:t>является поступление</w:t>
      </w:r>
      <w:r>
        <w:rPr>
          <w:rFonts w:ascii="Times New Roman" w:hAnsi="Times New Roman" w:cs="Times New Roman"/>
          <w:sz w:val="28"/>
          <w:szCs w:val="28"/>
        </w:rPr>
        <w:t xml:space="preserve"> (предоставление)</w:t>
      </w:r>
      <w:r w:rsidRPr="00220E12">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w:t>
      </w:r>
      <w:r w:rsidRPr="00FE722E">
        <w:rPr>
          <w:rFonts w:ascii="Times New Roman" w:hAnsi="Times New Roman" w:cs="Times New Roman"/>
          <w:sz w:val="28"/>
          <w:szCs w:val="28"/>
        </w:rPr>
        <w:t>уп</w:t>
      </w:r>
      <w:r>
        <w:rPr>
          <w:rFonts w:ascii="Times New Roman" w:hAnsi="Times New Roman" w:cs="Times New Roman"/>
          <w:sz w:val="28"/>
          <w:szCs w:val="28"/>
        </w:rPr>
        <w:t xml:space="preserve">равление имущественных отношений </w:t>
      </w:r>
      <w:r w:rsidRPr="00220E12">
        <w:rPr>
          <w:rFonts w:ascii="Times New Roman" w:hAnsi="Times New Roman" w:cs="Times New Roman"/>
          <w:sz w:val="28"/>
          <w:szCs w:val="28"/>
        </w:rPr>
        <w:t xml:space="preserve">заявления по форме согласно </w:t>
      </w:r>
      <w:r w:rsidRPr="00651C88">
        <w:rPr>
          <w:rFonts w:ascii="Times New Roman" w:hAnsi="Times New Roman" w:cs="Times New Roman"/>
          <w:color w:val="000000" w:themeColor="text1"/>
          <w:sz w:val="28"/>
          <w:szCs w:val="28"/>
        </w:rPr>
        <w:t xml:space="preserve">Приложению N 1 </w:t>
      </w:r>
      <w:r>
        <w:rPr>
          <w:rFonts w:ascii="Times New Roman" w:hAnsi="Times New Roman" w:cs="Times New Roman"/>
          <w:sz w:val="28"/>
          <w:szCs w:val="28"/>
        </w:rPr>
        <w:t xml:space="preserve">к </w:t>
      </w:r>
      <w:r w:rsidRPr="00220E12">
        <w:rPr>
          <w:rFonts w:ascii="Times New Roman" w:hAnsi="Times New Roman" w:cs="Times New Roman"/>
          <w:sz w:val="28"/>
          <w:szCs w:val="28"/>
        </w:rPr>
        <w:t>настояще</w:t>
      </w:r>
      <w:r>
        <w:rPr>
          <w:rFonts w:ascii="Times New Roman" w:hAnsi="Times New Roman" w:cs="Times New Roman"/>
          <w:sz w:val="28"/>
          <w:szCs w:val="28"/>
        </w:rPr>
        <w:t>му</w:t>
      </w:r>
      <w:r w:rsidRPr="00220E12">
        <w:rPr>
          <w:rFonts w:ascii="Times New Roman" w:hAnsi="Times New Roman" w:cs="Times New Roman"/>
          <w:sz w:val="28"/>
          <w:szCs w:val="28"/>
        </w:rPr>
        <w:t xml:space="preserve"> </w:t>
      </w:r>
      <w:r>
        <w:rPr>
          <w:rFonts w:ascii="Times New Roman" w:hAnsi="Times New Roman" w:cs="Times New Roman"/>
          <w:sz w:val="28"/>
          <w:szCs w:val="28"/>
        </w:rPr>
        <w:t xml:space="preserve">Регламенту </w:t>
      </w:r>
      <w:r w:rsidRPr="00220E12">
        <w:rPr>
          <w:rFonts w:ascii="Times New Roman" w:hAnsi="Times New Roman" w:cs="Times New Roman"/>
          <w:sz w:val="28"/>
          <w:szCs w:val="28"/>
        </w:rPr>
        <w:t xml:space="preserve">и </w:t>
      </w:r>
      <w:r>
        <w:rPr>
          <w:rFonts w:ascii="Times New Roman" w:hAnsi="Times New Roman" w:cs="Times New Roman"/>
          <w:sz w:val="28"/>
          <w:szCs w:val="28"/>
        </w:rPr>
        <w:t>документов, необходимых для предоставления муниципальной услуги,</w:t>
      </w:r>
      <w:r w:rsidRPr="00220E12">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Pr="00220E12">
        <w:rPr>
          <w:rFonts w:ascii="Times New Roman" w:hAnsi="Times New Roman" w:cs="Times New Roman"/>
          <w:sz w:val="28"/>
          <w:szCs w:val="28"/>
        </w:rPr>
        <w:t xml:space="preserve"> </w:t>
      </w:r>
      <w:hyperlink r:id="rId14" w:anchor="P163" w:history="1">
        <w:r w:rsidRPr="00220E12">
          <w:rPr>
            <w:rStyle w:val="a9"/>
            <w:rFonts w:ascii="Times New Roman" w:hAnsi="Times New Roman" w:cs="Times New Roman"/>
            <w:sz w:val="28"/>
            <w:szCs w:val="28"/>
          </w:rPr>
          <w:t>пункт</w:t>
        </w:r>
        <w:r>
          <w:rPr>
            <w:rStyle w:val="a9"/>
            <w:rFonts w:ascii="Times New Roman" w:hAnsi="Times New Roman" w:cs="Times New Roman"/>
            <w:sz w:val="28"/>
            <w:szCs w:val="28"/>
          </w:rPr>
          <w:t>ом</w:t>
        </w:r>
        <w:r w:rsidRPr="00220E12">
          <w:rPr>
            <w:rStyle w:val="a9"/>
            <w:rFonts w:ascii="Times New Roman" w:hAnsi="Times New Roman" w:cs="Times New Roman"/>
            <w:sz w:val="28"/>
            <w:szCs w:val="28"/>
          </w:rPr>
          <w:t xml:space="preserve"> 2.6.1.</w:t>
        </w:r>
      </w:hyperlink>
      <w:r w:rsidRPr="00220E12">
        <w:rPr>
          <w:rStyle w:val="ab"/>
          <w:color w:val="FF0000"/>
          <w:sz w:val="28"/>
          <w:szCs w:val="28"/>
        </w:rPr>
        <w:t xml:space="preserve"> </w:t>
      </w:r>
      <w:r w:rsidRPr="00220E12">
        <w:rPr>
          <w:rFonts w:ascii="Times New Roman" w:hAnsi="Times New Roman" w:cs="Times New Roman"/>
          <w:color w:val="FF0000"/>
          <w:sz w:val="28"/>
          <w:szCs w:val="28"/>
        </w:rPr>
        <w:t xml:space="preserve"> </w:t>
      </w:r>
      <w:r w:rsidRPr="00220E12">
        <w:rPr>
          <w:rFonts w:ascii="Times New Roman" w:hAnsi="Times New Roman" w:cs="Times New Roman"/>
          <w:sz w:val="28"/>
          <w:szCs w:val="28"/>
        </w:rPr>
        <w:t>настоящего Регламента</w:t>
      </w:r>
      <w:r>
        <w:rPr>
          <w:rFonts w:ascii="Times New Roman" w:hAnsi="Times New Roman" w:cs="Times New Roman"/>
          <w:sz w:val="28"/>
          <w:szCs w:val="28"/>
        </w:rPr>
        <w:t>.</w:t>
      </w:r>
    </w:p>
    <w:p w14:paraId="170F2998" w14:textId="76EE9454" w:rsidR="001F5F8A" w:rsidRDefault="001F5F8A" w:rsidP="001F5F8A">
      <w:pPr>
        <w:spacing w:line="360" w:lineRule="auto"/>
        <w:ind w:firstLine="567"/>
        <w:jc w:val="both"/>
        <w:rPr>
          <w:rFonts w:ascii="Times New Roman" w:hAnsi="Times New Roman" w:cs="Times New Roman"/>
          <w:sz w:val="28"/>
          <w:szCs w:val="28"/>
        </w:rPr>
      </w:pPr>
      <w:proofErr w:type="gramStart"/>
      <w:r w:rsidRPr="00220E12">
        <w:rPr>
          <w:rFonts w:ascii="Times New Roman" w:hAnsi="Times New Roman" w:cs="Times New Roman"/>
          <w:sz w:val="28"/>
          <w:szCs w:val="28"/>
        </w:rPr>
        <w:t xml:space="preserve">Заявление </w:t>
      </w:r>
      <w:r>
        <w:rPr>
          <w:rFonts w:ascii="Times New Roman" w:hAnsi="Times New Roman" w:cs="Times New Roman"/>
          <w:sz w:val="28"/>
          <w:szCs w:val="28"/>
        </w:rPr>
        <w:t>и документы, необходимые для предоставления муниципальной услуги,</w:t>
      </w:r>
      <w:r w:rsidRPr="00220E12">
        <w:rPr>
          <w:rFonts w:ascii="Times New Roman" w:hAnsi="Times New Roman" w:cs="Times New Roman"/>
          <w:sz w:val="28"/>
          <w:szCs w:val="28"/>
        </w:rPr>
        <w:t xml:space="preserve"> </w:t>
      </w:r>
      <w:r>
        <w:rPr>
          <w:rFonts w:ascii="Times New Roman" w:hAnsi="Times New Roman" w:cs="Times New Roman"/>
          <w:sz w:val="28"/>
          <w:szCs w:val="28"/>
        </w:rPr>
        <w:t>представляю</w:t>
      </w:r>
      <w:r w:rsidRPr="00220E12">
        <w:rPr>
          <w:rFonts w:ascii="Times New Roman" w:hAnsi="Times New Roman" w:cs="Times New Roman"/>
          <w:sz w:val="28"/>
          <w:szCs w:val="28"/>
        </w:rPr>
        <w:t xml:space="preserve">тся </w:t>
      </w:r>
      <w:r>
        <w:rPr>
          <w:rFonts w:ascii="Times New Roman" w:hAnsi="Times New Roman" w:cs="Times New Roman"/>
          <w:sz w:val="28"/>
          <w:szCs w:val="28"/>
        </w:rPr>
        <w:t xml:space="preserve"> </w:t>
      </w:r>
      <w:r w:rsidRPr="00220E12">
        <w:rPr>
          <w:rFonts w:ascii="Times New Roman" w:hAnsi="Times New Roman" w:cs="Times New Roman"/>
          <w:sz w:val="28"/>
          <w:szCs w:val="28"/>
        </w:rPr>
        <w:t>в управление имущественных отношений лично либо посредством почтового о</w:t>
      </w:r>
      <w:r>
        <w:rPr>
          <w:rFonts w:ascii="Times New Roman" w:hAnsi="Times New Roman" w:cs="Times New Roman"/>
          <w:sz w:val="28"/>
          <w:szCs w:val="28"/>
        </w:rPr>
        <w:t xml:space="preserve">тправления  </w:t>
      </w:r>
      <w:r w:rsidRPr="00220E12">
        <w:rPr>
          <w:rFonts w:ascii="Times New Roman" w:hAnsi="Times New Roman" w:cs="Times New Roman"/>
          <w:sz w:val="28"/>
          <w:szCs w:val="28"/>
        </w:rPr>
        <w:t xml:space="preserve">с описью вложения  и уведомлением </w:t>
      </w:r>
      <w:r>
        <w:rPr>
          <w:rFonts w:ascii="Times New Roman" w:hAnsi="Times New Roman" w:cs="Times New Roman"/>
          <w:sz w:val="28"/>
          <w:szCs w:val="28"/>
        </w:rPr>
        <w:t xml:space="preserve"> </w:t>
      </w:r>
      <w:r w:rsidRPr="00220E12">
        <w:rPr>
          <w:rFonts w:ascii="Times New Roman" w:hAnsi="Times New Roman" w:cs="Times New Roman"/>
          <w:sz w:val="28"/>
          <w:szCs w:val="28"/>
        </w:rPr>
        <w:t>о вручении, либо в электрон</w:t>
      </w:r>
      <w:r>
        <w:rPr>
          <w:rFonts w:ascii="Times New Roman" w:hAnsi="Times New Roman" w:cs="Times New Roman"/>
          <w:sz w:val="28"/>
          <w:szCs w:val="28"/>
        </w:rPr>
        <w:t xml:space="preserve">ной форме </w:t>
      </w:r>
      <w:r w:rsidR="005B2143">
        <w:rPr>
          <w:rFonts w:ascii="Times New Roman" w:hAnsi="Times New Roman" w:cs="Times New Roman"/>
          <w:sz w:val="28"/>
          <w:szCs w:val="28"/>
        </w:rPr>
        <w:t xml:space="preserve">посредством </w:t>
      </w:r>
      <w:r>
        <w:rPr>
          <w:rFonts w:ascii="Times New Roman" w:hAnsi="Times New Roman" w:cs="Times New Roman"/>
          <w:sz w:val="28"/>
          <w:szCs w:val="28"/>
        </w:rPr>
        <w:t>Единого портала, Регионального портала</w:t>
      </w:r>
      <w:r w:rsidRPr="00220E12">
        <w:rPr>
          <w:rFonts w:ascii="Times New Roman" w:hAnsi="Times New Roman" w:cs="Times New Roman"/>
          <w:sz w:val="28"/>
          <w:szCs w:val="28"/>
        </w:rPr>
        <w:t xml:space="preserve"> с приложением отсканированных образов прилагаемых документов и заверением электронной подписью, вид которой установлен Правилами опреде</w:t>
      </w:r>
      <w:r>
        <w:rPr>
          <w:rFonts w:ascii="Times New Roman" w:hAnsi="Times New Roman" w:cs="Times New Roman"/>
          <w:sz w:val="28"/>
          <w:szCs w:val="28"/>
        </w:rPr>
        <w:t xml:space="preserve">ления видов электронной подписи, либо через МФЦ путем личного обращения. </w:t>
      </w:r>
      <w:proofErr w:type="gramEnd"/>
    </w:p>
    <w:p w14:paraId="3BBB7892" w14:textId="77777777" w:rsidR="001F5F8A" w:rsidRDefault="001F5F8A" w:rsidP="001F5F8A">
      <w:pPr>
        <w:spacing w:line="360" w:lineRule="auto"/>
        <w:jc w:val="both"/>
        <w:rPr>
          <w:rFonts w:ascii="Times New Roman" w:hAnsi="Times New Roman" w:cs="Times New Roman"/>
          <w:color w:val="000000" w:themeColor="text1"/>
          <w:sz w:val="28"/>
          <w:szCs w:val="28"/>
        </w:rPr>
      </w:pPr>
      <w:bookmarkStart w:id="11" w:name="P410"/>
      <w:bookmarkEnd w:id="11"/>
      <w:r w:rsidRPr="002338B0">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2</w:t>
      </w:r>
      <w:r w:rsidRPr="002338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2338B0">
        <w:rPr>
          <w:rFonts w:ascii="Times New Roman" w:hAnsi="Times New Roman" w:cs="Times New Roman"/>
          <w:color w:val="000000" w:themeColor="text1"/>
          <w:sz w:val="28"/>
          <w:szCs w:val="28"/>
        </w:rPr>
        <w:t>. 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14:paraId="220D5667" w14:textId="77777777" w:rsidR="001F5F8A" w:rsidRPr="007539F8"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3.2.3. </w:t>
      </w:r>
      <w:r w:rsidRPr="00220E12">
        <w:rPr>
          <w:rFonts w:ascii="Times New Roman" w:hAnsi="Times New Roman" w:cs="Times New Roman"/>
          <w:sz w:val="28"/>
          <w:szCs w:val="28"/>
        </w:rPr>
        <w:t>Специалистом, ответственным  за прием и регистрацию заявления                 и прилагаемых к нему документов</w:t>
      </w:r>
      <w:r>
        <w:rPr>
          <w:rFonts w:ascii="Times New Roman" w:hAnsi="Times New Roman" w:cs="Times New Roman"/>
          <w:sz w:val="28"/>
          <w:szCs w:val="28"/>
        </w:rPr>
        <w:t xml:space="preserve"> от Заявителя (далее - </w:t>
      </w:r>
      <w:r w:rsidRPr="00220E12">
        <w:rPr>
          <w:rFonts w:ascii="Times New Roman" w:hAnsi="Times New Roman" w:cs="Times New Roman"/>
          <w:sz w:val="28"/>
          <w:szCs w:val="28"/>
        </w:rPr>
        <w:t>специалист, уполномоченный  на прием заявления</w:t>
      </w:r>
      <w:r>
        <w:rPr>
          <w:rFonts w:ascii="Times New Roman" w:hAnsi="Times New Roman" w:cs="Times New Roman"/>
          <w:sz w:val="28"/>
          <w:szCs w:val="28"/>
        </w:rPr>
        <w:t>)</w:t>
      </w:r>
      <w:r w:rsidRPr="00220E12">
        <w:rPr>
          <w:rFonts w:ascii="Times New Roman" w:hAnsi="Times New Roman" w:cs="Times New Roman"/>
          <w:sz w:val="28"/>
          <w:szCs w:val="28"/>
        </w:rPr>
        <w:t xml:space="preserve">, является </w:t>
      </w:r>
      <w:r>
        <w:rPr>
          <w:rFonts w:ascii="Times New Roman" w:hAnsi="Times New Roman" w:cs="Times New Roman"/>
          <w:sz w:val="28"/>
          <w:szCs w:val="28"/>
        </w:rPr>
        <w:t xml:space="preserve">лицо, уполномоченное проводить прием документов. </w:t>
      </w:r>
      <w:r w:rsidRPr="007539F8">
        <w:rPr>
          <w:rFonts w:ascii="Times New Roman" w:hAnsi="Times New Roman" w:cs="Times New Roman"/>
          <w:color w:val="000000" w:themeColor="text1"/>
          <w:sz w:val="28"/>
          <w:szCs w:val="28"/>
        </w:rPr>
        <w:t xml:space="preserve">Заявление регистрируется в день поступления. </w:t>
      </w:r>
    </w:p>
    <w:p w14:paraId="74B86D54" w14:textId="77777777" w:rsidR="001F5F8A" w:rsidRPr="007539F8" w:rsidRDefault="001F5F8A" w:rsidP="001F5F8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7539F8">
        <w:rPr>
          <w:rFonts w:ascii="Times New Roman" w:hAnsi="Times New Roman" w:cs="Times New Roman"/>
          <w:color w:val="000000" w:themeColor="text1"/>
          <w:sz w:val="28"/>
          <w:szCs w:val="28"/>
        </w:rPr>
        <w:t xml:space="preserve"> Срок выполнения действия – день поступления заявления, а если заявление поступило после 18-00 (или после 17-00 в пятницу) – на следующий рабочий день.</w:t>
      </w:r>
    </w:p>
    <w:p w14:paraId="62472D65"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3.2.4. При личном приеме в управлении</w:t>
      </w:r>
      <w:r w:rsidRPr="00220E12">
        <w:rPr>
          <w:rFonts w:ascii="Times New Roman" w:hAnsi="Times New Roman" w:cs="Times New Roman"/>
          <w:sz w:val="28"/>
          <w:szCs w:val="28"/>
        </w:rPr>
        <w:t xml:space="preserve"> имущественных отношений специалист, </w:t>
      </w:r>
      <w:r>
        <w:rPr>
          <w:rFonts w:ascii="Times New Roman" w:hAnsi="Times New Roman" w:cs="Times New Roman"/>
          <w:sz w:val="28"/>
          <w:szCs w:val="28"/>
        </w:rPr>
        <w:t xml:space="preserve">уполномоченный на прием заявления, осуществляет следующую последовательность действий: </w:t>
      </w:r>
    </w:p>
    <w:p w14:paraId="5FA55B86"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3.2.4.1. устанавливает предмет обращения;</w:t>
      </w:r>
    </w:p>
    <w:p w14:paraId="65B509BB" w14:textId="77777777" w:rsidR="001F5F8A" w:rsidRPr="00220E12"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3.2.4.2. </w:t>
      </w:r>
      <w:r w:rsidRPr="00220E12">
        <w:rPr>
          <w:rFonts w:ascii="Times New Roman" w:hAnsi="Times New Roman" w:cs="Times New Roman"/>
          <w:sz w:val="28"/>
          <w:szCs w:val="28"/>
        </w:rPr>
        <w:t>ус</w:t>
      </w:r>
      <w:r>
        <w:rPr>
          <w:rFonts w:ascii="Times New Roman" w:hAnsi="Times New Roman" w:cs="Times New Roman"/>
          <w:sz w:val="28"/>
          <w:szCs w:val="28"/>
        </w:rPr>
        <w:t>танавливает личность заявителя (</w:t>
      </w:r>
      <w:r w:rsidRPr="00220E12">
        <w:rPr>
          <w:rFonts w:ascii="Times New Roman" w:hAnsi="Times New Roman" w:cs="Times New Roman"/>
          <w:sz w:val="28"/>
          <w:szCs w:val="28"/>
        </w:rPr>
        <w:t>представителя заявителя</w:t>
      </w:r>
      <w:r>
        <w:rPr>
          <w:rFonts w:ascii="Times New Roman" w:hAnsi="Times New Roman" w:cs="Times New Roman"/>
          <w:sz w:val="28"/>
          <w:szCs w:val="28"/>
        </w:rPr>
        <w:t>),</w:t>
      </w:r>
      <w:r w:rsidRPr="00220E12">
        <w:rPr>
          <w:rFonts w:ascii="Times New Roman" w:hAnsi="Times New Roman" w:cs="Times New Roman"/>
          <w:sz w:val="28"/>
          <w:szCs w:val="28"/>
        </w:rPr>
        <w:t xml:space="preserve"> </w:t>
      </w:r>
      <w:r>
        <w:rPr>
          <w:rFonts w:ascii="Times New Roman" w:hAnsi="Times New Roman" w:cs="Times New Roman"/>
          <w:sz w:val="28"/>
          <w:szCs w:val="28"/>
        </w:rPr>
        <w:t>проверяя документ, удостоверяющий личность заявителя (представителя заявителя)</w:t>
      </w:r>
      <w:r w:rsidRPr="00220E12">
        <w:rPr>
          <w:rFonts w:ascii="Times New Roman" w:hAnsi="Times New Roman" w:cs="Times New Roman"/>
          <w:sz w:val="28"/>
          <w:szCs w:val="28"/>
        </w:rPr>
        <w:t>;</w:t>
      </w:r>
    </w:p>
    <w:p w14:paraId="6D4333E8"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3.2.4.3. устанавливает полномочия представителя </w:t>
      </w:r>
      <w:r w:rsidRPr="00220E12">
        <w:rPr>
          <w:rFonts w:ascii="Times New Roman" w:hAnsi="Times New Roman" w:cs="Times New Roman"/>
          <w:sz w:val="28"/>
          <w:szCs w:val="28"/>
        </w:rPr>
        <w:t>заявителя;</w:t>
      </w:r>
    </w:p>
    <w:p w14:paraId="462B377A"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3.2.4.4. осуществляет сверку копий предоставленных документов с их оригиналами;</w:t>
      </w:r>
    </w:p>
    <w:p w14:paraId="02FC2841"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3.2.4.5. проверяет заявление и комплектность прилагаемых документов                к нему на соответствие перечню документов, предусмотренных </w:t>
      </w:r>
      <w:hyperlink r:id="rId15" w:anchor="P163" w:history="1">
        <w:r w:rsidRPr="00220E12">
          <w:rPr>
            <w:rStyle w:val="a9"/>
            <w:rFonts w:ascii="Times New Roman" w:hAnsi="Times New Roman" w:cs="Times New Roman"/>
            <w:sz w:val="28"/>
            <w:szCs w:val="28"/>
          </w:rPr>
          <w:t>пункт</w:t>
        </w:r>
        <w:r>
          <w:rPr>
            <w:rStyle w:val="a9"/>
            <w:rFonts w:ascii="Times New Roman" w:hAnsi="Times New Roman" w:cs="Times New Roman"/>
            <w:sz w:val="28"/>
            <w:szCs w:val="28"/>
          </w:rPr>
          <w:t>ом</w:t>
        </w:r>
        <w:r w:rsidRPr="00220E12">
          <w:rPr>
            <w:rStyle w:val="a9"/>
            <w:rFonts w:ascii="Times New Roman" w:hAnsi="Times New Roman" w:cs="Times New Roman"/>
            <w:sz w:val="28"/>
            <w:szCs w:val="28"/>
          </w:rPr>
          <w:t xml:space="preserve"> 2.6.1.</w:t>
        </w:r>
      </w:hyperlink>
      <w:r w:rsidRPr="00220E12">
        <w:rPr>
          <w:rStyle w:val="ab"/>
          <w:color w:val="FF0000"/>
          <w:sz w:val="28"/>
          <w:szCs w:val="28"/>
        </w:rPr>
        <w:t xml:space="preserve"> </w:t>
      </w:r>
      <w:r w:rsidRPr="00220E12">
        <w:rPr>
          <w:rFonts w:ascii="Times New Roman" w:hAnsi="Times New Roman" w:cs="Times New Roman"/>
          <w:color w:val="FF0000"/>
          <w:sz w:val="28"/>
          <w:szCs w:val="28"/>
        </w:rPr>
        <w:t xml:space="preserve"> </w:t>
      </w:r>
      <w:r w:rsidRPr="00220E12">
        <w:rPr>
          <w:rFonts w:ascii="Times New Roman" w:hAnsi="Times New Roman" w:cs="Times New Roman"/>
          <w:sz w:val="28"/>
          <w:szCs w:val="28"/>
        </w:rPr>
        <w:t>настоящего Регламента</w:t>
      </w:r>
      <w:r>
        <w:rPr>
          <w:rFonts w:ascii="Times New Roman" w:hAnsi="Times New Roman" w:cs="Times New Roman"/>
          <w:sz w:val="28"/>
          <w:szCs w:val="28"/>
        </w:rPr>
        <w:t>;</w:t>
      </w:r>
    </w:p>
    <w:p w14:paraId="1EA0EC6E" w14:textId="77777777" w:rsidR="001F5F8A" w:rsidRPr="004658C7" w:rsidRDefault="001F5F8A" w:rsidP="001F5F8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3.2.4.6. при отсутствии у З</w:t>
      </w:r>
      <w:r w:rsidRPr="004658C7">
        <w:rPr>
          <w:rFonts w:ascii="Times New Roman" w:hAnsi="Times New Roman" w:cs="Times New Roman"/>
          <w:sz w:val="28"/>
          <w:szCs w:val="28"/>
        </w:rPr>
        <w:t xml:space="preserve">аявителя заполненного заявления или неправильном его заполнении специалист, </w:t>
      </w:r>
      <w:r>
        <w:rPr>
          <w:rFonts w:ascii="Times New Roman" w:hAnsi="Times New Roman" w:cs="Times New Roman"/>
          <w:sz w:val="28"/>
          <w:szCs w:val="28"/>
        </w:rPr>
        <w:t>уполномоченный на прием заявления</w:t>
      </w:r>
      <w:r w:rsidRPr="004658C7">
        <w:rPr>
          <w:rFonts w:ascii="Times New Roman" w:hAnsi="Times New Roman" w:cs="Times New Roman"/>
          <w:sz w:val="28"/>
          <w:szCs w:val="28"/>
        </w:rPr>
        <w:t>, заполняет заявление самостоятельно в программном комплексе (далее - ПК) (с последу</w:t>
      </w:r>
      <w:r>
        <w:rPr>
          <w:rFonts w:ascii="Times New Roman" w:hAnsi="Times New Roman" w:cs="Times New Roman"/>
          <w:sz w:val="28"/>
          <w:szCs w:val="28"/>
        </w:rPr>
        <w:t>ющим представлением на подпись Заявителю) или помогает З</w:t>
      </w:r>
      <w:r w:rsidRPr="004658C7">
        <w:rPr>
          <w:rFonts w:ascii="Times New Roman" w:hAnsi="Times New Roman" w:cs="Times New Roman"/>
          <w:sz w:val="28"/>
          <w:szCs w:val="28"/>
        </w:rPr>
        <w:t>аявителю собственноручно заполнить заявление.</w:t>
      </w:r>
    </w:p>
    <w:p w14:paraId="1E9AEEE3" w14:textId="7B5EA30C"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3.2.4.7. </w:t>
      </w:r>
      <w:r w:rsidRPr="00220E12">
        <w:rPr>
          <w:rFonts w:ascii="Times New Roman" w:hAnsi="Times New Roman" w:cs="Times New Roman"/>
          <w:sz w:val="28"/>
          <w:szCs w:val="28"/>
        </w:rPr>
        <w:t xml:space="preserve">рассматривает заявление и документы на предмет выявления оснований для отказа в приеме документов, предусмотренных </w:t>
      </w:r>
      <w:hyperlink r:id="rId16" w:anchor="Par190" w:history="1">
        <w:r w:rsidRPr="008C7A52">
          <w:rPr>
            <w:rStyle w:val="a9"/>
            <w:rFonts w:ascii="Times New Roman" w:hAnsi="Times New Roman" w:cs="Times New Roman"/>
            <w:color w:val="000000" w:themeColor="text1"/>
            <w:sz w:val="28"/>
            <w:szCs w:val="28"/>
            <w:u w:val="none"/>
          </w:rPr>
          <w:t>пунктом 2.7</w:t>
        </w:r>
      </w:hyperlink>
      <w:r w:rsidRPr="00220E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20E12">
        <w:rPr>
          <w:rFonts w:ascii="Times New Roman" w:hAnsi="Times New Roman" w:cs="Times New Roman"/>
          <w:sz w:val="28"/>
          <w:szCs w:val="28"/>
        </w:rPr>
        <w:t>Регламента. В случае их выявления, специалист</w:t>
      </w:r>
      <w:r>
        <w:rPr>
          <w:rFonts w:ascii="Times New Roman" w:hAnsi="Times New Roman" w:cs="Times New Roman"/>
          <w:sz w:val="28"/>
          <w:szCs w:val="28"/>
        </w:rPr>
        <w:t>, уполномоченный на прием заявления, уведомляет З</w:t>
      </w:r>
      <w:r w:rsidRPr="00220E12">
        <w:rPr>
          <w:rFonts w:ascii="Times New Roman" w:hAnsi="Times New Roman" w:cs="Times New Roman"/>
          <w:sz w:val="28"/>
          <w:szCs w:val="28"/>
        </w:rPr>
        <w:t xml:space="preserve">аявителя о наличии оснований для отказа </w:t>
      </w:r>
      <w:r>
        <w:rPr>
          <w:rFonts w:ascii="Times New Roman" w:hAnsi="Times New Roman" w:cs="Times New Roman"/>
          <w:sz w:val="28"/>
          <w:szCs w:val="28"/>
        </w:rPr>
        <w:t xml:space="preserve">                  </w:t>
      </w:r>
      <w:r w:rsidRPr="00220E12">
        <w:rPr>
          <w:rFonts w:ascii="Times New Roman" w:hAnsi="Times New Roman" w:cs="Times New Roman"/>
          <w:sz w:val="28"/>
          <w:szCs w:val="28"/>
        </w:rPr>
        <w:t>в приеме зая</w:t>
      </w:r>
      <w:r>
        <w:rPr>
          <w:rFonts w:ascii="Times New Roman" w:hAnsi="Times New Roman" w:cs="Times New Roman"/>
          <w:sz w:val="28"/>
          <w:szCs w:val="28"/>
        </w:rPr>
        <w:t>вления и документов, объясняет З</w:t>
      </w:r>
      <w:r w:rsidRPr="00220E12">
        <w:rPr>
          <w:rFonts w:ascii="Times New Roman" w:hAnsi="Times New Roman" w:cs="Times New Roman"/>
          <w:sz w:val="28"/>
          <w:szCs w:val="28"/>
        </w:rPr>
        <w:t>аявителю содержание выявленных недостатков в представленных документах и предлагае</w:t>
      </w:r>
      <w:r>
        <w:rPr>
          <w:rFonts w:ascii="Times New Roman" w:hAnsi="Times New Roman" w:cs="Times New Roman"/>
          <w:sz w:val="28"/>
          <w:szCs w:val="28"/>
        </w:rPr>
        <w:t>т принять меры по их устранению</w:t>
      </w:r>
      <w:r w:rsidR="005D5714">
        <w:rPr>
          <w:rFonts w:ascii="Times New Roman" w:hAnsi="Times New Roman" w:cs="Times New Roman"/>
          <w:sz w:val="28"/>
          <w:szCs w:val="28"/>
        </w:rPr>
        <w:t xml:space="preserve"> (в случае личного обращения Заявителя в управление</w:t>
      </w:r>
      <w:r w:rsidR="005D5714" w:rsidRPr="001C033A">
        <w:rPr>
          <w:rFonts w:ascii="Times New Roman" w:hAnsi="Times New Roman" w:cs="Times New Roman"/>
          <w:sz w:val="28"/>
          <w:szCs w:val="28"/>
        </w:rPr>
        <w:t xml:space="preserve"> имущественных</w:t>
      </w:r>
      <w:r w:rsidR="005D5714">
        <w:rPr>
          <w:rFonts w:ascii="Times New Roman" w:hAnsi="Times New Roman" w:cs="Times New Roman"/>
          <w:sz w:val="28"/>
          <w:szCs w:val="28"/>
        </w:rPr>
        <w:t xml:space="preserve"> </w:t>
      </w:r>
      <w:r w:rsidR="005D5714" w:rsidRPr="001C033A">
        <w:rPr>
          <w:rFonts w:ascii="Times New Roman" w:hAnsi="Times New Roman" w:cs="Times New Roman"/>
          <w:sz w:val="28"/>
          <w:szCs w:val="28"/>
        </w:rPr>
        <w:t>отношений</w:t>
      </w:r>
      <w:r w:rsidR="005D5714">
        <w:rPr>
          <w:rFonts w:ascii="Times New Roman" w:hAnsi="Times New Roman" w:cs="Times New Roman"/>
          <w:sz w:val="28"/>
          <w:szCs w:val="28"/>
        </w:rPr>
        <w:t xml:space="preserve">). </w:t>
      </w:r>
      <w:proofErr w:type="gramStart"/>
      <w:r w:rsidR="005D5714" w:rsidRPr="002338B0">
        <w:rPr>
          <w:rFonts w:ascii="Times New Roman" w:hAnsi="Times New Roman" w:cs="Times New Roman"/>
          <w:color w:val="000000" w:themeColor="text1"/>
          <w:sz w:val="28"/>
          <w:szCs w:val="28"/>
        </w:rPr>
        <w:t>В случае направления Заявителем заявления посредством почтового отправления</w:t>
      </w:r>
      <w:r w:rsidR="005D5714">
        <w:rPr>
          <w:rFonts w:ascii="Times New Roman" w:hAnsi="Times New Roman" w:cs="Times New Roman"/>
          <w:color w:val="000000" w:themeColor="text1"/>
          <w:sz w:val="28"/>
          <w:szCs w:val="28"/>
        </w:rPr>
        <w:t xml:space="preserve">, </w:t>
      </w:r>
      <w:r w:rsidR="005D5714" w:rsidRPr="005D5714">
        <w:rPr>
          <w:rFonts w:ascii="Times New Roman" w:hAnsi="Times New Roman" w:cs="Times New Roman"/>
          <w:color w:val="000000" w:themeColor="text1"/>
          <w:sz w:val="28"/>
          <w:szCs w:val="28"/>
        </w:rPr>
        <w:t>в электронной форме посредством Единого портала, Регионального портала</w:t>
      </w:r>
      <w:r w:rsidR="005D5714">
        <w:rPr>
          <w:rFonts w:ascii="Times New Roman" w:hAnsi="Times New Roman" w:cs="Times New Roman"/>
          <w:color w:val="000000" w:themeColor="text1"/>
          <w:sz w:val="28"/>
          <w:szCs w:val="28"/>
        </w:rPr>
        <w:t xml:space="preserve"> при наличии </w:t>
      </w:r>
      <w:r w:rsidR="005D5714" w:rsidRPr="00220E12">
        <w:rPr>
          <w:rFonts w:ascii="Times New Roman" w:hAnsi="Times New Roman" w:cs="Times New Roman"/>
          <w:sz w:val="28"/>
          <w:szCs w:val="28"/>
        </w:rPr>
        <w:t xml:space="preserve">оснований для отказа в приеме документов, предусмотренных </w:t>
      </w:r>
      <w:hyperlink r:id="rId17" w:anchor="Par190" w:history="1">
        <w:r w:rsidR="005D5714" w:rsidRPr="008C7A52">
          <w:rPr>
            <w:rStyle w:val="a9"/>
            <w:rFonts w:ascii="Times New Roman" w:hAnsi="Times New Roman" w:cs="Times New Roman"/>
            <w:color w:val="000000" w:themeColor="text1"/>
            <w:sz w:val="28"/>
            <w:szCs w:val="28"/>
            <w:u w:val="none"/>
          </w:rPr>
          <w:t>пунктом 2.7</w:t>
        </w:r>
      </w:hyperlink>
      <w:r w:rsidR="005D5714" w:rsidRPr="00220E12">
        <w:rPr>
          <w:rFonts w:ascii="Times New Roman" w:hAnsi="Times New Roman" w:cs="Times New Roman"/>
          <w:color w:val="000000" w:themeColor="text1"/>
          <w:sz w:val="28"/>
          <w:szCs w:val="28"/>
        </w:rPr>
        <w:t xml:space="preserve"> </w:t>
      </w:r>
      <w:r w:rsidR="005D5714">
        <w:rPr>
          <w:rFonts w:ascii="Times New Roman" w:hAnsi="Times New Roman" w:cs="Times New Roman"/>
          <w:color w:val="000000" w:themeColor="text1"/>
          <w:sz w:val="28"/>
          <w:szCs w:val="28"/>
        </w:rPr>
        <w:t xml:space="preserve">настоящего </w:t>
      </w:r>
      <w:r w:rsidR="005D5714" w:rsidRPr="00220E12">
        <w:rPr>
          <w:rFonts w:ascii="Times New Roman" w:hAnsi="Times New Roman" w:cs="Times New Roman"/>
          <w:sz w:val="28"/>
          <w:szCs w:val="28"/>
        </w:rPr>
        <w:t>Регламента</w:t>
      </w:r>
      <w:r w:rsidR="005D5714">
        <w:rPr>
          <w:rFonts w:ascii="Times New Roman" w:hAnsi="Times New Roman" w:cs="Times New Roman"/>
          <w:sz w:val="28"/>
          <w:szCs w:val="28"/>
        </w:rPr>
        <w:t xml:space="preserve">, </w:t>
      </w:r>
      <w:r w:rsidR="005D5714" w:rsidRPr="005D5714">
        <w:rPr>
          <w:rFonts w:ascii="Times New Roman" w:hAnsi="Times New Roman" w:cs="Times New Roman"/>
          <w:sz w:val="28"/>
          <w:szCs w:val="28"/>
        </w:rPr>
        <w:t>прин</w:t>
      </w:r>
      <w:r w:rsidR="005D5714">
        <w:rPr>
          <w:rFonts w:ascii="Times New Roman" w:hAnsi="Times New Roman" w:cs="Times New Roman"/>
          <w:sz w:val="28"/>
          <w:szCs w:val="28"/>
        </w:rPr>
        <w:t>имает</w:t>
      </w:r>
      <w:r w:rsidR="005D5714" w:rsidRPr="005D5714">
        <w:rPr>
          <w:rFonts w:ascii="Times New Roman" w:hAnsi="Times New Roman" w:cs="Times New Roman"/>
          <w:sz w:val="28"/>
          <w:szCs w:val="28"/>
        </w:rPr>
        <w:t xml:space="preserve"> решени</w:t>
      </w:r>
      <w:r w:rsidR="005D5714">
        <w:rPr>
          <w:rFonts w:ascii="Times New Roman" w:hAnsi="Times New Roman" w:cs="Times New Roman"/>
          <w:sz w:val="28"/>
          <w:szCs w:val="28"/>
        </w:rPr>
        <w:t>е</w:t>
      </w:r>
      <w:r w:rsidR="005D5714" w:rsidRPr="005D5714">
        <w:rPr>
          <w:rFonts w:ascii="Times New Roman" w:hAnsi="Times New Roman" w:cs="Times New Roman"/>
          <w:sz w:val="28"/>
          <w:szCs w:val="28"/>
        </w:rPr>
        <w:t xml:space="preserve"> об отказе в приеме документов в форме письменного уведомления об отказе в приеме документов с указанием оснований для отказа в приеме документов</w:t>
      </w:r>
      <w:r w:rsidR="005D5714">
        <w:rPr>
          <w:rFonts w:ascii="Times New Roman" w:hAnsi="Times New Roman" w:cs="Times New Roman"/>
          <w:sz w:val="28"/>
          <w:szCs w:val="28"/>
        </w:rPr>
        <w:t>.</w:t>
      </w:r>
      <w:proofErr w:type="gramEnd"/>
    </w:p>
    <w:p w14:paraId="38CB4A6A" w14:textId="7B94AFDD"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3.2.4.8. в случае отсутствия</w:t>
      </w:r>
      <w:r w:rsidR="005D5714">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предусмотренных пунктом 2.7 настоящего Регламента оснований </w:t>
      </w:r>
      <w:r w:rsidRPr="00220E12">
        <w:rPr>
          <w:rFonts w:ascii="Times New Roman" w:hAnsi="Times New Roman" w:cs="Times New Roman"/>
          <w:sz w:val="28"/>
          <w:szCs w:val="28"/>
        </w:rPr>
        <w:t xml:space="preserve">для отказа в приеме </w:t>
      </w:r>
      <w:r>
        <w:rPr>
          <w:rFonts w:ascii="Times New Roman" w:hAnsi="Times New Roman" w:cs="Times New Roman"/>
          <w:sz w:val="28"/>
          <w:szCs w:val="28"/>
        </w:rPr>
        <w:t>заявления и прилагаемых к нему документов, необходимых для предоставления муниципальной услуги</w:t>
      </w:r>
      <w:r w:rsidRPr="00220E12">
        <w:rPr>
          <w:rFonts w:ascii="Times New Roman" w:hAnsi="Times New Roman" w:cs="Times New Roman"/>
          <w:sz w:val="28"/>
          <w:szCs w:val="28"/>
        </w:rPr>
        <w:t xml:space="preserve">, специалист, уполномоченный на прием заявления, </w:t>
      </w:r>
      <w:r>
        <w:rPr>
          <w:rFonts w:ascii="Times New Roman" w:hAnsi="Times New Roman" w:cs="Times New Roman"/>
          <w:sz w:val="28"/>
          <w:szCs w:val="28"/>
        </w:rPr>
        <w:t xml:space="preserve">регистрирует и </w:t>
      </w:r>
      <w:r w:rsidRPr="00220E12">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зарегистрированное заявление </w:t>
      </w:r>
      <w:r w:rsidR="001C033A" w:rsidRPr="001C033A">
        <w:rPr>
          <w:rFonts w:ascii="Times New Roman" w:hAnsi="Times New Roman" w:cs="Times New Roman"/>
          <w:sz w:val="28"/>
          <w:szCs w:val="28"/>
        </w:rPr>
        <w:t>специалисту управления имущественных</w:t>
      </w:r>
      <w:r w:rsidR="002533EF">
        <w:rPr>
          <w:rFonts w:ascii="Times New Roman" w:hAnsi="Times New Roman" w:cs="Times New Roman"/>
          <w:sz w:val="28"/>
          <w:szCs w:val="28"/>
        </w:rPr>
        <w:t xml:space="preserve"> </w:t>
      </w:r>
      <w:r w:rsidR="001C033A" w:rsidRPr="001C033A">
        <w:rPr>
          <w:rFonts w:ascii="Times New Roman" w:hAnsi="Times New Roman" w:cs="Times New Roman"/>
          <w:sz w:val="28"/>
          <w:szCs w:val="28"/>
        </w:rPr>
        <w:lastRenderedPageBreak/>
        <w:t>отношений, ответственному за рассмотрение заявления и представленных документо</w:t>
      </w:r>
      <w:r w:rsidR="001C033A">
        <w:rPr>
          <w:rFonts w:ascii="Times New Roman" w:hAnsi="Times New Roman" w:cs="Times New Roman"/>
          <w:sz w:val="28"/>
          <w:szCs w:val="28"/>
        </w:rPr>
        <w:t>в</w:t>
      </w:r>
      <w:r>
        <w:rPr>
          <w:rFonts w:ascii="Times New Roman" w:hAnsi="Times New Roman" w:cs="Times New Roman"/>
          <w:sz w:val="28"/>
          <w:szCs w:val="28"/>
        </w:rPr>
        <w:t>.</w:t>
      </w:r>
    </w:p>
    <w:p w14:paraId="69F29714"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3.2.4.9. изготавливает копию заявления, на которой делает отметку о приеме документов.  </w:t>
      </w:r>
    </w:p>
    <w:p w14:paraId="1A9ABA8D"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3.2.4.10. 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 </w:t>
      </w:r>
    </w:p>
    <w:p w14:paraId="3CF3765C"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3.2.4.11. </w:t>
      </w:r>
      <w:r w:rsidRPr="007539F8">
        <w:rPr>
          <w:rFonts w:ascii="Times New Roman" w:hAnsi="Times New Roman" w:cs="Times New Roman"/>
          <w:color w:val="000000" w:themeColor="text1"/>
          <w:sz w:val="28"/>
          <w:szCs w:val="28"/>
        </w:rPr>
        <w:t xml:space="preserve">специалист, уполномоченный на прием заявления, не позднее следующего рабочего дня после приема документов, передает заявление                        с приложенными к нему документами  специалисту   </w:t>
      </w:r>
      <w:r w:rsidRPr="00220E12">
        <w:rPr>
          <w:rFonts w:ascii="Times New Roman" w:hAnsi="Times New Roman" w:cs="Times New Roman"/>
          <w:sz w:val="28"/>
          <w:szCs w:val="28"/>
        </w:rPr>
        <w:t xml:space="preserve">управления имущественных  отношений,  ответственному  за  рассмотрение  </w:t>
      </w:r>
      <w:r>
        <w:rPr>
          <w:rFonts w:ascii="Times New Roman" w:hAnsi="Times New Roman" w:cs="Times New Roman"/>
          <w:color w:val="000000" w:themeColor="text1"/>
          <w:sz w:val="28"/>
          <w:szCs w:val="28"/>
        </w:rPr>
        <w:t xml:space="preserve"> заявления  </w:t>
      </w:r>
      <w:r w:rsidRPr="00220E12">
        <w:rPr>
          <w:rFonts w:ascii="Times New Roman" w:hAnsi="Times New Roman" w:cs="Times New Roman"/>
          <w:color w:val="000000" w:themeColor="text1"/>
          <w:sz w:val="28"/>
          <w:szCs w:val="28"/>
        </w:rPr>
        <w:t>и представленных документов</w:t>
      </w:r>
      <w:r>
        <w:rPr>
          <w:rFonts w:ascii="Times New Roman" w:hAnsi="Times New Roman" w:cs="Times New Roman"/>
          <w:color w:val="000000" w:themeColor="text1"/>
          <w:sz w:val="28"/>
          <w:szCs w:val="28"/>
        </w:rPr>
        <w:t>.</w:t>
      </w:r>
    </w:p>
    <w:p w14:paraId="631077AB" w14:textId="77777777" w:rsidR="001F5F8A" w:rsidRDefault="001F5F8A" w:rsidP="001F5F8A">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3.2.4.12. передача заявления с приложенными к нему документами производится двумя способами: на бумажном носителе, в электронной форме.  </w:t>
      </w:r>
    </w:p>
    <w:p w14:paraId="09CBC992" w14:textId="77777777" w:rsidR="001F5F8A" w:rsidRDefault="001F5F8A" w:rsidP="001F5F8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sidRPr="00220E12">
        <w:rPr>
          <w:rFonts w:ascii="Times New Roman" w:hAnsi="Times New Roman" w:cs="Times New Roman"/>
          <w:sz w:val="28"/>
          <w:szCs w:val="28"/>
        </w:rPr>
        <w:t xml:space="preserve">. Результат выполнения административной процедуры: </w:t>
      </w:r>
    </w:p>
    <w:p w14:paraId="6A008F79" w14:textId="117B1D6D" w:rsidR="001F5F8A" w:rsidRDefault="001F5F8A" w:rsidP="001F5F8A">
      <w:pPr>
        <w:spacing w:line="360" w:lineRule="auto"/>
        <w:ind w:firstLine="567"/>
        <w:jc w:val="both"/>
        <w:rPr>
          <w:rFonts w:ascii="Times New Roman" w:hAnsi="Times New Roman" w:cs="Times New Roman"/>
          <w:sz w:val="28"/>
          <w:szCs w:val="28"/>
        </w:rPr>
      </w:pPr>
      <w:r w:rsidRPr="00220E12">
        <w:rPr>
          <w:rFonts w:ascii="Times New Roman" w:hAnsi="Times New Roman" w:cs="Times New Roman"/>
          <w:sz w:val="28"/>
          <w:szCs w:val="28"/>
        </w:rPr>
        <w:t xml:space="preserve">при </w:t>
      </w:r>
      <w:r>
        <w:rPr>
          <w:rFonts w:ascii="Times New Roman" w:hAnsi="Times New Roman" w:cs="Times New Roman"/>
          <w:sz w:val="28"/>
          <w:szCs w:val="28"/>
        </w:rPr>
        <w:t>отсутствии</w:t>
      </w:r>
      <w:r w:rsidRPr="00220E12">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предусмотренных пунктом 2.7 настоящего Регламента</w:t>
      </w:r>
      <w:r w:rsidRPr="00220E12">
        <w:rPr>
          <w:rFonts w:ascii="Times New Roman" w:hAnsi="Times New Roman" w:cs="Times New Roman"/>
          <w:sz w:val="28"/>
          <w:szCs w:val="28"/>
        </w:rPr>
        <w:t xml:space="preserve"> основани</w:t>
      </w:r>
      <w:r>
        <w:rPr>
          <w:rFonts w:ascii="Times New Roman" w:hAnsi="Times New Roman" w:cs="Times New Roman"/>
          <w:sz w:val="28"/>
          <w:szCs w:val="28"/>
        </w:rPr>
        <w:t xml:space="preserve">й для отказа </w:t>
      </w:r>
      <w:r w:rsidRPr="00220E12">
        <w:rPr>
          <w:rFonts w:ascii="Times New Roman" w:hAnsi="Times New Roman" w:cs="Times New Roman"/>
          <w:sz w:val="28"/>
          <w:szCs w:val="28"/>
        </w:rPr>
        <w:t xml:space="preserve">в приеме документов </w:t>
      </w:r>
      <w:r>
        <w:rPr>
          <w:rFonts w:ascii="Times New Roman" w:hAnsi="Times New Roman" w:cs="Times New Roman"/>
          <w:sz w:val="28"/>
          <w:szCs w:val="28"/>
        </w:rPr>
        <w:t xml:space="preserve">– </w:t>
      </w:r>
      <w:r w:rsidRPr="00220E12">
        <w:rPr>
          <w:rFonts w:ascii="Times New Roman" w:hAnsi="Times New Roman" w:cs="Times New Roman"/>
          <w:sz w:val="28"/>
          <w:szCs w:val="28"/>
        </w:rPr>
        <w:t>прием</w:t>
      </w:r>
      <w:r>
        <w:rPr>
          <w:rFonts w:ascii="Times New Roman" w:hAnsi="Times New Roman" w:cs="Times New Roman"/>
          <w:sz w:val="28"/>
          <w:szCs w:val="28"/>
        </w:rPr>
        <w:t xml:space="preserve"> </w:t>
      </w:r>
      <w:r w:rsidRPr="00220E12">
        <w:rPr>
          <w:rFonts w:ascii="Times New Roman" w:hAnsi="Times New Roman" w:cs="Times New Roman"/>
          <w:sz w:val="28"/>
          <w:szCs w:val="28"/>
        </w:rPr>
        <w:t xml:space="preserve">и регистрация заявления </w:t>
      </w:r>
      <w:r>
        <w:rPr>
          <w:rFonts w:ascii="Times New Roman" w:hAnsi="Times New Roman" w:cs="Times New Roman"/>
          <w:sz w:val="28"/>
          <w:szCs w:val="28"/>
        </w:rPr>
        <w:t xml:space="preserve"> </w:t>
      </w:r>
      <w:r w:rsidRPr="00220E12">
        <w:rPr>
          <w:rFonts w:ascii="Times New Roman" w:hAnsi="Times New Roman" w:cs="Times New Roman"/>
          <w:sz w:val="28"/>
          <w:szCs w:val="28"/>
        </w:rPr>
        <w:t xml:space="preserve"> </w:t>
      </w:r>
      <w:r>
        <w:rPr>
          <w:rFonts w:ascii="Times New Roman" w:hAnsi="Times New Roman" w:cs="Times New Roman"/>
          <w:sz w:val="28"/>
          <w:szCs w:val="28"/>
        </w:rPr>
        <w:t xml:space="preserve">                    и документов, необходимых для предоставления муниципальной услуги</w:t>
      </w:r>
      <w:r w:rsidRPr="00220E12">
        <w:rPr>
          <w:rFonts w:ascii="Times New Roman" w:hAnsi="Times New Roman" w:cs="Times New Roman"/>
          <w:sz w:val="28"/>
          <w:szCs w:val="28"/>
        </w:rPr>
        <w:t>,</w:t>
      </w:r>
      <w:r>
        <w:rPr>
          <w:rFonts w:ascii="Times New Roman" w:hAnsi="Times New Roman" w:cs="Times New Roman"/>
          <w:sz w:val="28"/>
          <w:szCs w:val="28"/>
        </w:rPr>
        <w:t xml:space="preserve">                       </w:t>
      </w:r>
      <w:r w:rsidRPr="00220E12">
        <w:rPr>
          <w:rFonts w:ascii="Times New Roman" w:hAnsi="Times New Roman" w:cs="Times New Roman"/>
          <w:sz w:val="28"/>
          <w:szCs w:val="28"/>
        </w:rPr>
        <w:t xml:space="preserve">и передача </w:t>
      </w:r>
      <w:r w:rsidR="00283F6A" w:rsidRPr="00283F6A">
        <w:rPr>
          <w:rFonts w:ascii="Times New Roman" w:hAnsi="Times New Roman" w:cs="Times New Roman"/>
          <w:sz w:val="28"/>
          <w:szCs w:val="28"/>
        </w:rPr>
        <w:t>специалисту управления имущественных</w:t>
      </w:r>
      <w:r w:rsidR="00283F6A">
        <w:rPr>
          <w:rFonts w:ascii="Times New Roman" w:hAnsi="Times New Roman" w:cs="Times New Roman"/>
          <w:sz w:val="28"/>
          <w:szCs w:val="28"/>
        </w:rPr>
        <w:t xml:space="preserve"> </w:t>
      </w:r>
      <w:r w:rsidR="00283F6A" w:rsidRPr="00283F6A">
        <w:rPr>
          <w:rFonts w:ascii="Times New Roman" w:hAnsi="Times New Roman" w:cs="Times New Roman"/>
          <w:sz w:val="28"/>
          <w:szCs w:val="28"/>
        </w:rPr>
        <w:t>отношений,  ответственному  за  рассмотрение   заявления  и представленных документо</w:t>
      </w:r>
      <w:r w:rsidR="00283F6A">
        <w:rPr>
          <w:rFonts w:ascii="Times New Roman" w:hAnsi="Times New Roman" w:cs="Times New Roman"/>
          <w:sz w:val="28"/>
          <w:szCs w:val="28"/>
        </w:rPr>
        <w:t>в;</w:t>
      </w:r>
    </w:p>
    <w:p w14:paraId="328CFFF5" w14:textId="591B232A" w:rsidR="001F5F8A" w:rsidRDefault="001F5F8A" w:rsidP="001F5F8A">
      <w:pPr>
        <w:spacing w:line="360" w:lineRule="auto"/>
        <w:ind w:firstLine="567"/>
        <w:jc w:val="both"/>
        <w:rPr>
          <w:rFonts w:ascii="Times New Roman" w:hAnsi="Times New Roman" w:cs="Times New Roman"/>
          <w:sz w:val="28"/>
          <w:szCs w:val="28"/>
        </w:rPr>
      </w:pPr>
      <w:r w:rsidRPr="00220E12">
        <w:rPr>
          <w:rFonts w:ascii="Times New Roman" w:hAnsi="Times New Roman" w:cs="Times New Roman"/>
          <w:sz w:val="28"/>
          <w:szCs w:val="28"/>
        </w:rPr>
        <w:t xml:space="preserve">при наличии </w:t>
      </w:r>
      <w:r>
        <w:rPr>
          <w:rFonts w:ascii="Times New Roman" w:hAnsi="Times New Roman" w:cs="Times New Roman"/>
          <w:color w:val="000000" w:themeColor="text1"/>
          <w:sz w:val="28"/>
          <w:szCs w:val="28"/>
        </w:rPr>
        <w:t>предусмотренных пунктом 2.7 настоящего Регламента</w:t>
      </w:r>
      <w:r w:rsidRPr="00220E12">
        <w:rPr>
          <w:rFonts w:ascii="Times New Roman" w:hAnsi="Times New Roman" w:cs="Times New Roman"/>
          <w:sz w:val="28"/>
          <w:szCs w:val="28"/>
        </w:rPr>
        <w:t xml:space="preserve"> основани</w:t>
      </w:r>
      <w:r>
        <w:rPr>
          <w:rFonts w:ascii="Times New Roman" w:hAnsi="Times New Roman" w:cs="Times New Roman"/>
          <w:sz w:val="28"/>
          <w:szCs w:val="28"/>
        </w:rPr>
        <w:t xml:space="preserve">й для отказа </w:t>
      </w:r>
      <w:r w:rsidRPr="00220E12">
        <w:rPr>
          <w:rFonts w:ascii="Times New Roman" w:hAnsi="Times New Roman" w:cs="Times New Roman"/>
          <w:sz w:val="28"/>
          <w:szCs w:val="28"/>
        </w:rPr>
        <w:t xml:space="preserve">в приеме документов </w:t>
      </w:r>
      <w:r>
        <w:rPr>
          <w:rFonts w:ascii="Times New Roman" w:hAnsi="Times New Roman" w:cs="Times New Roman"/>
          <w:sz w:val="28"/>
          <w:szCs w:val="28"/>
        </w:rPr>
        <w:t xml:space="preserve">– принятие решения об отказе                         в приеме </w:t>
      </w:r>
      <w:r w:rsidRPr="00220E12">
        <w:rPr>
          <w:rFonts w:ascii="Times New Roman" w:hAnsi="Times New Roman" w:cs="Times New Roman"/>
          <w:sz w:val="28"/>
          <w:szCs w:val="28"/>
        </w:rPr>
        <w:t>документов</w:t>
      </w:r>
      <w:r>
        <w:rPr>
          <w:rFonts w:ascii="Times New Roman" w:hAnsi="Times New Roman" w:cs="Times New Roman"/>
          <w:sz w:val="28"/>
          <w:szCs w:val="28"/>
        </w:rPr>
        <w:t xml:space="preserve"> в форме письменного уведомления об отказе в </w:t>
      </w:r>
      <w:r w:rsidRPr="00220E12">
        <w:rPr>
          <w:rFonts w:ascii="Times New Roman" w:hAnsi="Times New Roman" w:cs="Times New Roman"/>
          <w:sz w:val="28"/>
          <w:szCs w:val="28"/>
        </w:rPr>
        <w:t>приеме документов</w:t>
      </w:r>
      <w:r>
        <w:rPr>
          <w:rFonts w:ascii="Times New Roman" w:hAnsi="Times New Roman" w:cs="Times New Roman"/>
          <w:sz w:val="28"/>
          <w:szCs w:val="28"/>
        </w:rPr>
        <w:t xml:space="preserve"> с указанием оснований для отказа в приеме </w:t>
      </w:r>
      <w:r w:rsidRPr="00220E12">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220E12">
        <w:rPr>
          <w:rFonts w:ascii="Times New Roman" w:hAnsi="Times New Roman" w:cs="Times New Roman"/>
          <w:sz w:val="28"/>
          <w:szCs w:val="28"/>
        </w:rPr>
        <w:t xml:space="preserve"> </w:t>
      </w:r>
    </w:p>
    <w:p w14:paraId="66441C2A" w14:textId="0C358A6D" w:rsidR="001F5F8A" w:rsidRPr="00F62F5E" w:rsidRDefault="001F5F8A" w:rsidP="001F5F8A">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3.2.6. </w:t>
      </w:r>
      <w:r w:rsidRPr="00220E12">
        <w:rPr>
          <w:rFonts w:ascii="Times New Roman" w:hAnsi="Times New Roman" w:cs="Times New Roman"/>
          <w:color w:val="000000" w:themeColor="text1"/>
          <w:sz w:val="28"/>
          <w:szCs w:val="28"/>
        </w:rPr>
        <w:t>Максимальный срок выполнения административной процедуры</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по приему и регистрации заявления и документов, необходимых                                  </w:t>
      </w:r>
      <w:r>
        <w:rPr>
          <w:rFonts w:ascii="Times New Roman" w:hAnsi="Times New Roman" w:cs="Times New Roman"/>
          <w:sz w:val="28"/>
          <w:szCs w:val="28"/>
        </w:rPr>
        <w:lastRenderedPageBreak/>
        <w:t>для предоставления муниципальной услуги</w:t>
      </w:r>
      <w:r w:rsidRPr="00220E12">
        <w:rPr>
          <w:rFonts w:ascii="Times New Roman" w:hAnsi="Times New Roman" w:cs="Times New Roman"/>
          <w:color w:val="000000" w:themeColor="text1"/>
          <w:sz w:val="28"/>
          <w:szCs w:val="28"/>
        </w:rPr>
        <w:t xml:space="preserve"> </w:t>
      </w:r>
      <w:r w:rsidRPr="00F62F5E">
        <w:rPr>
          <w:rFonts w:ascii="Times New Roman" w:hAnsi="Times New Roman" w:cs="Times New Roman"/>
          <w:color w:val="000000" w:themeColor="text1"/>
          <w:sz w:val="28"/>
          <w:szCs w:val="28"/>
        </w:rPr>
        <w:t xml:space="preserve">– </w:t>
      </w:r>
      <w:r w:rsidR="00D43FD3">
        <w:rPr>
          <w:rFonts w:ascii="Times New Roman" w:hAnsi="Times New Roman" w:cs="Times New Roman"/>
          <w:color w:val="000000" w:themeColor="text1"/>
          <w:sz w:val="28"/>
          <w:szCs w:val="28"/>
        </w:rPr>
        <w:t>2</w:t>
      </w:r>
      <w:r w:rsidRPr="00F62F5E">
        <w:rPr>
          <w:rFonts w:ascii="Times New Roman" w:hAnsi="Times New Roman" w:cs="Times New Roman"/>
          <w:color w:val="000000" w:themeColor="text1"/>
          <w:sz w:val="28"/>
          <w:szCs w:val="28"/>
        </w:rPr>
        <w:t xml:space="preserve"> рабочи</w:t>
      </w:r>
      <w:r w:rsidR="00D43FD3">
        <w:rPr>
          <w:rFonts w:ascii="Times New Roman" w:hAnsi="Times New Roman" w:cs="Times New Roman"/>
          <w:color w:val="000000" w:themeColor="text1"/>
          <w:sz w:val="28"/>
          <w:szCs w:val="28"/>
        </w:rPr>
        <w:t>х</w:t>
      </w:r>
      <w:r w:rsidRPr="00F62F5E">
        <w:rPr>
          <w:rFonts w:ascii="Times New Roman" w:hAnsi="Times New Roman" w:cs="Times New Roman"/>
          <w:color w:val="000000" w:themeColor="text1"/>
          <w:sz w:val="28"/>
          <w:szCs w:val="28"/>
        </w:rPr>
        <w:t xml:space="preserve"> д</w:t>
      </w:r>
      <w:r w:rsidR="00D43FD3">
        <w:rPr>
          <w:rFonts w:ascii="Times New Roman" w:hAnsi="Times New Roman" w:cs="Times New Roman"/>
          <w:color w:val="000000" w:themeColor="text1"/>
          <w:sz w:val="28"/>
          <w:szCs w:val="28"/>
        </w:rPr>
        <w:t>ня</w:t>
      </w:r>
      <w:r w:rsidRPr="00F62F5E">
        <w:rPr>
          <w:rFonts w:ascii="Times New Roman" w:hAnsi="Times New Roman" w:cs="Times New Roman"/>
          <w:color w:val="000000" w:themeColor="text1"/>
          <w:sz w:val="28"/>
          <w:szCs w:val="28"/>
        </w:rPr>
        <w:t xml:space="preserve"> </w:t>
      </w:r>
      <w:proofErr w:type="gramStart"/>
      <w:r w:rsidRPr="00F62F5E">
        <w:rPr>
          <w:rFonts w:ascii="Times New Roman" w:hAnsi="Times New Roman" w:cs="Times New Roman"/>
          <w:color w:val="000000" w:themeColor="text1"/>
          <w:sz w:val="28"/>
          <w:szCs w:val="28"/>
        </w:rPr>
        <w:t>с даты поступления</w:t>
      </w:r>
      <w:proofErr w:type="gramEnd"/>
      <w:r w:rsidRPr="00F62F5E">
        <w:rPr>
          <w:rFonts w:ascii="Times New Roman" w:hAnsi="Times New Roman" w:cs="Times New Roman"/>
          <w:color w:val="000000" w:themeColor="text1"/>
          <w:sz w:val="28"/>
          <w:szCs w:val="28"/>
        </w:rPr>
        <w:t xml:space="preserve"> заявления и прилагаемых к нему документов в управление имущественных отношений.</w:t>
      </w:r>
    </w:p>
    <w:p w14:paraId="0754B171" w14:textId="77777777" w:rsidR="001F5F8A" w:rsidRDefault="001F5F8A" w:rsidP="001F5F8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5D33AD">
        <w:rPr>
          <w:rFonts w:ascii="Times New Roman" w:hAnsi="Times New Roman" w:cs="Times New Roman"/>
          <w:b/>
          <w:sz w:val="28"/>
          <w:szCs w:val="28"/>
        </w:rPr>
        <w:t xml:space="preserve">3.3. </w:t>
      </w:r>
      <w:r>
        <w:rPr>
          <w:rFonts w:ascii="Times New Roman" w:hAnsi="Times New Roman" w:cs="Times New Roman"/>
          <w:b/>
          <w:sz w:val="28"/>
          <w:szCs w:val="28"/>
        </w:rPr>
        <w:t>Формирование и направление запросов в органы (организации)                     в рамках межведомственного информационного взаимодействия</w:t>
      </w:r>
    </w:p>
    <w:p w14:paraId="5727FD89" w14:textId="77777777" w:rsidR="001F5F8A" w:rsidRDefault="001F5F8A" w:rsidP="001F5F8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34366788" w14:textId="026AB82B" w:rsidR="001F5F8A" w:rsidRPr="00661E1B" w:rsidRDefault="001F5F8A" w:rsidP="001F5F8A">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661E1B">
        <w:rPr>
          <w:rFonts w:ascii="Times New Roman" w:hAnsi="Times New Roman" w:cs="Times New Roman"/>
          <w:sz w:val="28"/>
          <w:szCs w:val="28"/>
        </w:rPr>
        <w:t xml:space="preserve">3.3.1. </w:t>
      </w:r>
      <w:proofErr w:type="gramStart"/>
      <w:r w:rsidRPr="00661E1B">
        <w:rPr>
          <w:rFonts w:ascii="Times New Roman" w:hAnsi="Times New Roman" w:cs="Times New Roman"/>
          <w:sz w:val="28"/>
          <w:szCs w:val="28"/>
        </w:rPr>
        <w:t xml:space="preserve">Основанием для начала исполнения административной процедуры </w:t>
      </w:r>
      <w:r>
        <w:rPr>
          <w:rFonts w:ascii="Times New Roman" w:hAnsi="Times New Roman" w:cs="Times New Roman"/>
          <w:sz w:val="28"/>
          <w:szCs w:val="28"/>
        </w:rPr>
        <w:t>ф</w:t>
      </w:r>
      <w:r w:rsidRPr="00661E1B">
        <w:rPr>
          <w:rFonts w:ascii="Times New Roman" w:hAnsi="Times New Roman" w:cs="Times New Roman"/>
          <w:sz w:val="28"/>
          <w:szCs w:val="28"/>
        </w:rPr>
        <w:t xml:space="preserve">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управления имущественных  отношений,  ответственному  за  рассмотрение  </w:t>
      </w:r>
      <w:r w:rsidRPr="00661E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заявления  </w:t>
      </w:r>
      <w:r w:rsidRPr="00661E1B">
        <w:rPr>
          <w:rFonts w:ascii="Times New Roman" w:hAnsi="Times New Roman" w:cs="Times New Roman"/>
          <w:color w:val="000000" w:themeColor="text1"/>
          <w:sz w:val="28"/>
          <w:szCs w:val="28"/>
        </w:rPr>
        <w:t>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r w:rsidRPr="00661E1B">
        <w:rPr>
          <w:rFonts w:ascii="Times New Roman" w:hAnsi="Times New Roman" w:cs="Times New Roman"/>
          <w:sz w:val="28"/>
          <w:szCs w:val="28"/>
        </w:rPr>
        <w:t>.</w:t>
      </w:r>
      <w:proofErr w:type="gramEnd"/>
    </w:p>
    <w:p w14:paraId="262EA26D" w14:textId="0AE1EED3" w:rsidR="001F5F8A" w:rsidRPr="00135620" w:rsidRDefault="001F5F8A" w:rsidP="001F5F8A">
      <w:pPr>
        <w:spacing w:line="360" w:lineRule="auto"/>
        <w:ind w:firstLine="709"/>
        <w:jc w:val="both"/>
        <w:rPr>
          <w:rFonts w:ascii="Times New Roman" w:hAnsi="Times New Roman" w:cs="Times New Roman"/>
          <w:color w:val="000000" w:themeColor="text1"/>
          <w:sz w:val="28"/>
          <w:szCs w:val="28"/>
        </w:rPr>
      </w:pPr>
      <w:r w:rsidRPr="0013562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r w:rsidRPr="00135620">
        <w:rPr>
          <w:rFonts w:ascii="Times New Roman" w:hAnsi="Times New Roman" w:cs="Times New Roman"/>
          <w:color w:val="000000" w:themeColor="text1"/>
          <w:sz w:val="28"/>
          <w:szCs w:val="28"/>
        </w:rPr>
        <w:t xml:space="preserve">.2. 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2.6.2 настоящего Регламента, в течение                                         </w:t>
      </w:r>
      <w:r w:rsidR="002868D1">
        <w:rPr>
          <w:rFonts w:ascii="Times New Roman" w:hAnsi="Times New Roman" w:cs="Times New Roman"/>
          <w:color w:val="000000" w:themeColor="text1"/>
          <w:sz w:val="28"/>
          <w:szCs w:val="28"/>
        </w:rPr>
        <w:t>2</w:t>
      </w:r>
      <w:r w:rsidRPr="001356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календарных</w:t>
      </w:r>
      <w:r w:rsidRPr="00135620">
        <w:rPr>
          <w:rFonts w:ascii="Times New Roman" w:hAnsi="Times New Roman" w:cs="Times New Roman"/>
          <w:color w:val="000000" w:themeColor="text1"/>
          <w:sz w:val="28"/>
          <w:szCs w:val="28"/>
        </w:rPr>
        <w:t xml:space="preserve"> дней </w:t>
      </w:r>
      <w:proofErr w:type="gramStart"/>
      <w:r w:rsidRPr="00135620">
        <w:rPr>
          <w:rFonts w:ascii="Times New Roman" w:hAnsi="Times New Roman" w:cs="Times New Roman"/>
          <w:color w:val="000000" w:themeColor="text1"/>
          <w:sz w:val="28"/>
          <w:szCs w:val="28"/>
        </w:rPr>
        <w:t>с даты поступления</w:t>
      </w:r>
      <w:proofErr w:type="gramEnd"/>
      <w:r w:rsidRPr="00135620">
        <w:rPr>
          <w:rFonts w:ascii="Times New Roman" w:hAnsi="Times New Roman" w:cs="Times New Roman"/>
          <w:color w:val="000000" w:themeColor="text1"/>
          <w:sz w:val="28"/>
          <w:szCs w:val="28"/>
        </w:rPr>
        <w:t xml:space="preserve"> к нему на рассмотрение заявления и представленных документов.</w:t>
      </w:r>
    </w:p>
    <w:p w14:paraId="6619F727" w14:textId="256659E4" w:rsidR="001F5F8A" w:rsidRPr="00135620" w:rsidRDefault="001F5F8A" w:rsidP="001F5F8A">
      <w:pPr>
        <w:spacing w:line="360" w:lineRule="auto"/>
        <w:ind w:firstLine="709"/>
        <w:jc w:val="both"/>
        <w:rPr>
          <w:rFonts w:ascii="Times New Roman" w:hAnsi="Times New Roman" w:cs="Times New Roman"/>
          <w:color w:val="000000" w:themeColor="text1"/>
          <w:sz w:val="28"/>
          <w:szCs w:val="28"/>
        </w:rPr>
      </w:pPr>
      <w:r w:rsidRPr="0013562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r w:rsidRPr="00135620">
        <w:rPr>
          <w:rFonts w:ascii="Times New Roman" w:hAnsi="Times New Roman" w:cs="Times New Roman"/>
          <w:color w:val="000000" w:themeColor="text1"/>
          <w:sz w:val="28"/>
          <w:szCs w:val="28"/>
        </w:rPr>
        <w:t xml:space="preserve">.3. </w:t>
      </w:r>
      <w:proofErr w:type="gramStart"/>
      <w:r w:rsidRPr="00135620">
        <w:rPr>
          <w:rFonts w:ascii="Times New Roman" w:hAnsi="Times New Roman" w:cs="Times New Roman"/>
          <w:color w:val="000000" w:themeColor="text1"/>
          <w:sz w:val="28"/>
          <w:szCs w:val="28"/>
        </w:rPr>
        <w:t xml:space="preserve">В случае отсутствия документов, указанных в пункте 2.6.2 настоящего Регламента, которые Заявитель предоставляет по собственной инициативе, специалист, ответственный за рассмотрение заявления, в течение </w:t>
      </w:r>
      <w:r>
        <w:rPr>
          <w:rFonts w:ascii="Times New Roman" w:hAnsi="Times New Roman" w:cs="Times New Roman"/>
          <w:color w:val="000000" w:themeColor="text1"/>
          <w:sz w:val="28"/>
          <w:szCs w:val="28"/>
        </w:rPr>
        <w:t xml:space="preserve">   </w:t>
      </w:r>
      <w:r w:rsidR="004378B5">
        <w:rPr>
          <w:rFonts w:ascii="Times New Roman" w:hAnsi="Times New Roman" w:cs="Times New Roman"/>
          <w:color w:val="000000" w:themeColor="text1"/>
          <w:sz w:val="28"/>
          <w:szCs w:val="28"/>
        </w:rPr>
        <w:t>3</w:t>
      </w:r>
      <w:r w:rsidRPr="00135620">
        <w:rPr>
          <w:rFonts w:ascii="Times New Roman" w:hAnsi="Times New Roman" w:cs="Times New Roman"/>
          <w:color w:val="000000" w:themeColor="text1"/>
          <w:sz w:val="28"/>
          <w:szCs w:val="28"/>
        </w:rPr>
        <w:t xml:space="preserve"> календарных дней с даты окончания проверки комплектности представленных Заявителем документов</w:t>
      </w:r>
      <w:r>
        <w:rPr>
          <w:rFonts w:ascii="Times New Roman" w:hAnsi="Times New Roman" w:cs="Times New Roman"/>
          <w:color w:val="000000" w:themeColor="text1"/>
          <w:sz w:val="28"/>
          <w:szCs w:val="28"/>
        </w:rPr>
        <w:t>,</w:t>
      </w:r>
      <w:r w:rsidRPr="00135620">
        <w:rPr>
          <w:rFonts w:ascii="Times New Roman" w:hAnsi="Times New Roman" w:cs="Times New Roman"/>
          <w:color w:val="000000" w:themeColor="text1"/>
          <w:sz w:val="28"/>
          <w:szCs w:val="28"/>
        </w:rPr>
        <w:t xml:space="preserve">  направляет </w:t>
      </w:r>
      <w:r>
        <w:rPr>
          <w:rFonts w:ascii="Times New Roman" w:hAnsi="Times New Roman" w:cs="Times New Roman"/>
          <w:color w:val="000000" w:themeColor="text1"/>
          <w:sz w:val="28"/>
          <w:szCs w:val="28"/>
        </w:rPr>
        <w:t xml:space="preserve">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w:t>
      </w:r>
      <w:r w:rsidRPr="00135620">
        <w:rPr>
          <w:rFonts w:ascii="Times New Roman" w:hAnsi="Times New Roman" w:cs="Times New Roman"/>
          <w:color w:val="000000" w:themeColor="text1"/>
          <w:sz w:val="28"/>
          <w:szCs w:val="28"/>
        </w:rPr>
        <w:t>межведомственные запросы:</w:t>
      </w:r>
      <w:proofErr w:type="gramEnd"/>
    </w:p>
    <w:p w14:paraId="0D2B7EEB" w14:textId="77777777" w:rsidR="001F5F8A" w:rsidRPr="00220E12" w:rsidRDefault="001F5F8A" w:rsidP="001F5F8A">
      <w:pPr>
        <w:spacing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t xml:space="preserve">в   Федеральную налоговую службу России,   </w:t>
      </w:r>
    </w:p>
    <w:p w14:paraId="58B0B87D" w14:textId="77777777" w:rsidR="001F5F8A" w:rsidRPr="00220E12" w:rsidRDefault="001F5F8A" w:rsidP="001F5F8A">
      <w:pPr>
        <w:spacing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lastRenderedPageBreak/>
        <w:t xml:space="preserve">в управление Федеральной службы государственной регистрации, кадастра и картографии по Приморскому краю; </w:t>
      </w:r>
    </w:p>
    <w:p w14:paraId="0EA27951" w14:textId="77777777" w:rsidR="001F5F8A" w:rsidRPr="00220E12" w:rsidRDefault="001F5F8A" w:rsidP="001F5F8A">
      <w:pPr>
        <w:spacing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t>в КГКУ «Управление землями и имуществом на территории Приморского края»;</w:t>
      </w:r>
    </w:p>
    <w:p w14:paraId="0A14CD1B" w14:textId="77777777" w:rsidR="001F5F8A" w:rsidRDefault="001F5F8A" w:rsidP="001F5F8A">
      <w:pPr>
        <w:spacing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color w:val="000000" w:themeColor="text1"/>
          <w:sz w:val="28"/>
          <w:szCs w:val="28"/>
        </w:rPr>
        <w:t>в инспекцию по охране объектов культурного наследия Приморского края</w:t>
      </w:r>
      <w:r>
        <w:rPr>
          <w:rFonts w:ascii="Times New Roman" w:hAnsi="Times New Roman" w:cs="Times New Roman"/>
          <w:color w:val="000000" w:themeColor="text1"/>
          <w:sz w:val="28"/>
          <w:szCs w:val="28"/>
        </w:rPr>
        <w:t>.</w:t>
      </w:r>
    </w:p>
    <w:p w14:paraId="46DBBC73" w14:textId="77777777" w:rsidR="002868D1" w:rsidRDefault="001F5F8A" w:rsidP="002868D1">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3.3.4. </w:t>
      </w:r>
      <w:r w:rsidR="002868D1" w:rsidRPr="00220E12">
        <w:rPr>
          <w:rFonts w:ascii="Times New Roman" w:hAnsi="Times New Roman" w:cs="Times New Roman"/>
          <w:sz w:val="28"/>
          <w:szCs w:val="28"/>
        </w:rPr>
        <w:t xml:space="preserve">Ответы на запросы предоставляются в соответствии с Федеральным </w:t>
      </w:r>
      <w:hyperlink r:id="rId18" w:history="1">
        <w:r w:rsidR="002868D1" w:rsidRPr="00220E12">
          <w:rPr>
            <w:rStyle w:val="a9"/>
            <w:rFonts w:ascii="Times New Roman" w:hAnsi="Times New Roman" w:cs="Times New Roman"/>
            <w:color w:val="0000FF"/>
            <w:sz w:val="28"/>
            <w:szCs w:val="28"/>
          </w:rPr>
          <w:t>законом</w:t>
        </w:r>
      </w:hyperlink>
      <w:r w:rsidR="002868D1" w:rsidRPr="00220E12">
        <w:rPr>
          <w:rFonts w:ascii="Times New Roman" w:hAnsi="Times New Roman" w:cs="Times New Roman"/>
          <w:sz w:val="28"/>
          <w:szCs w:val="28"/>
        </w:rPr>
        <w:t xml:space="preserve"> от 27 июля 2010 года № 210-ФЗ </w:t>
      </w:r>
      <w:r w:rsidR="002868D1">
        <w:rPr>
          <w:rFonts w:ascii="Times New Roman" w:hAnsi="Times New Roman" w:cs="Times New Roman"/>
          <w:sz w:val="28"/>
          <w:szCs w:val="28"/>
        </w:rPr>
        <w:t>«</w:t>
      </w:r>
      <w:r w:rsidR="002868D1" w:rsidRPr="00220E12">
        <w:rPr>
          <w:rFonts w:ascii="Times New Roman" w:hAnsi="Times New Roman" w:cs="Times New Roman"/>
          <w:sz w:val="28"/>
          <w:szCs w:val="28"/>
        </w:rPr>
        <w:t>Об организации предоставления государственных и муниципальных услуг</w:t>
      </w:r>
      <w:r w:rsidR="002868D1">
        <w:rPr>
          <w:rFonts w:ascii="Times New Roman" w:hAnsi="Times New Roman" w:cs="Times New Roman"/>
          <w:sz w:val="28"/>
          <w:szCs w:val="28"/>
        </w:rPr>
        <w:t>»</w:t>
      </w:r>
      <w:r w:rsidR="002868D1" w:rsidRPr="00220E12">
        <w:rPr>
          <w:rFonts w:ascii="Times New Roman" w:hAnsi="Times New Roman" w:cs="Times New Roman"/>
          <w:sz w:val="28"/>
          <w:szCs w:val="28"/>
        </w:rPr>
        <w:t>.</w:t>
      </w:r>
    </w:p>
    <w:p w14:paraId="2371CE7F" w14:textId="77777777" w:rsidR="001F5F8A" w:rsidRDefault="001F5F8A" w:rsidP="001F5F8A">
      <w:pPr>
        <w:pStyle w:val="ConsPlusNormal"/>
        <w:spacing w:line="360" w:lineRule="auto"/>
        <w:ind w:firstLine="539"/>
        <w:jc w:val="both"/>
        <w:rPr>
          <w:rFonts w:ascii="Times New Roman" w:hAnsi="Times New Roman" w:cs="Times New Roman"/>
          <w:sz w:val="28"/>
          <w:szCs w:val="28"/>
        </w:rPr>
      </w:pPr>
      <w:r w:rsidRPr="00220E12">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4D7FFE">
        <w:rPr>
          <w:rFonts w:ascii="Times New Roman" w:hAnsi="Times New Roman" w:cs="Times New Roman"/>
          <w:sz w:val="28"/>
          <w:szCs w:val="28"/>
        </w:rPr>
        <w:t xml:space="preserve">не может превышать </w:t>
      </w:r>
      <w:r w:rsidRPr="00135620">
        <w:rPr>
          <w:rFonts w:ascii="Times New Roman" w:hAnsi="Times New Roman" w:cs="Times New Roman"/>
          <w:color w:val="000000" w:themeColor="text1"/>
          <w:sz w:val="28"/>
          <w:szCs w:val="28"/>
        </w:rPr>
        <w:t xml:space="preserve">пять рабочих дней                  </w:t>
      </w:r>
      <w:r w:rsidRPr="00220E12">
        <w:rPr>
          <w:rFonts w:ascii="Times New Roman" w:hAnsi="Times New Roman" w:cs="Times New Roman"/>
          <w:sz w:val="28"/>
          <w:szCs w:val="28"/>
        </w:rPr>
        <w:t>со дня поступления межведомственного запроса в орган, предоставляющий документ и информацию.</w:t>
      </w:r>
    </w:p>
    <w:p w14:paraId="3BC62D31" w14:textId="0511C6F2" w:rsidR="001F5F8A" w:rsidRPr="005D7AD5" w:rsidRDefault="001F5F8A" w:rsidP="00155CD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332A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r w:rsidRPr="000332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0332A6">
        <w:rPr>
          <w:rFonts w:ascii="Times New Roman" w:hAnsi="Times New Roman" w:cs="Times New Roman"/>
          <w:color w:val="000000" w:themeColor="text1"/>
          <w:sz w:val="28"/>
          <w:szCs w:val="28"/>
        </w:rPr>
        <w:t xml:space="preserve">. </w:t>
      </w:r>
      <w:r w:rsidRPr="00357EEB">
        <w:rPr>
          <w:rFonts w:ascii="Times New Roman" w:hAnsi="Times New Roman" w:cs="Times New Roman"/>
          <w:color w:val="000000" w:themeColor="text1"/>
          <w:sz w:val="28"/>
          <w:szCs w:val="28"/>
        </w:rPr>
        <w:t>Максимальный срок выполнения административной процедуры</w:t>
      </w:r>
      <w:r>
        <w:rPr>
          <w:rFonts w:ascii="Times New Roman" w:hAnsi="Times New Roman" w:cs="Times New Roman"/>
          <w:color w:val="000000" w:themeColor="text1"/>
          <w:sz w:val="28"/>
          <w:szCs w:val="28"/>
        </w:rPr>
        <w:t xml:space="preserve"> </w:t>
      </w:r>
      <w:r w:rsidRPr="00661E1B">
        <w:rPr>
          <w:rFonts w:ascii="Times New Roman" w:hAnsi="Times New Roman" w:cs="Times New Roman"/>
          <w:sz w:val="28"/>
          <w:szCs w:val="28"/>
        </w:rPr>
        <w:t>формирование и направление запросов в органы (организации) в рамках межведомственного информационного взаимодействия</w:t>
      </w:r>
      <w:r w:rsidRPr="00661E1B">
        <w:rPr>
          <w:rFonts w:ascii="Times New Roman" w:hAnsi="Times New Roman" w:cs="Times New Roman"/>
          <w:color w:val="000000" w:themeColor="text1"/>
          <w:sz w:val="28"/>
          <w:szCs w:val="28"/>
        </w:rPr>
        <w:t xml:space="preserve"> не может превышать 10 календарных дней </w:t>
      </w:r>
      <w:proofErr w:type="gramStart"/>
      <w:r w:rsidRPr="00661E1B">
        <w:rPr>
          <w:rFonts w:ascii="Times New Roman" w:hAnsi="Times New Roman" w:cs="Times New Roman"/>
          <w:color w:val="000000" w:themeColor="text1"/>
          <w:sz w:val="28"/>
          <w:szCs w:val="28"/>
        </w:rPr>
        <w:t>с даты регистрации</w:t>
      </w:r>
      <w:proofErr w:type="gramEnd"/>
      <w:r w:rsidRPr="00357EEB">
        <w:rPr>
          <w:rFonts w:ascii="Times New Roman" w:hAnsi="Times New Roman" w:cs="Times New Roman"/>
          <w:color w:val="000000" w:themeColor="text1"/>
          <w:sz w:val="28"/>
          <w:szCs w:val="28"/>
        </w:rPr>
        <w:t xml:space="preserve"> заявления и документов, </w:t>
      </w:r>
      <w:r w:rsidRPr="005D7AD5">
        <w:rPr>
          <w:rFonts w:ascii="Times New Roman" w:hAnsi="Times New Roman" w:cs="Times New Roman"/>
          <w:color w:val="000000" w:themeColor="text1"/>
          <w:sz w:val="28"/>
          <w:szCs w:val="28"/>
        </w:rPr>
        <w:t xml:space="preserve">необходимых для предоставления муниципальной услуги, поступивших в управление имущественных отношений. </w:t>
      </w:r>
    </w:p>
    <w:p w14:paraId="3CC08C5D" w14:textId="172CD5FA" w:rsidR="001F5F8A" w:rsidRDefault="001F5F8A" w:rsidP="001F5F8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4F1051">
        <w:rPr>
          <w:rFonts w:ascii="Times New Roman" w:hAnsi="Times New Roman" w:cs="Times New Roman"/>
          <w:sz w:val="28"/>
          <w:szCs w:val="28"/>
        </w:rPr>
        <w:t>6</w:t>
      </w:r>
      <w:r>
        <w:rPr>
          <w:rFonts w:ascii="Times New Roman" w:hAnsi="Times New Roman" w:cs="Times New Roman"/>
          <w:sz w:val="28"/>
          <w:szCs w:val="28"/>
        </w:rPr>
        <w:t xml:space="preserve">. 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 </w:t>
      </w:r>
    </w:p>
    <w:p w14:paraId="3C0BFF20" w14:textId="77777777" w:rsidR="001F5F8A" w:rsidRDefault="001F5F8A" w:rsidP="001F5F8A">
      <w:pPr>
        <w:spacing w:line="240" w:lineRule="auto"/>
        <w:ind w:firstLine="709"/>
        <w:jc w:val="center"/>
        <w:rPr>
          <w:rFonts w:ascii="Times New Roman" w:hAnsi="Times New Roman" w:cs="Times New Roman"/>
          <w:b/>
          <w:color w:val="000000" w:themeColor="text1"/>
          <w:sz w:val="28"/>
          <w:szCs w:val="28"/>
        </w:rPr>
      </w:pPr>
    </w:p>
    <w:p w14:paraId="3209A6AE" w14:textId="77777777" w:rsidR="00A13C59" w:rsidRDefault="00A13C59" w:rsidP="001F5F8A">
      <w:pPr>
        <w:spacing w:line="240" w:lineRule="auto"/>
        <w:ind w:firstLine="709"/>
        <w:jc w:val="center"/>
        <w:rPr>
          <w:rFonts w:ascii="Times New Roman" w:hAnsi="Times New Roman" w:cs="Times New Roman"/>
          <w:b/>
          <w:color w:val="000000" w:themeColor="text1"/>
          <w:sz w:val="28"/>
          <w:szCs w:val="28"/>
        </w:rPr>
      </w:pPr>
    </w:p>
    <w:p w14:paraId="374C3402" w14:textId="77777777" w:rsidR="00A13C59" w:rsidRDefault="00A13C59" w:rsidP="001F5F8A">
      <w:pPr>
        <w:spacing w:line="240" w:lineRule="auto"/>
        <w:ind w:firstLine="709"/>
        <w:jc w:val="center"/>
        <w:rPr>
          <w:rFonts w:ascii="Times New Roman" w:hAnsi="Times New Roman" w:cs="Times New Roman"/>
          <w:b/>
          <w:color w:val="000000" w:themeColor="text1"/>
          <w:sz w:val="28"/>
          <w:szCs w:val="28"/>
        </w:rPr>
      </w:pPr>
    </w:p>
    <w:p w14:paraId="74010F64" w14:textId="6E5208D4" w:rsidR="00367BBA" w:rsidRDefault="001F5F8A" w:rsidP="001F5F8A">
      <w:pPr>
        <w:spacing w:after="0" w:line="240" w:lineRule="auto"/>
        <w:ind w:firstLine="709"/>
        <w:jc w:val="center"/>
        <w:rPr>
          <w:rFonts w:ascii="Times New Roman" w:hAnsi="Times New Roman" w:cs="Times New Roman"/>
          <w:b/>
          <w:color w:val="000000" w:themeColor="text1"/>
          <w:sz w:val="28"/>
          <w:szCs w:val="28"/>
        </w:rPr>
      </w:pPr>
      <w:r w:rsidRPr="00B2359C">
        <w:rPr>
          <w:rFonts w:ascii="Times New Roman" w:hAnsi="Times New Roman" w:cs="Times New Roman"/>
          <w:b/>
          <w:color w:val="000000" w:themeColor="text1"/>
          <w:sz w:val="28"/>
          <w:szCs w:val="28"/>
        </w:rPr>
        <w:lastRenderedPageBreak/>
        <w:t>3.</w:t>
      </w:r>
      <w:r>
        <w:rPr>
          <w:rFonts w:ascii="Times New Roman" w:hAnsi="Times New Roman" w:cs="Times New Roman"/>
          <w:b/>
          <w:color w:val="000000" w:themeColor="text1"/>
          <w:sz w:val="28"/>
          <w:szCs w:val="28"/>
        </w:rPr>
        <w:t>4</w:t>
      </w:r>
      <w:r w:rsidRPr="00B2359C">
        <w:rPr>
          <w:rFonts w:ascii="Times New Roman" w:hAnsi="Times New Roman" w:cs="Times New Roman"/>
          <w:b/>
          <w:color w:val="000000" w:themeColor="text1"/>
          <w:sz w:val="28"/>
          <w:szCs w:val="28"/>
        </w:rPr>
        <w:t xml:space="preserve">. </w:t>
      </w:r>
      <w:r w:rsidR="00367BBA">
        <w:rPr>
          <w:rFonts w:ascii="Times New Roman" w:hAnsi="Times New Roman" w:cs="Times New Roman"/>
          <w:b/>
          <w:color w:val="000000" w:themeColor="text1"/>
          <w:sz w:val="28"/>
          <w:szCs w:val="28"/>
        </w:rPr>
        <w:t>П</w:t>
      </w:r>
      <w:r w:rsidR="00367BBA" w:rsidRPr="00367BBA">
        <w:rPr>
          <w:rFonts w:ascii="Times New Roman" w:hAnsi="Times New Roman" w:cs="Times New Roman"/>
          <w:b/>
          <w:color w:val="000000" w:themeColor="text1"/>
          <w:sz w:val="28"/>
          <w:szCs w:val="28"/>
        </w:rPr>
        <w:t>ринятие решения и подготовка результата муниципальной услуги</w:t>
      </w:r>
    </w:p>
    <w:p w14:paraId="7F55C12A" w14:textId="77777777" w:rsidR="00367BBA" w:rsidRDefault="00367BBA" w:rsidP="001F5F8A">
      <w:pPr>
        <w:spacing w:after="0" w:line="240" w:lineRule="auto"/>
        <w:ind w:firstLine="709"/>
        <w:jc w:val="center"/>
        <w:rPr>
          <w:rFonts w:ascii="Times New Roman" w:hAnsi="Times New Roman" w:cs="Times New Roman"/>
          <w:b/>
          <w:color w:val="000000" w:themeColor="text1"/>
          <w:sz w:val="28"/>
          <w:szCs w:val="28"/>
        </w:rPr>
      </w:pPr>
    </w:p>
    <w:p w14:paraId="7846C9F0" w14:textId="40786754" w:rsidR="00367BBA" w:rsidRDefault="00367BBA" w:rsidP="006412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А</w:t>
      </w:r>
      <w:r w:rsidRPr="00220E12">
        <w:rPr>
          <w:rFonts w:ascii="Times New Roman" w:hAnsi="Times New Roman" w:cs="Times New Roman"/>
          <w:sz w:val="28"/>
          <w:szCs w:val="28"/>
        </w:rPr>
        <w:t>дминистративн</w:t>
      </w:r>
      <w:r>
        <w:rPr>
          <w:rFonts w:ascii="Times New Roman" w:hAnsi="Times New Roman" w:cs="Times New Roman"/>
          <w:sz w:val="28"/>
          <w:szCs w:val="28"/>
        </w:rPr>
        <w:t>ая</w:t>
      </w:r>
      <w:r w:rsidRPr="00220E12">
        <w:rPr>
          <w:rFonts w:ascii="Times New Roman" w:hAnsi="Times New Roman" w:cs="Times New Roman"/>
          <w:sz w:val="28"/>
          <w:szCs w:val="28"/>
        </w:rPr>
        <w:t xml:space="preserve"> процедур</w:t>
      </w:r>
      <w:r>
        <w:rPr>
          <w:rFonts w:ascii="Times New Roman" w:hAnsi="Times New Roman" w:cs="Times New Roman"/>
          <w:sz w:val="28"/>
          <w:szCs w:val="28"/>
        </w:rPr>
        <w:t>а «</w:t>
      </w:r>
      <w:r w:rsidRPr="00367BBA">
        <w:rPr>
          <w:rFonts w:ascii="Times New Roman" w:hAnsi="Times New Roman" w:cs="Times New Roman"/>
          <w:color w:val="000000" w:themeColor="text1"/>
          <w:sz w:val="28"/>
          <w:szCs w:val="28"/>
        </w:rPr>
        <w:t>Принятие решения и подготовка результата муниципальной услуги</w:t>
      </w:r>
      <w:r>
        <w:rPr>
          <w:rFonts w:ascii="Times New Roman" w:hAnsi="Times New Roman" w:cs="Times New Roman"/>
          <w:color w:val="000000" w:themeColor="text1"/>
          <w:sz w:val="28"/>
          <w:szCs w:val="28"/>
        </w:rPr>
        <w:t>» включает в себя выполнение следующих административных действий:</w:t>
      </w:r>
    </w:p>
    <w:p w14:paraId="7B6F620A" w14:textId="744930C4" w:rsidR="00367BBA" w:rsidRDefault="00367BBA" w:rsidP="006412BD">
      <w:pPr>
        <w:spacing w:after="0" w:line="360" w:lineRule="auto"/>
        <w:ind w:firstLine="709"/>
        <w:jc w:val="both"/>
        <w:rPr>
          <w:rFonts w:ascii="Times New Roman" w:hAnsi="Times New Roman" w:cs="Times New Roman"/>
          <w:color w:val="000000" w:themeColor="text1"/>
          <w:sz w:val="28"/>
          <w:szCs w:val="28"/>
        </w:rPr>
      </w:pPr>
      <w:r w:rsidRPr="00367BBA">
        <w:rPr>
          <w:rFonts w:ascii="Times New Roman" w:hAnsi="Times New Roman" w:cs="Times New Roman"/>
          <w:color w:val="000000" w:themeColor="text1"/>
          <w:sz w:val="28"/>
          <w:szCs w:val="28"/>
        </w:rPr>
        <w:t xml:space="preserve"> </w:t>
      </w:r>
      <w:r w:rsidRPr="00661E1B">
        <w:rPr>
          <w:rFonts w:ascii="Times New Roman" w:hAnsi="Times New Roman" w:cs="Times New Roman"/>
          <w:color w:val="000000" w:themeColor="text1"/>
          <w:sz w:val="28"/>
          <w:szCs w:val="28"/>
        </w:rPr>
        <w:t xml:space="preserve">рассмотрение заявления и </w:t>
      </w:r>
      <w:r>
        <w:rPr>
          <w:rFonts w:ascii="Times New Roman" w:hAnsi="Times New Roman" w:cs="Times New Roman"/>
          <w:color w:val="000000" w:themeColor="text1"/>
          <w:sz w:val="28"/>
          <w:szCs w:val="28"/>
        </w:rPr>
        <w:t>принятие решения о</w:t>
      </w:r>
      <w:r w:rsidRPr="00661E1B">
        <w:rPr>
          <w:rFonts w:ascii="Times New Roman" w:hAnsi="Times New Roman" w:cs="Times New Roman"/>
          <w:color w:val="000000" w:themeColor="text1"/>
          <w:sz w:val="28"/>
          <w:szCs w:val="28"/>
        </w:rPr>
        <w:t xml:space="preserve"> </w:t>
      </w:r>
      <w:r w:rsidRPr="00367BBA">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и</w:t>
      </w:r>
      <w:r w:rsidRPr="00367BBA">
        <w:rPr>
          <w:rFonts w:ascii="Times New Roman" w:hAnsi="Times New Roman" w:cs="Times New Roman"/>
          <w:color w:val="000000" w:themeColor="text1"/>
          <w:sz w:val="28"/>
          <w:szCs w:val="28"/>
        </w:rPr>
        <w:t xml:space="preserve"> </w:t>
      </w:r>
      <w:r w:rsidR="0076779B" w:rsidRPr="003B309C">
        <w:rPr>
          <w:rFonts w:ascii="Times New Roman" w:hAnsi="Times New Roman" w:cs="Times New Roman"/>
          <w:color w:val="000000" w:themeColor="text1"/>
          <w:sz w:val="28"/>
          <w:szCs w:val="28"/>
        </w:rPr>
        <w:t xml:space="preserve">независимой </w:t>
      </w:r>
      <w:r w:rsidRPr="00367BBA">
        <w:rPr>
          <w:rFonts w:ascii="Times New Roman" w:hAnsi="Times New Roman" w:cs="Times New Roman"/>
          <w:color w:val="000000" w:themeColor="text1"/>
          <w:sz w:val="28"/>
          <w:szCs w:val="28"/>
        </w:rPr>
        <w:t xml:space="preserve">оценки рыночной стоимости арендуемого </w:t>
      </w:r>
      <w:r w:rsidR="009012D8" w:rsidRPr="003B309C">
        <w:rPr>
          <w:rFonts w:ascii="Times New Roman" w:hAnsi="Times New Roman" w:cs="Times New Roman"/>
          <w:color w:val="000000" w:themeColor="text1"/>
          <w:sz w:val="28"/>
          <w:szCs w:val="28"/>
        </w:rPr>
        <w:t xml:space="preserve">муниципального недвижимого </w:t>
      </w:r>
      <w:r w:rsidRPr="00367BBA">
        <w:rPr>
          <w:rFonts w:ascii="Times New Roman" w:hAnsi="Times New Roman" w:cs="Times New Roman"/>
          <w:color w:val="000000" w:themeColor="text1"/>
          <w:sz w:val="28"/>
          <w:szCs w:val="28"/>
        </w:rPr>
        <w:t xml:space="preserve">имущества </w:t>
      </w:r>
      <w:r w:rsidRPr="00661E1B">
        <w:rPr>
          <w:rFonts w:ascii="Times New Roman" w:hAnsi="Times New Roman" w:cs="Times New Roman"/>
          <w:color w:val="000000" w:themeColor="text1"/>
          <w:sz w:val="28"/>
          <w:szCs w:val="28"/>
        </w:rPr>
        <w:t>либо об отказе в предоставлении муниципальной услуги</w:t>
      </w:r>
      <w:r>
        <w:rPr>
          <w:rFonts w:ascii="Times New Roman" w:hAnsi="Times New Roman" w:cs="Times New Roman"/>
          <w:color w:val="000000" w:themeColor="text1"/>
          <w:sz w:val="28"/>
          <w:szCs w:val="28"/>
        </w:rPr>
        <w:t>;</w:t>
      </w:r>
    </w:p>
    <w:p w14:paraId="7E43F7DE" w14:textId="52505C77" w:rsidR="00367BBA" w:rsidRDefault="003B309C" w:rsidP="006412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B309C">
        <w:rPr>
          <w:rFonts w:ascii="Times New Roman" w:hAnsi="Times New Roman" w:cs="Times New Roman"/>
          <w:color w:val="000000" w:themeColor="text1"/>
          <w:sz w:val="28"/>
          <w:szCs w:val="28"/>
        </w:rPr>
        <w:t>роведение независимой оценки рыночной стоимости арендуемого муниципального недвижимого имущества</w:t>
      </w:r>
      <w:r w:rsidR="005766A7">
        <w:rPr>
          <w:rFonts w:ascii="Times New Roman" w:hAnsi="Times New Roman" w:cs="Times New Roman"/>
          <w:color w:val="000000" w:themeColor="text1"/>
          <w:sz w:val="28"/>
          <w:szCs w:val="28"/>
        </w:rPr>
        <w:t>;</w:t>
      </w:r>
    </w:p>
    <w:p w14:paraId="6FF81333" w14:textId="1479640E" w:rsidR="005766A7" w:rsidRDefault="005766A7" w:rsidP="006412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5766A7">
        <w:rPr>
          <w:rFonts w:ascii="Times New Roman" w:hAnsi="Times New Roman" w:cs="Times New Roman"/>
          <w:color w:val="000000" w:themeColor="text1"/>
          <w:sz w:val="28"/>
          <w:szCs w:val="28"/>
        </w:rPr>
        <w:t>ринятие решения об условиях приватизации арендуемого муниципального недвижимого имущества</w:t>
      </w:r>
      <w:r>
        <w:rPr>
          <w:rFonts w:ascii="Times New Roman" w:hAnsi="Times New Roman" w:cs="Times New Roman"/>
          <w:color w:val="000000" w:themeColor="text1"/>
          <w:sz w:val="28"/>
          <w:szCs w:val="28"/>
        </w:rPr>
        <w:t>;</w:t>
      </w:r>
    </w:p>
    <w:p w14:paraId="7E16E57F" w14:textId="7FDA2E5D" w:rsidR="00EC5FC9" w:rsidRPr="00EC5FC9" w:rsidRDefault="00EC5FC9" w:rsidP="00EC5F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C5FC9">
        <w:rPr>
          <w:rFonts w:ascii="Times New Roman" w:hAnsi="Times New Roman" w:cs="Times New Roman"/>
          <w:color w:val="000000" w:themeColor="text1"/>
          <w:sz w:val="28"/>
          <w:szCs w:val="28"/>
        </w:rPr>
        <w:t>одготовка проекта договора купли – продажи арендуемого имущества</w:t>
      </w:r>
      <w:r>
        <w:rPr>
          <w:rFonts w:ascii="Times New Roman" w:hAnsi="Times New Roman" w:cs="Times New Roman"/>
          <w:color w:val="000000" w:themeColor="text1"/>
          <w:sz w:val="28"/>
          <w:szCs w:val="28"/>
        </w:rPr>
        <w:t>.</w:t>
      </w:r>
      <w:r w:rsidRPr="00EC5FC9">
        <w:rPr>
          <w:rFonts w:ascii="Times New Roman" w:hAnsi="Times New Roman" w:cs="Times New Roman"/>
          <w:color w:val="000000" w:themeColor="text1"/>
          <w:sz w:val="28"/>
          <w:szCs w:val="28"/>
        </w:rPr>
        <w:t xml:space="preserve"> </w:t>
      </w:r>
    </w:p>
    <w:p w14:paraId="73F565CA" w14:textId="77777777" w:rsidR="00367BBA" w:rsidRDefault="00367BBA" w:rsidP="001F5F8A">
      <w:pPr>
        <w:spacing w:after="0" w:line="240" w:lineRule="auto"/>
        <w:ind w:firstLine="709"/>
        <w:jc w:val="center"/>
        <w:rPr>
          <w:rFonts w:ascii="Times New Roman" w:hAnsi="Times New Roman" w:cs="Times New Roman"/>
          <w:b/>
          <w:color w:val="000000" w:themeColor="text1"/>
          <w:sz w:val="28"/>
          <w:szCs w:val="28"/>
        </w:rPr>
      </w:pPr>
    </w:p>
    <w:p w14:paraId="33474578" w14:textId="43C24ECB" w:rsidR="001F5F8A" w:rsidRDefault="00367BBA" w:rsidP="001F5F8A">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3.4.1. </w:t>
      </w:r>
      <w:r w:rsidR="001F5F8A">
        <w:rPr>
          <w:rFonts w:ascii="Times New Roman" w:hAnsi="Times New Roman" w:cs="Times New Roman"/>
          <w:b/>
          <w:color w:val="000000" w:themeColor="text1"/>
          <w:sz w:val="28"/>
          <w:szCs w:val="28"/>
        </w:rPr>
        <w:t>Рассмотрение заявления и п</w:t>
      </w:r>
      <w:r w:rsidR="001F5F8A" w:rsidRPr="00B2359C">
        <w:rPr>
          <w:rFonts w:ascii="Times New Roman" w:hAnsi="Times New Roman" w:cs="Times New Roman"/>
          <w:b/>
          <w:color w:val="000000" w:themeColor="text1"/>
          <w:sz w:val="28"/>
          <w:szCs w:val="28"/>
        </w:rPr>
        <w:t xml:space="preserve">ринятие решения </w:t>
      </w:r>
      <w:r w:rsidR="000C6DA9" w:rsidRPr="000C6DA9">
        <w:rPr>
          <w:rFonts w:ascii="Times New Roman" w:hAnsi="Times New Roman" w:cs="Times New Roman"/>
          <w:b/>
          <w:color w:val="000000" w:themeColor="text1"/>
          <w:sz w:val="28"/>
          <w:szCs w:val="28"/>
        </w:rPr>
        <w:t>о проведении оценки рыночной стоимости арендуемого имущества</w:t>
      </w:r>
      <w:r w:rsidR="001F5F8A" w:rsidRPr="00B2359C">
        <w:rPr>
          <w:rFonts w:ascii="Times New Roman" w:hAnsi="Times New Roman" w:cs="Times New Roman"/>
          <w:b/>
          <w:color w:val="000000" w:themeColor="text1"/>
          <w:sz w:val="28"/>
          <w:szCs w:val="28"/>
        </w:rPr>
        <w:t xml:space="preserve"> либо </w:t>
      </w:r>
      <w:r w:rsidR="001F5F8A">
        <w:rPr>
          <w:rFonts w:ascii="Times New Roman" w:hAnsi="Times New Roman" w:cs="Times New Roman"/>
          <w:b/>
          <w:color w:val="000000" w:themeColor="text1"/>
          <w:sz w:val="28"/>
          <w:szCs w:val="28"/>
        </w:rPr>
        <w:t xml:space="preserve">об </w:t>
      </w:r>
      <w:r w:rsidR="001F5F8A" w:rsidRPr="00B2359C">
        <w:rPr>
          <w:rFonts w:ascii="Times New Roman" w:hAnsi="Times New Roman" w:cs="Times New Roman"/>
          <w:b/>
          <w:color w:val="000000" w:themeColor="text1"/>
          <w:sz w:val="28"/>
          <w:szCs w:val="28"/>
        </w:rPr>
        <w:t>отказе в предоставлении муниципальной услуги</w:t>
      </w:r>
    </w:p>
    <w:p w14:paraId="5040D413" w14:textId="77777777" w:rsidR="001F5F8A" w:rsidRPr="00B2359C" w:rsidRDefault="001F5F8A" w:rsidP="001F5F8A">
      <w:pPr>
        <w:spacing w:after="0" w:line="240" w:lineRule="auto"/>
        <w:ind w:firstLine="709"/>
        <w:jc w:val="center"/>
        <w:rPr>
          <w:rFonts w:ascii="Times New Roman" w:hAnsi="Times New Roman" w:cs="Times New Roman"/>
          <w:b/>
          <w:color w:val="000000" w:themeColor="text1"/>
          <w:sz w:val="28"/>
          <w:szCs w:val="28"/>
        </w:rPr>
      </w:pPr>
    </w:p>
    <w:p w14:paraId="6214C1AE" w14:textId="360EF19F" w:rsidR="001F5F8A" w:rsidRPr="00220E12" w:rsidRDefault="001F5F8A" w:rsidP="001F5F8A">
      <w:pPr>
        <w:spacing w:line="360" w:lineRule="auto"/>
        <w:ind w:firstLine="709"/>
        <w:jc w:val="both"/>
        <w:rPr>
          <w:rFonts w:ascii="Times New Roman" w:hAnsi="Times New Roman" w:cs="Times New Roman"/>
          <w:sz w:val="28"/>
          <w:szCs w:val="28"/>
        </w:rPr>
      </w:pPr>
      <w:r w:rsidRPr="00220E12">
        <w:rPr>
          <w:rFonts w:ascii="Times New Roman" w:hAnsi="Times New Roman" w:cs="Times New Roman"/>
          <w:sz w:val="28"/>
          <w:szCs w:val="28"/>
        </w:rPr>
        <w:t>3.</w:t>
      </w:r>
      <w:r>
        <w:rPr>
          <w:rFonts w:ascii="Times New Roman" w:hAnsi="Times New Roman" w:cs="Times New Roman"/>
          <w:sz w:val="28"/>
          <w:szCs w:val="28"/>
        </w:rPr>
        <w:t>4</w:t>
      </w:r>
      <w:r w:rsidRPr="00220E12">
        <w:rPr>
          <w:rFonts w:ascii="Times New Roman" w:hAnsi="Times New Roman" w:cs="Times New Roman"/>
          <w:sz w:val="28"/>
          <w:szCs w:val="28"/>
        </w:rPr>
        <w:t>.1.</w:t>
      </w:r>
      <w:r w:rsidR="00367BBA">
        <w:rPr>
          <w:rFonts w:ascii="Times New Roman" w:hAnsi="Times New Roman" w:cs="Times New Roman"/>
          <w:sz w:val="28"/>
          <w:szCs w:val="28"/>
        </w:rPr>
        <w:t>1.</w:t>
      </w:r>
      <w:r w:rsidRPr="00220E12">
        <w:rPr>
          <w:rFonts w:ascii="Times New Roman" w:hAnsi="Times New Roman" w:cs="Times New Roman"/>
          <w:sz w:val="28"/>
          <w:szCs w:val="28"/>
        </w:rPr>
        <w:t xml:space="preserve"> Основанием для начала административно</w:t>
      </w:r>
      <w:r w:rsidR="00EC5FC9">
        <w:rPr>
          <w:rFonts w:ascii="Times New Roman" w:hAnsi="Times New Roman" w:cs="Times New Roman"/>
          <w:sz w:val="28"/>
          <w:szCs w:val="28"/>
        </w:rPr>
        <w:t>го</w:t>
      </w:r>
      <w:r w:rsidRPr="00220E12">
        <w:rPr>
          <w:rFonts w:ascii="Times New Roman" w:hAnsi="Times New Roman" w:cs="Times New Roman"/>
          <w:sz w:val="28"/>
          <w:szCs w:val="28"/>
        </w:rPr>
        <w:t xml:space="preserve"> </w:t>
      </w:r>
      <w:r w:rsidR="00EC5FC9">
        <w:rPr>
          <w:rFonts w:ascii="Times New Roman" w:hAnsi="Times New Roman" w:cs="Times New Roman"/>
          <w:sz w:val="28"/>
          <w:szCs w:val="28"/>
        </w:rPr>
        <w:t>действия</w:t>
      </w:r>
      <w:r>
        <w:rPr>
          <w:rFonts w:ascii="Times New Roman" w:hAnsi="Times New Roman" w:cs="Times New Roman"/>
          <w:sz w:val="28"/>
          <w:szCs w:val="28"/>
        </w:rPr>
        <w:t xml:space="preserve"> </w:t>
      </w:r>
      <w:r w:rsidRPr="00661E1B">
        <w:rPr>
          <w:rFonts w:ascii="Times New Roman" w:hAnsi="Times New Roman" w:cs="Times New Roman"/>
          <w:color w:val="000000" w:themeColor="text1"/>
          <w:sz w:val="28"/>
          <w:szCs w:val="28"/>
        </w:rPr>
        <w:t xml:space="preserve">рассмотрение заявления и принятие решения </w:t>
      </w:r>
      <w:r w:rsidR="00ED2676" w:rsidRPr="00ED2676">
        <w:rPr>
          <w:rFonts w:ascii="Times New Roman" w:hAnsi="Times New Roman" w:cs="Times New Roman"/>
          <w:color w:val="000000" w:themeColor="text1"/>
          <w:sz w:val="28"/>
          <w:szCs w:val="28"/>
        </w:rPr>
        <w:t xml:space="preserve">о проведении оценки рыночной стоимости арендуемого имущества </w:t>
      </w:r>
      <w:r w:rsidRPr="00661E1B">
        <w:rPr>
          <w:rFonts w:ascii="Times New Roman" w:hAnsi="Times New Roman" w:cs="Times New Roman"/>
          <w:color w:val="000000" w:themeColor="text1"/>
          <w:sz w:val="28"/>
          <w:szCs w:val="28"/>
        </w:rPr>
        <w:t>либо об отказе в предоставлении муниципальной услуги</w:t>
      </w:r>
      <w:r w:rsidRPr="00220E12">
        <w:rPr>
          <w:rFonts w:ascii="Times New Roman" w:hAnsi="Times New Roman" w:cs="Times New Roman"/>
          <w:sz w:val="28"/>
          <w:szCs w:val="28"/>
        </w:rPr>
        <w:t xml:space="preserve"> является поступление ответов на межведомственные запросы специалисту, </w:t>
      </w:r>
      <w:r w:rsidRPr="00220E12">
        <w:rPr>
          <w:rFonts w:ascii="Times New Roman" w:hAnsi="Times New Roman" w:cs="Times New Roman"/>
          <w:color w:val="000000" w:themeColor="text1"/>
          <w:sz w:val="28"/>
          <w:szCs w:val="28"/>
        </w:rPr>
        <w:t>ответственн</w:t>
      </w:r>
      <w:r>
        <w:rPr>
          <w:rFonts w:ascii="Times New Roman" w:hAnsi="Times New Roman" w:cs="Times New Roman"/>
          <w:color w:val="000000" w:themeColor="text1"/>
          <w:sz w:val="28"/>
          <w:szCs w:val="28"/>
        </w:rPr>
        <w:t xml:space="preserve">ому </w:t>
      </w:r>
      <w:r w:rsidRPr="00220E12">
        <w:rPr>
          <w:rFonts w:ascii="Times New Roman" w:hAnsi="Times New Roman" w:cs="Times New Roman"/>
          <w:color w:val="000000" w:themeColor="text1"/>
          <w:sz w:val="28"/>
          <w:szCs w:val="28"/>
        </w:rPr>
        <w:t>за рассмотрение заявления</w:t>
      </w:r>
      <w:r w:rsidRPr="00220E12">
        <w:rPr>
          <w:rFonts w:ascii="Times New Roman" w:hAnsi="Times New Roman" w:cs="Times New Roman"/>
          <w:sz w:val="28"/>
          <w:szCs w:val="28"/>
        </w:rPr>
        <w:t>.</w:t>
      </w:r>
    </w:p>
    <w:p w14:paraId="515715D0" w14:textId="76583CFF" w:rsidR="001F5F8A" w:rsidRPr="00135620" w:rsidRDefault="001F5F8A" w:rsidP="001F5F8A">
      <w:pPr>
        <w:spacing w:line="360" w:lineRule="auto"/>
        <w:ind w:firstLine="709"/>
        <w:jc w:val="both"/>
        <w:rPr>
          <w:rFonts w:ascii="Times New Roman" w:hAnsi="Times New Roman" w:cs="Times New Roman"/>
          <w:color w:val="000000" w:themeColor="text1"/>
          <w:sz w:val="28"/>
          <w:szCs w:val="28"/>
        </w:rPr>
      </w:pPr>
      <w:r w:rsidRPr="00220E12">
        <w:rPr>
          <w:rFonts w:ascii="Times New Roman" w:hAnsi="Times New Roman" w:cs="Times New Roman"/>
          <w:sz w:val="28"/>
          <w:szCs w:val="28"/>
        </w:rPr>
        <w:t>3.</w:t>
      </w:r>
      <w:r>
        <w:rPr>
          <w:rFonts w:ascii="Times New Roman" w:hAnsi="Times New Roman" w:cs="Times New Roman"/>
          <w:sz w:val="28"/>
          <w:szCs w:val="28"/>
        </w:rPr>
        <w:t>4</w:t>
      </w:r>
      <w:r w:rsidRPr="00220E12">
        <w:rPr>
          <w:rFonts w:ascii="Times New Roman" w:hAnsi="Times New Roman" w:cs="Times New Roman"/>
          <w:sz w:val="28"/>
          <w:szCs w:val="28"/>
        </w:rPr>
        <w:t>.</w:t>
      </w:r>
      <w:r w:rsidR="00367BBA">
        <w:rPr>
          <w:rFonts w:ascii="Times New Roman" w:hAnsi="Times New Roman" w:cs="Times New Roman"/>
          <w:sz w:val="28"/>
          <w:szCs w:val="28"/>
        </w:rPr>
        <w:t>1.</w:t>
      </w:r>
      <w:r w:rsidRPr="00220E12">
        <w:rPr>
          <w:rFonts w:ascii="Times New Roman" w:hAnsi="Times New Roman" w:cs="Times New Roman"/>
          <w:sz w:val="28"/>
          <w:szCs w:val="28"/>
        </w:rPr>
        <w:t xml:space="preserve">2. Специалист,  </w:t>
      </w:r>
      <w:r w:rsidRPr="00220E12">
        <w:rPr>
          <w:rFonts w:ascii="Times New Roman" w:hAnsi="Times New Roman" w:cs="Times New Roman"/>
          <w:color w:val="000000" w:themeColor="text1"/>
          <w:sz w:val="28"/>
          <w:szCs w:val="28"/>
        </w:rPr>
        <w:t>ответственный за рассмотрение заявления,</w:t>
      </w:r>
      <w:r w:rsidRPr="00220E12">
        <w:rPr>
          <w:rFonts w:ascii="Times New Roman" w:hAnsi="Times New Roman" w:cs="Times New Roman"/>
          <w:sz w:val="28"/>
          <w:szCs w:val="28"/>
        </w:rPr>
        <w:t xml:space="preserve"> </w:t>
      </w:r>
      <w:r w:rsidRPr="00135620">
        <w:rPr>
          <w:rFonts w:ascii="Times New Roman" w:hAnsi="Times New Roman" w:cs="Times New Roman"/>
          <w:color w:val="000000" w:themeColor="text1"/>
          <w:sz w:val="28"/>
          <w:szCs w:val="28"/>
        </w:rPr>
        <w:t xml:space="preserve">в течение </w:t>
      </w:r>
      <w:r>
        <w:rPr>
          <w:rFonts w:ascii="Times New Roman" w:hAnsi="Times New Roman" w:cs="Times New Roman"/>
          <w:color w:val="000000" w:themeColor="text1"/>
          <w:sz w:val="28"/>
          <w:szCs w:val="28"/>
        </w:rPr>
        <w:t xml:space="preserve">   3</w:t>
      </w:r>
      <w:r w:rsidRPr="00135620">
        <w:rPr>
          <w:rFonts w:ascii="Times New Roman" w:hAnsi="Times New Roman" w:cs="Times New Roman"/>
          <w:color w:val="000000" w:themeColor="text1"/>
          <w:sz w:val="28"/>
          <w:szCs w:val="28"/>
        </w:rPr>
        <w:t xml:space="preserve"> дней </w:t>
      </w:r>
      <w:proofErr w:type="gramStart"/>
      <w:r w:rsidRPr="00135620">
        <w:rPr>
          <w:rFonts w:ascii="Times New Roman" w:hAnsi="Times New Roman" w:cs="Times New Roman"/>
          <w:color w:val="000000" w:themeColor="text1"/>
          <w:sz w:val="28"/>
          <w:szCs w:val="28"/>
        </w:rPr>
        <w:t>с даты поступления</w:t>
      </w:r>
      <w:proofErr w:type="gramEnd"/>
      <w:r w:rsidRPr="00135620">
        <w:rPr>
          <w:rFonts w:ascii="Times New Roman" w:hAnsi="Times New Roman" w:cs="Times New Roman"/>
          <w:color w:val="000000" w:themeColor="text1"/>
          <w:sz w:val="28"/>
          <w:szCs w:val="28"/>
        </w:rPr>
        <w:t xml:space="preserve"> к нему сформированного в соответствии с </w:t>
      </w:r>
      <w:hyperlink r:id="rId19" w:anchor="P162" w:history="1">
        <w:r w:rsidRPr="00135620">
          <w:rPr>
            <w:rStyle w:val="a9"/>
            <w:rFonts w:ascii="Times New Roman" w:hAnsi="Times New Roman" w:cs="Times New Roman"/>
            <w:color w:val="000000" w:themeColor="text1"/>
            <w:sz w:val="28"/>
            <w:szCs w:val="28"/>
            <w:u w:val="none"/>
          </w:rPr>
          <w:t>пунктами 2.6.1</w:t>
        </w:r>
      </w:hyperlink>
      <w:r w:rsidRPr="00135620">
        <w:rPr>
          <w:rFonts w:ascii="Times New Roman" w:hAnsi="Times New Roman" w:cs="Times New Roman"/>
          <w:color w:val="000000" w:themeColor="text1"/>
          <w:sz w:val="28"/>
          <w:szCs w:val="28"/>
        </w:rPr>
        <w:t>, 2.6.2. Регламента пакета документов проверяет заявление  и прилагаемые к нему документы на наличие оснований</w:t>
      </w:r>
      <w:r w:rsidRPr="00135620">
        <w:rPr>
          <w:rFonts w:ascii="Times New Roman" w:hAnsi="Times New Roman" w:cs="Times New Roman"/>
          <w:b/>
          <w:color w:val="000000" w:themeColor="text1"/>
          <w:sz w:val="28"/>
          <w:szCs w:val="28"/>
        </w:rPr>
        <w:t xml:space="preserve"> </w:t>
      </w:r>
      <w:r w:rsidRPr="00135620">
        <w:rPr>
          <w:rFonts w:ascii="Times New Roman" w:hAnsi="Times New Roman" w:cs="Times New Roman"/>
          <w:color w:val="000000" w:themeColor="text1"/>
          <w:sz w:val="28"/>
          <w:szCs w:val="28"/>
        </w:rPr>
        <w:t>для  отказа в предоставлении  муниципальной услуги, предусмотренных пунктом 2.8.2 настоящего Регламента.</w:t>
      </w:r>
    </w:p>
    <w:p w14:paraId="14ECB218" w14:textId="7A8EE2A5" w:rsidR="001F5F8A" w:rsidRDefault="001F5F8A" w:rsidP="001F5F8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220E12">
        <w:rPr>
          <w:rFonts w:ascii="Times New Roman" w:hAnsi="Times New Roman" w:cs="Times New Roman"/>
          <w:sz w:val="28"/>
          <w:szCs w:val="28"/>
        </w:rPr>
        <w:t xml:space="preserve">ри наличии оснований для  отказа в предоставлении  муниципальной услуги, предусмотренных пунктом 2.8.2 настоящего Регламента, </w:t>
      </w:r>
      <w:r w:rsidRPr="00220E12">
        <w:rPr>
          <w:rFonts w:ascii="Times New Roman" w:hAnsi="Times New Roman" w:cs="Times New Roman"/>
          <w:color w:val="000000" w:themeColor="text1"/>
          <w:sz w:val="28"/>
          <w:szCs w:val="28"/>
        </w:rPr>
        <w:t xml:space="preserve">специалист, </w:t>
      </w:r>
      <w:r w:rsidRPr="00220E12">
        <w:rPr>
          <w:rFonts w:ascii="Times New Roman" w:hAnsi="Times New Roman" w:cs="Times New Roman"/>
          <w:color w:val="000000" w:themeColor="text1"/>
          <w:sz w:val="28"/>
          <w:szCs w:val="28"/>
        </w:rPr>
        <w:lastRenderedPageBreak/>
        <w:t xml:space="preserve">ответственный за рассмотрение заявления, </w:t>
      </w:r>
      <w:r w:rsidRPr="00661E1B">
        <w:rPr>
          <w:rFonts w:ascii="Times New Roman" w:hAnsi="Times New Roman" w:cs="Times New Roman"/>
          <w:color w:val="000000" w:themeColor="text1"/>
          <w:sz w:val="28"/>
          <w:szCs w:val="28"/>
        </w:rPr>
        <w:t xml:space="preserve">в течение 10 календарных дней                        с даты поступления сформированного пакета документов готовит </w:t>
      </w:r>
      <w:r>
        <w:rPr>
          <w:rFonts w:ascii="Times New Roman" w:hAnsi="Times New Roman" w:cs="Times New Roman"/>
          <w:sz w:val="28"/>
          <w:szCs w:val="28"/>
        </w:rPr>
        <w:t>и подписывает начальником управления имущественных отношений</w:t>
      </w:r>
      <w:r w:rsidRPr="00220E12">
        <w:rPr>
          <w:sz w:val="28"/>
          <w:szCs w:val="28"/>
        </w:rPr>
        <w:t xml:space="preserve"> </w:t>
      </w:r>
      <w:r w:rsidRPr="00220E12">
        <w:rPr>
          <w:rFonts w:ascii="Times New Roman" w:hAnsi="Times New Roman" w:cs="Times New Roman"/>
          <w:sz w:val="28"/>
          <w:szCs w:val="28"/>
        </w:rPr>
        <w:t>уведомление об отказе в приобретении арендуемого имущества,</w:t>
      </w:r>
      <w:r w:rsidRPr="00BB6719">
        <w:rPr>
          <w:rFonts w:ascii="Times New Roman" w:hAnsi="Times New Roman" w:cs="Times New Roman"/>
          <w:sz w:val="28"/>
          <w:szCs w:val="28"/>
        </w:rPr>
        <w:t xml:space="preserve"> </w:t>
      </w:r>
      <w:r>
        <w:rPr>
          <w:rFonts w:ascii="Times New Roman" w:hAnsi="Times New Roman" w:cs="Times New Roman"/>
          <w:sz w:val="28"/>
          <w:szCs w:val="28"/>
        </w:rPr>
        <w:t xml:space="preserve">                                     которое с приложенным к нему заявлением</w:t>
      </w:r>
      <w:r w:rsidRPr="00220E12">
        <w:rPr>
          <w:rFonts w:ascii="Times New Roman" w:hAnsi="Times New Roman" w:cs="Times New Roman"/>
          <w:sz w:val="28"/>
          <w:szCs w:val="28"/>
        </w:rPr>
        <w:t xml:space="preserve"> о предос</w:t>
      </w:r>
      <w:r>
        <w:rPr>
          <w:rFonts w:ascii="Times New Roman" w:hAnsi="Times New Roman" w:cs="Times New Roman"/>
          <w:sz w:val="28"/>
          <w:szCs w:val="28"/>
        </w:rPr>
        <w:t xml:space="preserve">тавлении  муниципальной услуги </w:t>
      </w:r>
      <w:r w:rsidRPr="00220E12">
        <w:rPr>
          <w:rFonts w:ascii="Times New Roman" w:hAnsi="Times New Roman" w:cs="Times New Roman"/>
          <w:sz w:val="28"/>
          <w:szCs w:val="28"/>
        </w:rPr>
        <w:t>направляет специалисту управления имущественных отношений, ответств</w:t>
      </w:r>
      <w:r>
        <w:rPr>
          <w:rFonts w:ascii="Times New Roman" w:hAnsi="Times New Roman" w:cs="Times New Roman"/>
          <w:sz w:val="28"/>
          <w:szCs w:val="28"/>
        </w:rPr>
        <w:t>енному</w:t>
      </w:r>
      <w:proofErr w:type="gramEnd"/>
      <w:r>
        <w:rPr>
          <w:rFonts w:ascii="Times New Roman" w:hAnsi="Times New Roman" w:cs="Times New Roman"/>
          <w:sz w:val="28"/>
          <w:szCs w:val="28"/>
        </w:rPr>
        <w:t xml:space="preserve"> </w:t>
      </w:r>
      <w:r w:rsidRPr="00220E12">
        <w:rPr>
          <w:rFonts w:ascii="Times New Roman" w:hAnsi="Times New Roman" w:cs="Times New Roman"/>
          <w:sz w:val="28"/>
          <w:szCs w:val="28"/>
        </w:rPr>
        <w:t>за выдачу результата муниципальной услуги (далее – специалист, ответственный за выдачу результата)</w:t>
      </w:r>
      <w:r>
        <w:rPr>
          <w:rFonts w:ascii="Times New Roman" w:hAnsi="Times New Roman" w:cs="Times New Roman"/>
          <w:sz w:val="28"/>
          <w:szCs w:val="28"/>
        </w:rPr>
        <w:t>.</w:t>
      </w:r>
    </w:p>
    <w:p w14:paraId="5778FAEA" w14:textId="77777777" w:rsidR="001F5F8A" w:rsidRPr="00220E12"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 </w:t>
      </w:r>
      <w:r w:rsidRPr="00220E12">
        <w:rPr>
          <w:rFonts w:ascii="Times New Roman" w:hAnsi="Times New Roman" w:cs="Times New Roman"/>
          <w:sz w:val="28"/>
          <w:szCs w:val="28"/>
        </w:rPr>
        <w:t xml:space="preserve"> </w:t>
      </w:r>
    </w:p>
    <w:p w14:paraId="573EC5B0" w14:textId="09FAD9C7" w:rsidR="001F5F8A" w:rsidRDefault="001F5F8A" w:rsidP="001F5F8A">
      <w:pPr>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В</w:t>
      </w:r>
      <w:r w:rsidRPr="00220E12">
        <w:rPr>
          <w:rFonts w:ascii="Times New Roman" w:hAnsi="Times New Roman" w:cs="Times New Roman"/>
          <w:sz w:val="28"/>
          <w:szCs w:val="28"/>
        </w:rPr>
        <w:t xml:space="preserve"> случае отсутствия оснований для </w:t>
      </w:r>
      <w:r>
        <w:rPr>
          <w:rFonts w:ascii="Times New Roman" w:hAnsi="Times New Roman" w:cs="Times New Roman"/>
          <w:sz w:val="28"/>
          <w:szCs w:val="28"/>
        </w:rPr>
        <w:t xml:space="preserve">отказа в предоставлении </w:t>
      </w:r>
      <w:r w:rsidRPr="00220E12">
        <w:rPr>
          <w:rFonts w:ascii="Times New Roman" w:hAnsi="Times New Roman" w:cs="Times New Roman"/>
          <w:sz w:val="28"/>
          <w:szCs w:val="28"/>
        </w:rPr>
        <w:t>муниципальной услуги, предусмотренных пунктом 2.8.2</w:t>
      </w:r>
      <w:r>
        <w:rPr>
          <w:rFonts w:ascii="Times New Roman" w:hAnsi="Times New Roman" w:cs="Times New Roman"/>
          <w:sz w:val="28"/>
          <w:szCs w:val="28"/>
        </w:rPr>
        <w:t>.</w:t>
      </w:r>
      <w:r w:rsidRPr="00220E12">
        <w:rPr>
          <w:rFonts w:ascii="Times New Roman" w:hAnsi="Times New Roman" w:cs="Times New Roman"/>
          <w:sz w:val="28"/>
          <w:szCs w:val="28"/>
        </w:rPr>
        <w:t xml:space="preserve"> настоящего Регламента, </w:t>
      </w:r>
      <w:r w:rsidRPr="00220E12">
        <w:rPr>
          <w:rFonts w:ascii="Times New Roman" w:hAnsi="Times New Roman" w:cs="Times New Roman"/>
          <w:color w:val="000000" w:themeColor="text1"/>
          <w:sz w:val="28"/>
          <w:szCs w:val="28"/>
        </w:rPr>
        <w:t xml:space="preserve">специалист, ответственный за рассмотрение заявления, </w:t>
      </w:r>
      <w:r w:rsidRPr="00135620">
        <w:rPr>
          <w:rFonts w:ascii="Times New Roman" w:hAnsi="Times New Roman" w:cs="Times New Roman"/>
          <w:color w:val="000000" w:themeColor="text1"/>
          <w:sz w:val="28"/>
          <w:szCs w:val="28"/>
        </w:rPr>
        <w:t xml:space="preserve">в течение </w:t>
      </w:r>
      <w:r w:rsidR="0090719D">
        <w:rPr>
          <w:rFonts w:ascii="Times New Roman" w:hAnsi="Times New Roman" w:cs="Times New Roman"/>
          <w:color w:val="000000" w:themeColor="text1"/>
          <w:sz w:val="28"/>
          <w:szCs w:val="28"/>
        </w:rPr>
        <w:t xml:space="preserve">5 </w:t>
      </w:r>
      <w:r w:rsidRPr="00135620">
        <w:rPr>
          <w:rFonts w:ascii="Times New Roman" w:hAnsi="Times New Roman" w:cs="Times New Roman"/>
          <w:color w:val="000000" w:themeColor="text1"/>
          <w:sz w:val="28"/>
          <w:szCs w:val="28"/>
        </w:rPr>
        <w:t xml:space="preserve">дней </w:t>
      </w:r>
      <w:r w:rsidR="006B15ED" w:rsidRPr="006B15ED">
        <w:rPr>
          <w:rFonts w:ascii="Times New Roman" w:hAnsi="Times New Roman" w:cs="Times New Roman"/>
          <w:color w:val="000000" w:themeColor="text1"/>
          <w:sz w:val="28"/>
          <w:szCs w:val="28"/>
        </w:rPr>
        <w:t>с даты поступления сформированного пакета документов</w:t>
      </w:r>
      <w:r w:rsidRPr="00135620">
        <w:rPr>
          <w:rFonts w:ascii="Times New Roman" w:hAnsi="Times New Roman" w:cs="Times New Roman"/>
          <w:color w:val="000000" w:themeColor="text1"/>
          <w:sz w:val="28"/>
          <w:szCs w:val="28"/>
        </w:rPr>
        <w:t xml:space="preserve"> </w:t>
      </w:r>
      <w:r w:rsidR="006B15ED">
        <w:rPr>
          <w:rFonts w:ascii="Times New Roman" w:hAnsi="Times New Roman" w:cs="Times New Roman"/>
          <w:color w:val="000000" w:themeColor="text1"/>
          <w:sz w:val="28"/>
          <w:szCs w:val="28"/>
        </w:rPr>
        <w:t xml:space="preserve">передает </w:t>
      </w:r>
      <w:r w:rsidRPr="00135620">
        <w:rPr>
          <w:rFonts w:ascii="Times New Roman" w:hAnsi="Times New Roman" w:cs="Times New Roman"/>
          <w:color w:val="000000" w:themeColor="text1"/>
          <w:sz w:val="28"/>
          <w:szCs w:val="28"/>
        </w:rPr>
        <w:t xml:space="preserve">заявление с приложенными к нему документами </w:t>
      </w:r>
      <w:r w:rsidRPr="00220E12">
        <w:rPr>
          <w:rFonts w:ascii="Times New Roman" w:hAnsi="Times New Roman" w:cs="Times New Roman"/>
          <w:color w:val="000000" w:themeColor="text1"/>
          <w:sz w:val="28"/>
          <w:szCs w:val="28"/>
        </w:rPr>
        <w:t xml:space="preserve">специалисту управления имущественных отношений, ответственному за проведение </w:t>
      </w:r>
      <w:r w:rsidR="0085342E">
        <w:rPr>
          <w:rFonts w:ascii="Times New Roman" w:hAnsi="Times New Roman" w:cs="Times New Roman"/>
          <w:color w:val="000000" w:themeColor="text1"/>
          <w:sz w:val="28"/>
          <w:szCs w:val="28"/>
        </w:rPr>
        <w:t xml:space="preserve">независимой </w:t>
      </w:r>
      <w:r w:rsidRPr="00220E12">
        <w:rPr>
          <w:rFonts w:ascii="Times New Roman" w:hAnsi="Times New Roman" w:cs="Times New Roman"/>
          <w:color w:val="000000" w:themeColor="text1"/>
          <w:sz w:val="28"/>
          <w:szCs w:val="28"/>
        </w:rPr>
        <w:t xml:space="preserve">оценки рыночной стоимости арендуемого </w:t>
      </w:r>
      <w:r w:rsidR="0085342E">
        <w:rPr>
          <w:rFonts w:ascii="Times New Roman" w:hAnsi="Times New Roman" w:cs="Times New Roman"/>
          <w:color w:val="000000" w:themeColor="text1"/>
          <w:sz w:val="28"/>
          <w:szCs w:val="28"/>
        </w:rPr>
        <w:t xml:space="preserve">муниципального недвижимого </w:t>
      </w:r>
      <w:r w:rsidRPr="00220E12">
        <w:rPr>
          <w:rFonts w:ascii="Times New Roman" w:hAnsi="Times New Roman" w:cs="Times New Roman"/>
          <w:color w:val="000000" w:themeColor="text1"/>
          <w:sz w:val="28"/>
          <w:szCs w:val="28"/>
        </w:rPr>
        <w:t>имущества (далее – специалист,  ответственный за проведение оценки).</w:t>
      </w:r>
      <w:r>
        <w:rPr>
          <w:rFonts w:ascii="Times New Roman" w:hAnsi="Times New Roman" w:cs="Times New Roman"/>
          <w:color w:val="000000" w:themeColor="text1"/>
          <w:sz w:val="28"/>
          <w:szCs w:val="28"/>
        </w:rPr>
        <w:t xml:space="preserve"> </w:t>
      </w:r>
      <w:proofErr w:type="gramEnd"/>
    </w:p>
    <w:p w14:paraId="1E32D33F" w14:textId="5E88F7F6" w:rsidR="001F5F8A" w:rsidRDefault="001F5F8A" w:rsidP="001F5F8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1C0AB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3. Результатом административной процедуры является: </w:t>
      </w:r>
    </w:p>
    <w:p w14:paraId="1EDED75A" w14:textId="5E1E1CAD" w:rsidR="001F5F8A"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при наличии оснований д</w:t>
      </w:r>
      <w:r w:rsidRPr="00220E12">
        <w:rPr>
          <w:rFonts w:ascii="Times New Roman" w:hAnsi="Times New Roman" w:cs="Times New Roman"/>
          <w:sz w:val="28"/>
          <w:szCs w:val="28"/>
        </w:rPr>
        <w:t>ля отказа в предоставлении муниципальной услуги, предусмотренных пунктом 2.8.2 настоящего Регламента</w:t>
      </w:r>
      <w:r w:rsidR="00D25ECB">
        <w:rPr>
          <w:rFonts w:ascii="Times New Roman" w:hAnsi="Times New Roman" w:cs="Times New Roman"/>
          <w:sz w:val="28"/>
          <w:szCs w:val="28"/>
        </w:rPr>
        <w:t>,</w:t>
      </w:r>
      <w:r>
        <w:rPr>
          <w:rFonts w:ascii="Times New Roman" w:hAnsi="Times New Roman" w:cs="Times New Roman"/>
          <w:sz w:val="28"/>
          <w:szCs w:val="28"/>
        </w:rPr>
        <w:t xml:space="preserve"> - </w:t>
      </w:r>
      <w:r w:rsidR="006B15ED">
        <w:rPr>
          <w:rFonts w:ascii="Times New Roman" w:hAnsi="Times New Roman" w:cs="Times New Roman"/>
          <w:color w:val="000000" w:themeColor="text1"/>
          <w:sz w:val="28"/>
          <w:szCs w:val="28"/>
        </w:rPr>
        <w:t>подписание</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уведомления</w:t>
      </w:r>
      <w:r w:rsidRPr="00220E12">
        <w:rPr>
          <w:rFonts w:ascii="Times New Roman" w:hAnsi="Times New Roman" w:cs="Times New Roman"/>
          <w:sz w:val="28"/>
          <w:szCs w:val="28"/>
        </w:rPr>
        <w:t xml:space="preserve"> об отказе</w:t>
      </w:r>
      <w:r>
        <w:rPr>
          <w:rFonts w:ascii="Times New Roman" w:hAnsi="Times New Roman" w:cs="Times New Roman"/>
          <w:sz w:val="28"/>
          <w:szCs w:val="28"/>
        </w:rPr>
        <w:t xml:space="preserve"> </w:t>
      </w:r>
      <w:r w:rsidRPr="00220E12">
        <w:rPr>
          <w:rFonts w:ascii="Times New Roman" w:hAnsi="Times New Roman" w:cs="Times New Roman"/>
          <w:sz w:val="28"/>
          <w:szCs w:val="28"/>
        </w:rPr>
        <w:t>в приобретении арендуемого имущества</w:t>
      </w:r>
      <w:r>
        <w:rPr>
          <w:rFonts w:ascii="Times New Roman" w:hAnsi="Times New Roman" w:cs="Times New Roman"/>
          <w:sz w:val="28"/>
          <w:szCs w:val="28"/>
        </w:rPr>
        <w:t xml:space="preserve"> </w:t>
      </w:r>
      <w:r w:rsidR="006B15ED">
        <w:rPr>
          <w:rFonts w:ascii="Times New Roman" w:hAnsi="Times New Roman" w:cs="Times New Roman"/>
          <w:sz w:val="28"/>
          <w:szCs w:val="28"/>
        </w:rPr>
        <w:t xml:space="preserve">и направление </w:t>
      </w:r>
      <w:r>
        <w:rPr>
          <w:rFonts w:ascii="Times New Roman" w:hAnsi="Times New Roman" w:cs="Times New Roman"/>
          <w:color w:val="000000" w:themeColor="text1"/>
          <w:sz w:val="28"/>
          <w:szCs w:val="28"/>
        </w:rPr>
        <w:t>специалисту, ответственному за выдачу результата</w:t>
      </w:r>
      <w:r>
        <w:rPr>
          <w:rFonts w:ascii="Times New Roman" w:hAnsi="Times New Roman" w:cs="Times New Roman"/>
          <w:sz w:val="28"/>
          <w:szCs w:val="28"/>
        </w:rPr>
        <w:t>;</w:t>
      </w:r>
    </w:p>
    <w:p w14:paraId="65F86BC3" w14:textId="4029F583" w:rsidR="001F5F8A"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C715F">
        <w:rPr>
          <w:rFonts w:ascii="Times New Roman" w:hAnsi="Times New Roman" w:cs="Times New Roman"/>
          <w:sz w:val="28"/>
          <w:szCs w:val="28"/>
        </w:rPr>
        <w:t xml:space="preserve"> </w:t>
      </w:r>
      <w:r>
        <w:rPr>
          <w:rFonts w:ascii="Times New Roman" w:hAnsi="Times New Roman" w:cs="Times New Roman"/>
          <w:sz w:val="28"/>
          <w:szCs w:val="28"/>
        </w:rPr>
        <w:t xml:space="preserve">при отсутствии оснований </w:t>
      </w:r>
      <w:r w:rsidRPr="00220E12">
        <w:rPr>
          <w:rFonts w:ascii="Times New Roman" w:hAnsi="Times New Roman" w:cs="Times New Roman"/>
          <w:sz w:val="28"/>
          <w:szCs w:val="28"/>
        </w:rPr>
        <w:t>для отказа в предоставлении муниципальной услуги, предусмотренных пунктом 2.8.2</w:t>
      </w:r>
      <w:r>
        <w:rPr>
          <w:rFonts w:ascii="Times New Roman" w:hAnsi="Times New Roman" w:cs="Times New Roman"/>
          <w:sz w:val="28"/>
          <w:szCs w:val="28"/>
        </w:rPr>
        <w:t>.</w:t>
      </w:r>
      <w:r w:rsidRPr="00220E12">
        <w:rPr>
          <w:rFonts w:ascii="Times New Roman" w:hAnsi="Times New Roman" w:cs="Times New Roman"/>
          <w:sz w:val="28"/>
          <w:szCs w:val="28"/>
        </w:rPr>
        <w:t xml:space="preserve"> настоящего Регламента</w:t>
      </w:r>
      <w:r w:rsidR="00A63EB5">
        <w:rPr>
          <w:rFonts w:ascii="Times New Roman" w:hAnsi="Times New Roman" w:cs="Times New Roman"/>
          <w:sz w:val="28"/>
          <w:szCs w:val="28"/>
        </w:rPr>
        <w:t>,</w:t>
      </w:r>
      <w:r>
        <w:rPr>
          <w:rFonts w:ascii="Times New Roman" w:hAnsi="Times New Roman" w:cs="Times New Roman"/>
          <w:sz w:val="28"/>
          <w:szCs w:val="28"/>
        </w:rPr>
        <w:t xml:space="preserve"> – передача на проведение </w:t>
      </w:r>
      <w:r w:rsidR="0033719B" w:rsidRPr="0033719B">
        <w:rPr>
          <w:rFonts w:ascii="Times New Roman" w:hAnsi="Times New Roman" w:cs="Times New Roman"/>
          <w:sz w:val="28"/>
          <w:szCs w:val="28"/>
        </w:rPr>
        <w:t xml:space="preserve">независимой оценки рыночной стоимости арендуемого </w:t>
      </w:r>
      <w:r w:rsidR="0033719B" w:rsidRPr="0033719B">
        <w:rPr>
          <w:rFonts w:ascii="Times New Roman" w:hAnsi="Times New Roman" w:cs="Times New Roman"/>
          <w:sz w:val="28"/>
          <w:szCs w:val="28"/>
        </w:rPr>
        <w:lastRenderedPageBreak/>
        <w:t xml:space="preserve">муниципального недвижимого имущества </w:t>
      </w:r>
      <w:r w:rsidRPr="00220E12">
        <w:rPr>
          <w:rFonts w:ascii="Times New Roman" w:hAnsi="Times New Roman" w:cs="Times New Roman"/>
          <w:color w:val="000000" w:themeColor="text1"/>
          <w:sz w:val="28"/>
          <w:szCs w:val="28"/>
        </w:rPr>
        <w:t>заявления</w:t>
      </w:r>
      <w:r>
        <w:rPr>
          <w:rFonts w:ascii="Times New Roman" w:hAnsi="Times New Roman" w:cs="Times New Roman"/>
          <w:sz w:val="28"/>
          <w:szCs w:val="28"/>
        </w:rPr>
        <w:t xml:space="preserve"> с приложенным пакетом документов специалисту, ответственному за проведение оценки.</w:t>
      </w:r>
    </w:p>
    <w:p w14:paraId="064B1067" w14:textId="38F0213C" w:rsidR="001F5F8A" w:rsidRPr="004D7FFE" w:rsidRDefault="001F5F8A" w:rsidP="001F5F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3.4.</w:t>
      </w:r>
      <w:r w:rsidR="001C0AB4">
        <w:rPr>
          <w:rFonts w:ascii="Times New Roman" w:hAnsi="Times New Roman" w:cs="Times New Roman"/>
          <w:sz w:val="28"/>
          <w:szCs w:val="28"/>
        </w:rPr>
        <w:t>1.</w:t>
      </w:r>
      <w:r>
        <w:rPr>
          <w:rFonts w:ascii="Times New Roman" w:hAnsi="Times New Roman" w:cs="Times New Roman"/>
          <w:sz w:val="28"/>
          <w:szCs w:val="28"/>
        </w:rPr>
        <w:t xml:space="preserve">4. </w:t>
      </w:r>
      <w:r w:rsidRPr="00661E1B">
        <w:rPr>
          <w:rFonts w:ascii="Times New Roman" w:hAnsi="Times New Roman" w:cs="Times New Roman"/>
          <w:color w:val="000000" w:themeColor="text1"/>
          <w:sz w:val="28"/>
          <w:szCs w:val="28"/>
        </w:rPr>
        <w:t xml:space="preserve">Максимальный срок выполнения административной процедуры                     не должен превышать </w:t>
      </w:r>
      <w:r w:rsidR="0087595A">
        <w:rPr>
          <w:rFonts w:ascii="Times New Roman" w:hAnsi="Times New Roman" w:cs="Times New Roman"/>
          <w:color w:val="000000" w:themeColor="text1"/>
          <w:sz w:val="28"/>
          <w:szCs w:val="28"/>
        </w:rPr>
        <w:t>2</w:t>
      </w:r>
      <w:r w:rsidR="00A63EB5">
        <w:rPr>
          <w:rFonts w:ascii="Times New Roman" w:hAnsi="Times New Roman" w:cs="Times New Roman"/>
          <w:color w:val="000000" w:themeColor="text1"/>
          <w:sz w:val="28"/>
          <w:szCs w:val="28"/>
        </w:rPr>
        <w:t>0</w:t>
      </w:r>
      <w:r w:rsidRPr="00661E1B">
        <w:rPr>
          <w:rFonts w:ascii="Times New Roman" w:hAnsi="Times New Roman" w:cs="Times New Roman"/>
          <w:color w:val="000000" w:themeColor="text1"/>
          <w:sz w:val="28"/>
          <w:szCs w:val="28"/>
        </w:rPr>
        <w:t xml:space="preserve"> дней </w:t>
      </w:r>
      <w:proofErr w:type="gramStart"/>
      <w:r>
        <w:rPr>
          <w:rFonts w:ascii="Times New Roman" w:hAnsi="Times New Roman" w:cs="Times New Roman"/>
          <w:sz w:val="28"/>
          <w:szCs w:val="28"/>
        </w:rPr>
        <w:t xml:space="preserve">с даты </w:t>
      </w:r>
      <w:r w:rsidR="00A63EB5">
        <w:rPr>
          <w:rFonts w:ascii="Times New Roman" w:hAnsi="Times New Roman" w:cs="Times New Roman"/>
          <w:sz w:val="28"/>
          <w:szCs w:val="28"/>
        </w:rPr>
        <w:t>регистрации</w:t>
      </w:r>
      <w:proofErr w:type="gramEnd"/>
      <w:r w:rsidR="00A63EB5">
        <w:rPr>
          <w:rFonts w:ascii="Times New Roman" w:hAnsi="Times New Roman" w:cs="Times New Roman"/>
          <w:sz w:val="28"/>
          <w:szCs w:val="28"/>
        </w:rPr>
        <w:t xml:space="preserve"> </w:t>
      </w:r>
      <w:r w:rsidR="00A63EB5" w:rsidRPr="00220E12">
        <w:rPr>
          <w:rFonts w:ascii="Times New Roman" w:hAnsi="Times New Roman" w:cs="Times New Roman"/>
          <w:color w:val="000000" w:themeColor="text1"/>
          <w:sz w:val="28"/>
          <w:szCs w:val="28"/>
        </w:rPr>
        <w:t>заявления</w:t>
      </w:r>
      <w:r w:rsidR="00A63EB5" w:rsidRPr="00A63EB5">
        <w:rPr>
          <w:rFonts w:ascii="Times New Roman" w:hAnsi="Times New Roman" w:cs="Times New Roman"/>
          <w:sz w:val="28"/>
          <w:szCs w:val="28"/>
        </w:rPr>
        <w:t xml:space="preserve"> </w:t>
      </w:r>
      <w:r w:rsidR="00A63EB5">
        <w:rPr>
          <w:rFonts w:ascii="Times New Roman" w:hAnsi="Times New Roman" w:cs="Times New Roman"/>
          <w:sz w:val="28"/>
          <w:szCs w:val="28"/>
        </w:rPr>
        <w:t>с приложенным пакетом документов в управлении имущественных отношений</w:t>
      </w:r>
      <w:r>
        <w:rPr>
          <w:rFonts w:ascii="Times New Roman" w:hAnsi="Times New Roman" w:cs="Times New Roman"/>
          <w:sz w:val="28"/>
          <w:szCs w:val="28"/>
        </w:rPr>
        <w:t>.</w:t>
      </w:r>
    </w:p>
    <w:p w14:paraId="65198D0A" w14:textId="310DD83D" w:rsidR="001F5F8A" w:rsidRPr="00DB1B08" w:rsidRDefault="001F5F8A" w:rsidP="001F5F8A">
      <w:pPr>
        <w:spacing w:after="0" w:line="240" w:lineRule="auto"/>
        <w:ind w:firstLine="709"/>
        <w:jc w:val="center"/>
        <w:rPr>
          <w:rFonts w:ascii="Times New Roman" w:hAnsi="Times New Roman" w:cs="Times New Roman"/>
          <w:b/>
          <w:color w:val="000000" w:themeColor="text1"/>
          <w:sz w:val="28"/>
          <w:szCs w:val="28"/>
        </w:rPr>
      </w:pPr>
      <w:r w:rsidRPr="00DB1B08">
        <w:rPr>
          <w:rFonts w:ascii="Times New Roman" w:hAnsi="Times New Roman" w:cs="Times New Roman"/>
          <w:b/>
          <w:color w:val="000000" w:themeColor="text1"/>
          <w:sz w:val="28"/>
          <w:szCs w:val="28"/>
        </w:rPr>
        <w:t>3.</w:t>
      </w:r>
      <w:r w:rsidR="001C0AB4">
        <w:rPr>
          <w:rFonts w:ascii="Times New Roman" w:hAnsi="Times New Roman" w:cs="Times New Roman"/>
          <w:b/>
          <w:color w:val="000000" w:themeColor="text1"/>
          <w:sz w:val="28"/>
          <w:szCs w:val="28"/>
        </w:rPr>
        <w:t>4.2</w:t>
      </w:r>
      <w:r w:rsidRPr="00DB1B0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Проведение независимой оценки рыночной стоимости арендуемого муниципального недвижимого имущества </w:t>
      </w:r>
    </w:p>
    <w:p w14:paraId="2044A2BC" w14:textId="77777777" w:rsidR="001F5F8A" w:rsidRDefault="001F5F8A" w:rsidP="001F5F8A">
      <w:pPr>
        <w:spacing w:after="0" w:line="240" w:lineRule="auto"/>
        <w:ind w:firstLine="709"/>
        <w:jc w:val="center"/>
        <w:rPr>
          <w:rFonts w:ascii="Times New Roman" w:hAnsi="Times New Roman" w:cs="Times New Roman"/>
          <w:color w:val="000000" w:themeColor="text1"/>
          <w:sz w:val="28"/>
          <w:szCs w:val="28"/>
        </w:rPr>
      </w:pPr>
    </w:p>
    <w:p w14:paraId="0423C192" w14:textId="77777777" w:rsidR="001F5F8A" w:rsidRDefault="001F5F8A" w:rsidP="001F5F8A">
      <w:pPr>
        <w:spacing w:after="0" w:line="240" w:lineRule="auto"/>
        <w:ind w:firstLine="709"/>
        <w:jc w:val="center"/>
        <w:rPr>
          <w:rFonts w:ascii="Times New Roman" w:hAnsi="Times New Roman" w:cs="Times New Roman"/>
          <w:color w:val="000000" w:themeColor="text1"/>
          <w:sz w:val="28"/>
          <w:szCs w:val="28"/>
        </w:rPr>
      </w:pPr>
    </w:p>
    <w:p w14:paraId="6AC5A526" w14:textId="3A4E08D2" w:rsidR="001F5F8A" w:rsidRDefault="001F5F8A" w:rsidP="001F5F8A">
      <w:pPr>
        <w:spacing w:after="0" w:line="360" w:lineRule="auto"/>
        <w:ind w:firstLine="709"/>
        <w:jc w:val="both"/>
        <w:rPr>
          <w:rFonts w:ascii="Times New Roman" w:hAnsi="Times New Roman"/>
          <w:bCs/>
          <w:color w:val="C00000"/>
          <w:sz w:val="28"/>
          <w:szCs w:val="28"/>
        </w:rPr>
      </w:pPr>
      <w:r>
        <w:rPr>
          <w:rFonts w:ascii="Times New Roman" w:hAnsi="Times New Roman"/>
          <w:bCs/>
          <w:sz w:val="28"/>
          <w:szCs w:val="28"/>
        </w:rPr>
        <w:t>3.</w:t>
      </w:r>
      <w:r w:rsidR="00C22710">
        <w:rPr>
          <w:rFonts w:ascii="Times New Roman" w:hAnsi="Times New Roman"/>
          <w:bCs/>
          <w:sz w:val="28"/>
          <w:szCs w:val="28"/>
        </w:rPr>
        <w:t>4.2</w:t>
      </w:r>
      <w:r>
        <w:rPr>
          <w:rFonts w:ascii="Times New Roman" w:hAnsi="Times New Roman"/>
          <w:bCs/>
          <w:sz w:val="28"/>
          <w:szCs w:val="28"/>
        </w:rPr>
        <w:t xml:space="preserve">.1. </w:t>
      </w:r>
      <w:r w:rsidRPr="00CC3B43">
        <w:rPr>
          <w:rFonts w:ascii="Times New Roman" w:hAnsi="Times New Roman"/>
          <w:bCs/>
          <w:sz w:val="28"/>
          <w:szCs w:val="28"/>
        </w:rPr>
        <w:t xml:space="preserve">Основанием для начала </w:t>
      </w:r>
      <w:r>
        <w:rPr>
          <w:rFonts w:ascii="Times New Roman" w:hAnsi="Times New Roman"/>
          <w:bCs/>
          <w:sz w:val="28"/>
          <w:szCs w:val="28"/>
        </w:rPr>
        <w:t xml:space="preserve">выполнения </w:t>
      </w:r>
      <w:r w:rsidRPr="00CC3B43">
        <w:rPr>
          <w:rFonts w:ascii="Times New Roman" w:hAnsi="Times New Roman"/>
          <w:bCs/>
          <w:sz w:val="28"/>
          <w:szCs w:val="28"/>
        </w:rPr>
        <w:t>административно</w:t>
      </w:r>
      <w:r w:rsidR="00A71A31">
        <w:rPr>
          <w:rFonts w:ascii="Times New Roman" w:hAnsi="Times New Roman"/>
          <w:bCs/>
          <w:sz w:val="28"/>
          <w:szCs w:val="28"/>
        </w:rPr>
        <w:t>го</w:t>
      </w:r>
      <w:r w:rsidRPr="00CC3B43">
        <w:rPr>
          <w:rFonts w:ascii="Times New Roman" w:hAnsi="Times New Roman"/>
          <w:bCs/>
          <w:sz w:val="28"/>
          <w:szCs w:val="28"/>
        </w:rPr>
        <w:t xml:space="preserve"> </w:t>
      </w:r>
      <w:r w:rsidR="00A71A31">
        <w:rPr>
          <w:rFonts w:ascii="Times New Roman" w:hAnsi="Times New Roman"/>
          <w:bCs/>
          <w:sz w:val="28"/>
          <w:szCs w:val="28"/>
        </w:rPr>
        <w:t>действия</w:t>
      </w:r>
      <w:r w:rsidRPr="00CC3B43">
        <w:rPr>
          <w:rFonts w:ascii="Times New Roman" w:hAnsi="Times New Roman"/>
          <w:bCs/>
          <w:sz w:val="28"/>
          <w:szCs w:val="28"/>
        </w:rPr>
        <w:t xml:space="preserve"> </w:t>
      </w:r>
      <w:r>
        <w:rPr>
          <w:rFonts w:ascii="Times New Roman" w:hAnsi="Times New Roman"/>
          <w:bCs/>
          <w:sz w:val="28"/>
          <w:szCs w:val="28"/>
        </w:rPr>
        <w:t xml:space="preserve">                             </w:t>
      </w:r>
      <w:r w:rsidRPr="00CC3B43">
        <w:rPr>
          <w:rFonts w:ascii="Times New Roman" w:hAnsi="Times New Roman"/>
          <w:bCs/>
          <w:sz w:val="28"/>
          <w:szCs w:val="28"/>
        </w:rPr>
        <w:t>по</w:t>
      </w:r>
      <w:r>
        <w:rPr>
          <w:rFonts w:ascii="Times New Roman" w:hAnsi="Times New Roman"/>
          <w:bCs/>
          <w:sz w:val="28"/>
          <w:szCs w:val="28"/>
        </w:rPr>
        <w:t xml:space="preserve"> проведению независимой оценки рыночной стоимости арендуемого муниципального недвижимого имущества является поступление заявления                         с приложенным пакетом документов специалисту, ответственному                                за проведение </w:t>
      </w:r>
      <w:r w:rsidR="00A71A31">
        <w:rPr>
          <w:rFonts w:ascii="Times New Roman" w:hAnsi="Times New Roman"/>
          <w:bCs/>
          <w:sz w:val="28"/>
          <w:szCs w:val="28"/>
        </w:rPr>
        <w:t>оценки</w:t>
      </w:r>
      <w:r>
        <w:rPr>
          <w:rFonts w:ascii="Times New Roman" w:hAnsi="Times New Roman"/>
          <w:bCs/>
          <w:sz w:val="28"/>
          <w:szCs w:val="28"/>
        </w:rPr>
        <w:t xml:space="preserve">. </w:t>
      </w:r>
    </w:p>
    <w:p w14:paraId="3B5D9BF7" w14:textId="0BA77689" w:rsidR="001F5F8A" w:rsidRDefault="001F5F8A" w:rsidP="001F5F8A">
      <w:pPr>
        <w:spacing w:line="360" w:lineRule="auto"/>
        <w:ind w:firstLine="709"/>
        <w:jc w:val="both"/>
        <w:rPr>
          <w:rFonts w:ascii="Times New Roman" w:hAnsi="Times New Roman"/>
          <w:bCs/>
          <w:sz w:val="28"/>
          <w:szCs w:val="28"/>
        </w:rPr>
      </w:pPr>
      <w:r>
        <w:rPr>
          <w:rFonts w:ascii="Times New Roman" w:hAnsi="Times New Roman"/>
          <w:bCs/>
          <w:sz w:val="28"/>
          <w:szCs w:val="28"/>
        </w:rPr>
        <w:t>3.</w:t>
      </w:r>
      <w:r w:rsidR="00C22710">
        <w:rPr>
          <w:rFonts w:ascii="Times New Roman" w:hAnsi="Times New Roman"/>
          <w:bCs/>
          <w:sz w:val="28"/>
          <w:szCs w:val="28"/>
        </w:rPr>
        <w:t>4</w:t>
      </w:r>
      <w:r>
        <w:rPr>
          <w:rFonts w:ascii="Times New Roman" w:hAnsi="Times New Roman"/>
          <w:bCs/>
          <w:sz w:val="28"/>
          <w:szCs w:val="28"/>
        </w:rPr>
        <w:t>.2.</w:t>
      </w:r>
      <w:r w:rsidR="00C22710">
        <w:rPr>
          <w:rFonts w:ascii="Times New Roman" w:hAnsi="Times New Roman"/>
          <w:bCs/>
          <w:sz w:val="28"/>
          <w:szCs w:val="28"/>
        </w:rPr>
        <w:t>2.</w:t>
      </w:r>
      <w:r>
        <w:rPr>
          <w:rFonts w:ascii="Times New Roman" w:hAnsi="Times New Roman"/>
          <w:bCs/>
          <w:sz w:val="28"/>
          <w:szCs w:val="28"/>
        </w:rPr>
        <w:t xml:space="preserve"> Оценка рыночной стоимости проводится по результатам торгов, проводимых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на основании заключенных контрактов. </w:t>
      </w:r>
    </w:p>
    <w:p w14:paraId="113521A2" w14:textId="7E815B59" w:rsidR="001F5F8A" w:rsidRDefault="00C22710" w:rsidP="001F5F8A">
      <w:pPr>
        <w:spacing w:line="360" w:lineRule="auto"/>
        <w:ind w:firstLine="709"/>
        <w:jc w:val="both"/>
        <w:rPr>
          <w:rFonts w:ascii="Times New Roman" w:hAnsi="Times New Roman"/>
          <w:sz w:val="28"/>
          <w:szCs w:val="28"/>
        </w:rPr>
      </w:pPr>
      <w:r w:rsidRPr="00C22710">
        <w:rPr>
          <w:rFonts w:ascii="Times New Roman" w:hAnsi="Times New Roman"/>
          <w:bCs/>
          <w:sz w:val="28"/>
          <w:szCs w:val="28"/>
        </w:rPr>
        <w:t>3.4.2.</w:t>
      </w:r>
      <w:r w:rsidR="001F5F8A">
        <w:rPr>
          <w:rFonts w:ascii="Times New Roman" w:hAnsi="Times New Roman"/>
          <w:bCs/>
          <w:sz w:val="28"/>
          <w:szCs w:val="28"/>
        </w:rPr>
        <w:t xml:space="preserve">3. Специалист, ответственный за проведение оценки, обеспечивает заключение контракта на проведение оценки рыночной стоимости арендуемого муниципального недвижимого имущества </w:t>
      </w:r>
      <w:r w:rsidR="001F5F8A" w:rsidRPr="00135620">
        <w:rPr>
          <w:rFonts w:ascii="Times New Roman" w:hAnsi="Times New Roman"/>
          <w:bCs/>
          <w:color w:val="000000" w:themeColor="text1"/>
          <w:sz w:val="28"/>
          <w:szCs w:val="28"/>
        </w:rPr>
        <w:t>в 35-дневный срок</w:t>
      </w:r>
      <w:r w:rsidR="001F5F8A">
        <w:rPr>
          <w:rFonts w:ascii="Times New Roman" w:hAnsi="Times New Roman"/>
          <w:bCs/>
          <w:sz w:val="28"/>
          <w:szCs w:val="28"/>
        </w:rPr>
        <w:t xml:space="preserve"> </w:t>
      </w:r>
      <w:proofErr w:type="gramStart"/>
      <w:r w:rsidR="001F5F8A" w:rsidRPr="00CF31E7">
        <w:rPr>
          <w:rFonts w:ascii="Times New Roman" w:hAnsi="Times New Roman"/>
          <w:sz w:val="28"/>
          <w:szCs w:val="28"/>
        </w:rPr>
        <w:t>с</w:t>
      </w:r>
      <w:r w:rsidR="001F5F8A">
        <w:rPr>
          <w:rFonts w:ascii="Times New Roman" w:hAnsi="Times New Roman"/>
          <w:sz w:val="28"/>
          <w:szCs w:val="28"/>
        </w:rPr>
        <w:t xml:space="preserve"> даты </w:t>
      </w:r>
      <w:r w:rsidR="001F5F8A">
        <w:rPr>
          <w:rFonts w:ascii="Times New Roman" w:hAnsi="Times New Roman"/>
          <w:bCs/>
          <w:sz w:val="28"/>
          <w:szCs w:val="28"/>
        </w:rPr>
        <w:t>поступлени</w:t>
      </w:r>
      <w:r w:rsidR="004D4B12">
        <w:rPr>
          <w:rFonts w:ascii="Times New Roman" w:hAnsi="Times New Roman"/>
          <w:bCs/>
          <w:sz w:val="28"/>
          <w:szCs w:val="28"/>
        </w:rPr>
        <w:t>я</w:t>
      </w:r>
      <w:proofErr w:type="gramEnd"/>
      <w:r w:rsidR="001F5F8A">
        <w:rPr>
          <w:rFonts w:ascii="Times New Roman" w:hAnsi="Times New Roman"/>
          <w:bCs/>
          <w:sz w:val="28"/>
          <w:szCs w:val="28"/>
        </w:rPr>
        <w:t xml:space="preserve"> к нему заявления с приложенным пакетом документов</w:t>
      </w:r>
      <w:r w:rsidR="004D4B12">
        <w:rPr>
          <w:rFonts w:ascii="Times New Roman" w:hAnsi="Times New Roman"/>
          <w:bCs/>
          <w:sz w:val="28"/>
          <w:szCs w:val="28"/>
        </w:rPr>
        <w:t>,</w:t>
      </w:r>
      <w:r w:rsidR="001F5F8A">
        <w:rPr>
          <w:rFonts w:ascii="Times New Roman" w:hAnsi="Times New Roman"/>
          <w:bCs/>
          <w:sz w:val="28"/>
          <w:szCs w:val="28"/>
        </w:rPr>
        <w:t xml:space="preserve">                        </w:t>
      </w:r>
      <w:r w:rsidR="004D4B12">
        <w:rPr>
          <w:rFonts w:ascii="Times New Roman" w:hAnsi="Times New Roman"/>
          <w:sz w:val="28"/>
          <w:szCs w:val="28"/>
        </w:rPr>
        <w:t>предусмотренных</w:t>
      </w:r>
      <w:r w:rsidR="001F5F8A" w:rsidRPr="00CF31E7">
        <w:rPr>
          <w:rFonts w:ascii="Times New Roman" w:hAnsi="Times New Roman"/>
          <w:sz w:val="28"/>
          <w:szCs w:val="28"/>
        </w:rPr>
        <w:t xml:space="preserve"> пунктами 2.6.1  и 2.6.2  Регламента.</w:t>
      </w:r>
    </w:p>
    <w:p w14:paraId="3E580198" w14:textId="42B0EF7D" w:rsidR="001F5F8A" w:rsidRPr="00B80EA3" w:rsidRDefault="00C22710" w:rsidP="001F5F8A">
      <w:pPr>
        <w:spacing w:line="360" w:lineRule="auto"/>
        <w:ind w:firstLine="709"/>
        <w:jc w:val="both"/>
        <w:rPr>
          <w:rFonts w:ascii="Times New Roman" w:hAnsi="Times New Roman"/>
          <w:sz w:val="28"/>
          <w:szCs w:val="28"/>
        </w:rPr>
      </w:pPr>
      <w:r w:rsidRPr="00C22710">
        <w:rPr>
          <w:rFonts w:ascii="Times New Roman" w:hAnsi="Times New Roman"/>
          <w:bCs/>
          <w:sz w:val="28"/>
          <w:szCs w:val="28"/>
        </w:rPr>
        <w:t>3.4.2.</w:t>
      </w:r>
      <w:r w:rsidR="001F5F8A">
        <w:rPr>
          <w:rFonts w:ascii="Times New Roman" w:hAnsi="Times New Roman"/>
          <w:sz w:val="28"/>
          <w:szCs w:val="28"/>
        </w:rPr>
        <w:t xml:space="preserve">4. В соответствии с заключенным контрактом на проведение оценки </w:t>
      </w:r>
      <w:r w:rsidR="001F5F8A">
        <w:rPr>
          <w:rFonts w:ascii="Times New Roman" w:hAnsi="Times New Roman"/>
          <w:bCs/>
          <w:sz w:val="28"/>
          <w:szCs w:val="28"/>
        </w:rPr>
        <w:t>рыночной стоимости арендуемого муниципального недвижимого имущества оценщик</w:t>
      </w:r>
      <w:r w:rsidR="005E14B0">
        <w:rPr>
          <w:rFonts w:ascii="Times New Roman" w:hAnsi="Times New Roman"/>
          <w:bCs/>
          <w:sz w:val="28"/>
          <w:szCs w:val="28"/>
        </w:rPr>
        <w:t xml:space="preserve"> </w:t>
      </w:r>
      <w:r w:rsidR="001F5F8A">
        <w:rPr>
          <w:rFonts w:ascii="Times New Roman" w:hAnsi="Times New Roman"/>
          <w:bCs/>
          <w:sz w:val="28"/>
          <w:szCs w:val="28"/>
        </w:rPr>
        <w:t xml:space="preserve">(организации, оказывающей услуги по оценке имущества) осуществляет подготовку отчета о рыночной стоимости арендуемого муниципального недвижимого имущества в порядке, установленном </w:t>
      </w:r>
      <w:r w:rsidR="001F5F8A">
        <w:rPr>
          <w:rFonts w:ascii="Times New Roman" w:hAnsi="Times New Roman"/>
          <w:bCs/>
          <w:sz w:val="28"/>
          <w:szCs w:val="28"/>
        </w:rPr>
        <w:lastRenderedPageBreak/>
        <w:t xml:space="preserve">Федеральным законом № 135-ФЗ </w:t>
      </w:r>
      <w:r w:rsidR="001F5F8A" w:rsidRPr="00135620">
        <w:rPr>
          <w:rFonts w:ascii="Times New Roman" w:hAnsi="Times New Roman"/>
          <w:bCs/>
          <w:color w:val="000000" w:themeColor="text1"/>
          <w:sz w:val="28"/>
          <w:szCs w:val="28"/>
        </w:rPr>
        <w:t xml:space="preserve">в 25-дневный срок </w:t>
      </w:r>
      <w:proofErr w:type="gramStart"/>
      <w:r w:rsidR="001F5F8A">
        <w:rPr>
          <w:rFonts w:ascii="Times New Roman" w:hAnsi="Times New Roman"/>
          <w:bCs/>
          <w:sz w:val="28"/>
          <w:szCs w:val="28"/>
        </w:rPr>
        <w:t>с даты заключения</w:t>
      </w:r>
      <w:proofErr w:type="gramEnd"/>
      <w:r w:rsidR="001F5F8A">
        <w:rPr>
          <w:rFonts w:ascii="Times New Roman" w:hAnsi="Times New Roman"/>
          <w:bCs/>
          <w:sz w:val="28"/>
          <w:szCs w:val="28"/>
        </w:rPr>
        <w:t xml:space="preserve"> контракта.</w:t>
      </w:r>
    </w:p>
    <w:p w14:paraId="5141F178" w14:textId="28A977ED" w:rsidR="001F5F8A" w:rsidRDefault="004A282E" w:rsidP="001F5F8A">
      <w:pPr>
        <w:spacing w:line="360" w:lineRule="auto"/>
        <w:ind w:firstLine="709"/>
        <w:jc w:val="both"/>
        <w:rPr>
          <w:rFonts w:ascii="Times New Roman" w:hAnsi="Times New Roman"/>
          <w:bCs/>
          <w:sz w:val="28"/>
          <w:szCs w:val="28"/>
        </w:rPr>
      </w:pPr>
      <w:r w:rsidRPr="004A282E">
        <w:rPr>
          <w:rFonts w:ascii="Times New Roman" w:hAnsi="Times New Roman"/>
          <w:bCs/>
          <w:sz w:val="28"/>
          <w:szCs w:val="28"/>
        </w:rPr>
        <w:t>3.4.2.</w:t>
      </w:r>
      <w:r w:rsidR="001F5F8A">
        <w:rPr>
          <w:rFonts w:ascii="Times New Roman" w:hAnsi="Times New Roman"/>
          <w:bCs/>
          <w:sz w:val="28"/>
          <w:szCs w:val="28"/>
        </w:rPr>
        <w:t xml:space="preserve">5. После получения от оценщика (организации, оказывающей услуги по оценке имущества) отчета о рыночной стоимости арендуемого муниципального недвижимого имущества специалист, ответственный за проведение оценки, обеспечивает проверку отчета на соответствие требованиям Федерального закона № 135-ФЗ. </w:t>
      </w:r>
    </w:p>
    <w:p w14:paraId="69D96CD8" w14:textId="75E9C3FB" w:rsidR="001F5F8A" w:rsidRDefault="005E14B0" w:rsidP="001F5F8A">
      <w:pPr>
        <w:spacing w:line="360" w:lineRule="auto"/>
        <w:ind w:firstLine="709"/>
        <w:jc w:val="both"/>
        <w:rPr>
          <w:rFonts w:ascii="Times New Roman" w:hAnsi="Times New Roman"/>
          <w:bCs/>
          <w:sz w:val="28"/>
          <w:szCs w:val="28"/>
        </w:rPr>
      </w:pPr>
      <w:r w:rsidRPr="005E14B0">
        <w:rPr>
          <w:rFonts w:ascii="Times New Roman" w:hAnsi="Times New Roman"/>
          <w:bCs/>
          <w:sz w:val="28"/>
          <w:szCs w:val="28"/>
        </w:rPr>
        <w:t>3.4.2.</w:t>
      </w:r>
      <w:r w:rsidR="001F5F8A">
        <w:rPr>
          <w:rFonts w:ascii="Times New Roman" w:hAnsi="Times New Roman"/>
          <w:bCs/>
          <w:sz w:val="28"/>
          <w:szCs w:val="28"/>
        </w:rPr>
        <w:t>6. В случае выявления недостатков отчета они подлежат устранению оценщиком в течение срока, определенного контрактом.</w:t>
      </w:r>
    </w:p>
    <w:p w14:paraId="55319C05" w14:textId="00869FCF" w:rsidR="001F5F8A" w:rsidRDefault="005E14B0" w:rsidP="001F5F8A">
      <w:pPr>
        <w:spacing w:line="360" w:lineRule="auto"/>
        <w:ind w:firstLine="709"/>
        <w:jc w:val="both"/>
        <w:rPr>
          <w:rFonts w:ascii="Times New Roman" w:hAnsi="Times New Roman"/>
          <w:bCs/>
          <w:sz w:val="28"/>
          <w:szCs w:val="28"/>
        </w:rPr>
      </w:pPr>
      <w:r w:rsidRPr="005E14B0">
        <w:rPr>
          <w:rFonts w:ascii="Times New Roman" w:hAnsi="Times New Roman"/>
          <w:bCs/>
          <w:sz w:val="28"/>
          <w:szCs w:val="28"/>
        </w:rPr>
        <w:t>3.4.2.</w:t>
      </w:r>
      <w:r w:rsidR="001F5F8A">
        <w:rPr>
          <w:rFonts w:ascii="Times New Roman" w:hAnsi="Times New Roman"/>
          <w:bCs/>
          <w:sz w:val="28"/>
          <w:szCs w:val="28"/>
        </w:rPr>
        <w:t xml:space="preserve">7. После устранения оценщиком выявленных в отчете недостатков либо в случае их отсутствия отчет подлежит принятию управлением имущественных отношений.  </w:t>
      </w:r>
    </w:p>
    <w:p w14:paraId="6B3B47D3" w14:textId="32F2BF80" w:rsidR="001F5F8A" w:rsidRDefault="005E14B0" w:rsidP="001F5F8A">
      <w:pPr>
        <w:spacing w:line="360" w:lineRule="auto"/>
        <w:ind w:firstLine="709"/>
        <w:jc w:val="both"/>
        <w:rPr>
          <w:rFonts w:ascii="Times New Roman" w:hAnsi="Times New Roman"/>
          <w:bCs/>
          <w:sz w:val="28"/>
          <w:szCs w:val="28"/>
        </w:rPr>
      </w:pPr>
      <w:r w:rsidRPr="005E14B0">
        <w:rPr>
          <w:rFonts w:ascii="Times New Roman" w:hAnsi="Times New Roman"/>
          <w:bCs/>
          <w:sz w:val="28"/>
          <w:szCs w:val="28"/>
        </w:rPr>
        <w:t>3.4.2.</w:t>
      </w:r>
      <w:r w:rsidR="001F5F8A">
        <w:rPr>
          <w:rFonts w:ascii="Times New Roman" w:hAnsi="Times New Roman"/>
          <w:bCs/>
          <w:sz w:val="28"/>
          <w:szCs w:val="28"/>
        </w:rPr>
        <w:t>8. Результатом выполнения административно</w:t>
      </w:r>
      <w:r w:rsidR="00542AA3">
        <w:rPr>
          <w:rFonts w:ascii="Times New Roman" w:hAnsi="Times New Roman"/>
          <w:bCs/>
          <w:sz w:val="28"/>
          <w:szCs w:val="28"/>
        </w:rPr>
        <w:t>го</w:t>
      </w:r>
      <w:r w:rsidR="001F5F8A">
        <w:rPr>
          <w:rFonts w:ascii="Times New Roman" w:hAnsi="Times New Roman"/>
          <w:bCs/>
          <w:sz w:val="28"/>
          <w:szCs w:val="28"/>
        </w:rPr>
        <w:t xml:space="preserve"> </w:t>
      </w:r>
      <w:r w:rsidR="00542AA3">
        <w:rPr>
          <w:rFonts w:ascii="Times New Roman" w:hAnsi="Times New Roman"/>
          <w:bCs/>
          <w:sz w:val="28"/>
          <w:szCs w:val="28"/>
        </w:rPr>
        <w:t>действия</w:t>
      </w:r>
      <w:r w:rsidR="001F5F8A">
        <w:rPr>
          <w:rFonts w:ascii="Times New Roman" w:hAnsi="Times New Roman"/>
          <w:bCs/>
          <w:sz w:val="28"/>
          <w:szCs w:val="28"/>
        </w:rPr>
        <w:t xml:space="preserve">                             по проведению независимой оценки рыночной стоимости арендуемого муниципального недвижимого имущества является принятие отчета об оценке рыночной стоимости арендуемого муниципального недвижимого имущества.</w:t>
      </w:r>
    </w:p>
    <w:p w14:paraId="5C3F6BF4" w14:textId="5BA760A8" w:rsidR="001F5F8A" w:rsidRDefault="006F7FD3" w:rsidP="001F5F8A">
      <w:pPr>
        <w:spacing w:line="360" w:lineRule="auto"/>
        <w:ind w:firstLine="709"/>
        <w:jc w:val="both"/>
        <w:rPr>
          <w:rFonts w:ascii="Times New Roman" w:hAnsi="Times New Roman"/>
          <w:sz w:val="28"/>
          <w:szCs w:val="28"/>
        </w:rPr>
      </w:pPr>
      <w:r w:rsidRPr="006F7FD3">
        <w:rPr>
          <w:rFonts w:ascii="Times New Roman" w:hAnsi="Times New Roman"/>
          <w:bCs/>
          <w:sz w:val="28"/>
          <w:szCs w:val="28"/>
        </w:rPr>
        <w:t>3.4.2.</w:t>
      </w:r>
      <w:r w:rsidR="001F5F8A">
        <w:rPr>
          <w:rFonts w:ascii="Times New Roman" w:hAnsi="Times New Roman"/>
          <w:bCs/>
          <w:sz w:val="28"/>
          <w:szCs w:val="28"/>
        </w:rPr>
        <w:t>9. Максимальный срок выполнения административно</w:t>
      </w:r>
      <w:r>
        <w:rPr>
          <w:rFonts w:ascii="Times New Roman" w:hAnsi="Times New Roman"/>
          <w:bCs/>
          <w:sz w:val="28"/>
          <w:szCs w:val="28"/>
        </w:rPr>
        <w:t>го</w:t>
      </w:r>
      <w:r w:rsidR="001F5F8A">
        <w:rPr>
          <w:rFonts w:ascii="Times New Roman" w:hAnsi="Times New Roman"/>
          <w:bCs/>
          <w:sz w:val="28"/>
          <w:szCs w:val="28"/>
        </w:rPr>
        <w:t xml:space="preserve"> </w:t>
      </w:r>
      <w:r>
        <w:rPr>
          <w:rFonts w:ascii="Times New Roman" w:hAnsi="Times New Roman"/>
          <w:bCs/>
          <w:sz w:val="28"/>
          <w:szCs w:val="28"/>
        </w:rPr>
        <w:t>действия</w:t>
      </w:r>
      <w:r w:rsidR="001F5F8A">
        <w:rPr>
          <w:rFonts w:ascii="Times New Roman" w:hAnsi="Times New Roman"/>
          <w:bCs/>
          <w:sz w:val="28"/>
          <w:szCs w:val="28"/>
        </w:rPr>
        <w:t xml:space="preserve">                    по проведению независимой оценки рыночной стоимости арендуемого муниципального недвижимого имущества </w:t>
      </w:r>
      <w:r w:rsidR="001F5F8A" w:rsidRPr="00135620">
        <w:rPr>
          <w:rFonts w:ascii="Times New Roman" w:hAnsi="Times New Roman"/>
          <w:bCs/>
          <w:color w:val="000000" w:themeColor="text1"/>
          <w:sz w:val="28"/>
          <w:szCs w:val="28"/>
        </w:rPr>
        <w:t xml:space="preserve">составляет 60 дней </w:t>
      </w:r>
      <w:proofErr w:type="gramStart"/>
      <w:r w:rsidR="001F5F8A" w:rsidRPr="004D7FFE">
        <w:rPr>
          <w:rFonts w:ascii="Times New Roman" w:hAnsi="Times New Roman"/>
          <w:sz w:val="28"/>
          <w:szCs w:val="28"/>
        </w:rPr>
        <w:t>с даты поступления</w:t>
      </w:r>
      <w:proofErr w:type="gramEnd"/>
      <w:r w:rsidR="001F5F8A" w:rsidRPr="004D7FFE">
        <w:rPr>
          <w:rFonts w:ascii="Times New Roman" w:hAnsi="Times New Roman"/>
          <w:sz w:val="28"/>
          <w:szCs w:val="28"/>
        </w:rPr>
        <w:t xml:space="preserve"> к специалисту</w:t>
      </w:r>
      <w:r w:rsidR="001F5F8A">
        <w:rPr>
          <w:rFonts w:ascii="Times New Roman" w:hAnsi="Times New Roman"/>
          <w:bCs/>
          <w:sz w:val="28"/>
          <w:szCs w:val="28"/>
        </w:rPr>
        <w:t>, ответственному за проведение оценки заявления                        с приложенным пакетом документов</w:t>
      </w:r>
      <w:r w:rsidR="00A943C4">
        <w:rPr>
          <w:rFonts w:ascii="Times New Roman" w:hAnsi="Times New Roman"/>
          <w:bCs/>
          <w:sz w:val="28"/>
          <w:szCs w:val="28"/>
        </w:rPr>
        <w:t>,</w:t>
      </w:r>
      <w:r w:rsidR="001F5F8A">
        <w:rPr>
          <w:rFonts w:ascii="Times New Roman" w:hAnsi="Times New Roman"/>
          <w:bCs/>
          <w:sz w:val="28"/>
          <w:szCs w:val="28"/>
        </w:rPr>
        <w:t xml:space="preserve"> </w:t>
      </w:r>
      <w:r w:rsidR="00A943C4">
        <w:rPr>
          <w:rFonts w:ascii="Times New Roman" w:hAnsi="Times New Roman"/>
          <w:sz w:val="28"/>
          <w:szCs w:val="28"/>
        </w:rPr>
        <w:t>предусмотренных</w:t>
      </w:r>
      <w:r w:rsidR="001F5F8A" w:rsidRPr="00CF31E7">
        <w:rPr>
          <w:rFonts w:ascii="Times New Roman" w:hAnsi="Times New Roman"/>
          <w:sz w:val="28"/>
          <w:szCs w:val="28"/>
        </w:rPr>
        <w:t xml:space="preserve"> пунктами </w:t>
      </w:r>
      <w:r w:rsidR="007E199B">
        <w:rPr>
          <w:rFonts w:ascii="Times New Roman" w:hAnsi="Times New Roman"/>
          <w:bCs/>
          <w:sz w:val="28"/>
          <w:szCs w:val="28"/>
        </w:rPr>
        <w:t xml:space="preserve">административного действия </w:t>
      </w:r>
      <w:r w:rsidR="001F5F8A" w:rsidRPr="00CF31E7">
        <w:rPr>
          <w:rFonts w:ascii="Times New Roman" w:hAnsi="Times New Roman"/>
          <w:sz w:val="28"/>
          <w:szCs w:val="28"/>
        </w:rPr>
        <w:t>2.6.1  и 2.6.2  Регламента.</w:t>
      </w:r>
    </w:p>
    <w:p w14:paraId="7C3D9471" w14:textId="77777777" w:rsidR="001F5F8A" w:rsidRDefault="001F5F8A" w:rsidP="001F5F8A">
      <w:pPr>
        <w:spacing w:after="0" w:line="240" w:lineRule="auto"/>
        <w:jc w:val="center"/>
        <w:rPr>
          <w:rFonts w:ascii="Times New Roman" w:hAnsi="Times New Roman" w:cs="Times New Roman"/>
          <w:b/>
          <w:sz w:val="28"/>
          <w:szCs w:val="28"/>
        </w:rPr>
      </w:pPr>
    </w:p>
    <w:p w14:paraId="6174B606" w14:textId="443E1CFF" w:rsidR="001F5F8A" w:rsidRDefault="001F5F8A" w:rsidP="001F5F8A">
      <w:pPr>
        <w:spacing w:after="0" w:line="240" w:lineRule="auto"/>
        <w:jc w:val="center"/>
        <w:rPr>
          <w:rFonts w:ascii="Times New Roman" w:hAnsi="Times New Roman" w:cs="Times New Roman"/>
          <w:b/>
          <w:sz w:val="28"/>
          <w:szCs w:val="28"/>
        </w:rPr>
      </w:pPr>
      <w:r w:rsidRPr="00814C87">
        <w:rPr>
          <w:rFonts w:ascii="Times New Roman" w:hAnsi="Times New Roman" w:cs="Times New Roman"/>
          <w:b/>
          <w:sz w:val="28"/>
          <w:szCs w:val="28"/>
        </w:rPr>
        <w:t>3.</w:t>
      </w:r>
      <w:r w:rsidR="007E199B">
        <w:rPr>
          <w:rFonts w:ascii="Times New Roman" w:hAnsi="Times New Roman" w:cs="Times New Roman"/>
          <w:b/>
          <w:sz w:val="28"/>
          <w:szCs w:val="28"/>
        </w:rPr>
        <w:t>4</w:t>
      </w:r>
      <w:r w:rsidRPr="00814C87">
        <w:rPr>
          <w:rFonts w:ascii="Times New Roman" w:hAnsi="Times New Roman" w:cs="Times New Roman"/>
          <w:b/>
          <w:sz w:val="28"/>
          <w:szCs w:val="28"/>
        </w:rPr>
        <w:t>.</w:t>
      </w:r>
      <w:r w:rsidR="007E199B">
        <w:rPr>
          <w:rFonts w:ascii="Times New Roman" w:hAnsi="Times New Roman" w:cs="Times New Roman"/>
          <w:b/>
          <w:sz w:val="28"/>
          <w:szCs w:val="28"/>
        </w:rPr>
        <w:t>3</w:t>
      </w:r>
      <w:r w:rsidRPr="00814C87">
        <w:rPr>
          <w:rFonts w:ascii="Times New Roman" w:hAnsi="Times New Roman" w:cs="Times New Roman"/>
          <w:b/>
          <w:sz w:val="28"/>
          <w:szCs w:val="28"/>
        </w:rPr>
        <w:t xml:space="preserve"> Принятие решения об условиях приватизации </w:t>
      </w:r>
    </w:p>
    <w:p w14:paraId="5577F180" w14:textId="77777777" w:rsidR="001F5F8A" w:rsidRDefault="001F5F8A" w:rsidP="001F5F8A">
      <w:pPr>
        <w:spacing w:after="0" w:line="240" w:lineRule="auto"/>
        <w:jc w:val="center"/>
        <w:rPr>
          <w:rFonts w:ascii="Times New Roman" w:hAnsi="Times New Roman" w:cs="Times New Roman"/>
          <w:b/>
          <w:sz w:val="28"/>
          <w:szCs w:val="28"/>
        </w:rPr>
      </w:pPr>
      <w:r w:rsidRPr="00814C87">
        <w:rPr>
          <w:rFonts w:ascii="Times New Roman" w:hAnsi="Times New Roman" w:cs="Times New Roman"/>
          <w:b/>
          <w:sz w:val="28"/>
          <w:szCs w:val="28"/>
        </w:rPr>
        <w:t xml:space="preserve">арендуемого </w:t>
      </w:r>
      <w:r>
        <w:rPr>
          <w:rFonts w:ascii="Times New Roman" w:hAnsi="Times New Roman" w:cs="Times New Roman"/>
          <w:b/>
          <w:sz w:val="28"/>
          <w:szCs w:val="28"/>
        </w:rPr>
        <w:t xml:space="preserve">муниципального недвижимого </w:t>
      </w:r>
      <w:r w:rsidRPr="00814C87">
        <w:rPr>
          <w:rFonts w:ascii="Times New Roman" w:hAnsi="Times New Roman" w:cs="Times New Roman"/>
          <w:b/>
          <w:sz w:val="28"/>
          <w:szCs w:val="28"/>
        </w:rPr>
        <w:t>имущества</w:t>
      </w:r>
    </w:p>
    <w:p w14:paraId="757895DC" w14:textId="77777777" w:rsidR="001F5F8A" w:rsidRDefault="001F5F8A" w:rsidP="001F5F8A">
      <w:pPr>
        <w:spacing w:line="360" w:lineRule="auto"/>
        <w:jc w:val="center"/>
        <w:rPr>
          <w:rFonts w:ascii="Times New Roman" w:hAnsi="Times New Roman" w:cs="Times New Roman"/>
          <w:b/>
          <w:sz w:val="28"/>
          <w:szCs w:val="28"/>
        </w:rPr>
      </w:pPr>
    </w:p>
    <w:p w14:paraId="2E1A1B60" w14:textId="5737A734" w:rsidR="001F5F8A" w:rsidRPr="00FF1F56" w:rsidRDefault="001F5F8A" w:rsidP="001F5F8A">
      <w:pPr>
        <w:spacing w:line="360" w:lineRule="auto"/>
        <w:ind w:firstLine="709"/>
        <w:jc w:val="both"/>
        <w:rPr>
          <w:rFonts w:ascii="Times New Roman" w:hAnsi="Times New Roman" w:cs="Times New Roman"/>
          <w:color w:val="000000" w:themeColor="text1"/>
          <w:sz w:val="28"/>
          <w:szCs w:val="28"/>
        </w:rPr>
      </w:pPr>
      <w:r w:rsidRPr="00814C87">
        <w:rPr>
          <w:rFonts w:ascii="Times New Roman" w:hAnsi="Times New Roman" w:cs="Times New Roman"/>
          <w:sz w:val="28"/>
          <w:szCs w:val="28"/>
        </w:rPr>
        <w:t>3.</w:t>
      </w:r>
      <w:r w:rsidR="007E199B">
        <w:rPr>
          <w:rFonts w:ascii="Times New Roman" w:hAnsi="Times New Roman" w:cs="Times New Roman"/>
          <w:sz w:val="28"/>
          <w:szCs w:val="28"/>
        </w:rPr>
        <w:t>4.3</w:t>
      </w:r>
      <w:r w:rsidRPr="00814C87">
        <w:rPr>
          <w:rFonts w:ascii="Times New Roman" w:hAnsi="Times New Roman" w:cs="Times New Roman"/>
          <w:sz w:val="28"/>
          <w:szCs w:val="28"/>
        </w:rPr>
        <w:t>.1.</w:t>
      </w:r>
      <w:r>
        <w:rPr>
          <w:rFonts w:ascii="Times New Roman" w:hAnsi="Times New Roman" w:cs="Times New Roman"/>
          <w:sz w:val="28"/>
          <w:szCs w:val="28"/>
        </w:rPr>
        <w:t xml:space="preserve"> </w:t>
      </w:r>
      <w:r w:rsidRPr="00FF1F56">
        <w:rPr>
          <w:rFonts w:ascii="Times New Roman" w:hAnsi="Times New Roman" w:cs="Times New Roman"/>
          <w:color w:val="000000" w:themeColor="text1"/>
          <w:sz w:val="28"/>
          <w:szCs w:val="28"/>
        </w:rPr>
        <w:t>Основанием</w:t>
      </w:r>
      <w:r>
        <w:rPr>
          <w:rFonts w:ascii="Times New Roman" w:hAnsi="Times New Roman" w:cs="Times New Roman"/>
          <w:color w:val="000000" w:themeColor="text1"/>
          <w:sz w:val="28"/>
          <w:szCs w:val="28"/>
        </w:rPr>
        <w:t xml:space="preserve"> начала </w:t>
      </w:r>
      <w:r w:rsidR="007E199B">
        <w:rPr>
          <w:rFonts w:ascii="Times New Roman" w:hAnsi="Times New Roman"/>
          <w:bCs/>
          <w:sz w:val="28"/>
          <w:szCs w:val="28"/>
        </w:rPr>
        <w:t>административного действия</w:t>
      </w:r>
      <w:r w:rsidR="007E19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принятия решения об условиях приватизации арендуемого муниципального недвижимого </w:t>
      </w:r>
      <w:r>
        <w:rPr>
          <w:rFonts w:ascii="Times New Roman" w:hAnsi="Times New Roman" w:cs="Times New Roman"/>
          <w:color w:val="000000" w:themeColor="text1"/>
          <w:sz w:val="28"/>
          <w:szCs w:val="28"/>
        </w:rPr>
        <w:lastRenderedPageBreak/>
        <w:t xml:space="preserve">имущества является </w:t>
      </w:r>
      <w:r w:rsidR="007E199B">
        <w:rPr>
          <w:rFonts w:ascii="Times New Roman" w:hAnsi="Times New Roman"/>
          <w:bCs/>
          <w:sz w:val="28"/>
          <w:szCs w:val="28"/>
        </w:rPr>
        <w:t>принятие управлением имущественных отношений</w:t>
      </w:r>
      <w:r w:rsidR="007E19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отчет</w:t>
      </w:r>
      <w:r w:rsidR="007E199B">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об оценке </w:t>
      </w:r>
      <w:r w:rsidR="007E199B">
        <w:rPr>
          <w:rFonts w:ascii="Times New Roman" w:hAnsi="Times New Roman"/>
          <w:bCs/>
          <w:sz w:val="28"/>
          <w:szCs w:val="28"/>
        </w:rPr>
        <w:t xml:space="preserve">рыночной стоимости </w:t>
      </w:r>
      <w:r>
        <w:rPr>
          <w:rFonts w:ascii="Times New Roman" w:hAnsi="Times New Roman" w:cs="Times New Roman"/>
          <w:color w:val="000000" w:themeColor="text1"/>
          <w:sz w:val="28"/>
          <w:szCs w:val="28"/>
        </w:rPr>
        <w:t xml:space="preserve">арендуемого муниципального недвижимого имущества.  </w:t>
      </w:r>
    </w:p>
    <w:p w14:paraId="3A98EE7E" w14:textId="2FF0834B" w:rsidR="001F5F8A" w:rsidRPr="004D7FFE" w:rsidRDefault="00AF4BCA" w:rsidP="001F5F8A">
      <w:pPr>
        <w:spacing w:line="360" w:lineRule="auto"/>
        <w:ind w:firstLine="709"/>
        <w:jc w:val="both"/>
        <w:rPr>
          <w:rFonts w:ascii="Times New Roman" w:hAnsi="Times New Roman" w:cs="Times New Roman"/>
          <w:color w:val="000000" w:themeColor="text1"/>
          <w:sz w:val="28"/>
          <w:szCs w:val="28"/>
        </w:rPr>
      </w:pPr>
      <w:r w:rsidRPr="00AF4BCA">
        <w:rPr>
          <w:rFonts w:ascii="Times New Roman" w:hAnsi="Times New Roman" w:cs="Times New Roman"/>
          <w:color w:val="000000" w:themeColor="text1"/>
          <w:sz w:val="28"/>
          <w:szCs w:val="28"/>
        </w:rPr>
        <w:t>3.4.3.</w:t>
      </w:r>
      <w:r w:rsidR="001F5F8A">
        <w:rPr>
          <w:rFonts w:ascii="Times New Roman" w:hAnsi="Times New Roman" w:cs="Times New Roman"/>
          <w:color w:val="000000" w:themeColor="text1"/>
          <w:sz w:val="28"/>
          <w:szCs w:val="28"/>
        </w:rPr>
        <w:t xml:space="preserve">2. </w:t>
      </w:r>
      <w:r w:rsidR="001F5F8A" w:rsidRPr="00220E12">
        <w:rPr>
          <w:rFonts w:ascii="Times New Roman" w:hAnsi="Times New Roman" w:cs="Times New Roman"/>
          <w:color w:val="000000" w:themeColor="text1"/>
          <w:sz w:val="28"/>
          <w:szCs w:val="28"/>
        </w:rPr>
        <w:t xml:space="preserve">Специалист, ответственный за проведение оценки, </w:t>
      </w:r>
      <w:r w:rsidR="001F5F8A" w:rsidRPr="004D7FFE">
        <w:rPr>
          <w:rFonts w:ascii="Times New Roman" w:hAnsi="Times New Roman" w:cs="Times New Roman"/>
          <w:color w:val="000000" w:themeColor="text1"/>
          <w:sz w:val="28"/>
          <w:szCs w:val="28"/>
        </w:rPr>
        <w:t xml:space="preserve">в течение 2 дней с даты принятия </w:t>
      </w:r>
      <w:proofErr w:type="gramStart"/>
      <w:r w:rsidR="001F5F8A" w:rsidRPr="004D7FFE">
        <w:rPr>
          <w:rFonts w:ascii="Times New Roman" w:hAnsi="Times New Roman" w:cs="Times New Roman"/>
          <w:color w:val="000000" w:themeColor="text1"/>
          <w:sz w:val="28"/>
          <w:szCs w:val="28"/>
        </w:rPr>
        <w:t>отчета</w:t>
      </w:r>
      <w:proofErr w:type="gramEnd"/>
      <w:r w:rsidR="001F5F8A" w:rsidRPr="004D7FFE">
        <w:rPr>
          <w:rFonts w:ascii="Times New Roman" w:hAnsi="Times New Roman" w:cs="Times New Roman"/>
          <w:color w:val="000000" w:themeColor="text1"/>
          <w:sz w:val="28"/>
          <w:szCs w:val="28"/>
        </w:rPr>
        <w:t xml:space="preserve"> об оценке</w:t>
      </w:r>
      <w:r w:rsidR="001F5F8A" w:rsidRPr="00220E12">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рыночной стоимости </w:t>
      </w:r>
      <w:r w:rsidR="001F5F8A">
        <w:rPr>
          <w:rFonts w:ascii="Times New Roman" w:hAnsi="Times New Roman" w:cs="Times New Roman"/>
          <w:color w:val="000000" w:themeColor="text1"/>
          <w:sz w:val="28"/>
          <w:szCs w:val="28"/>
        </w:rPr>
        <w:t>арендуемого муниципального недвижимого имущества</w:t>
      </w:r>
      <w:r w:rsidR="001F5F8A" w:rsidRPr="00220E12">
        <w:rPr>
          <w:rFonts w:ascii="Times New Roman" w:hAnsi="Times New Roman" w:cs="Times New Roman"/>
          <w:color w:val="000000" w:themeColor="text1"/>
          <w:sz w:val="28"/>
          <w:szCs w:val="28"/>
        </w:rPr>
        <w:t xml:space="preserve"> переда</w:t>
      </w:r>
      <w:r w:rsidR="001F5F8A">
        <w:rPr>
          <w:rFonts w:ascii="Times New Roman" w:hAnsi="Times New Roman" w:cs="Times New Roman"/>
          <w:color w:val="000000" w:themeColor="text1"/>
          <w:sz w:val="28"/>
          <w:szCs w:val="28"/>
        </w:rPr>
        <w:t xml:space="preserve">ет принятый </w:t>
      </w:r>
      <w:r w:rsidR="001F5F8A" w:rsidRPr="00220E12">
        <w:rPr>
          <w:rFonts w:ascii="Times New Roman" w:hAnsi="Times New Roman" w:cs="Times New Roman"/>
          <w:color w:val="000000" w:themeColor="text1"/>
          <w:sz w:val="28"/>
          <w:szCs w:val="28"/>
        </w:rPr>
        <w:t xml:space="preserve">в соответствии с Федеральным законом № 135-ФЗ отчет об оценке </w:t>
      </w:r>
      <w:r>
        <w:rPr>
          <w:rFonts w:ascii="Times New Roman" w:hAnsi="Times New Roman" w:cs="Times New Roman"/>
          <w:color w:val="000000" w:themeColor="text1"/>
          <w:sz w:val="28"/>
          <w:szCs w:val="28"/>
        </w:rPr>
        <w:t>р</w:t>
      </w:r>
      <w:r>
        <w:rPr>
          <w:rFonts w:ascii="Times New Roman" w:hAnsi="Times New Roman"/>
          <w:bCs/>
          <w:sz w:val="28"/>
          <w:szCs w:val="28"/>
        </w:rPr>
        <w:t>ыночной стоимости</w:t>
      </w:r>
      <w:r>
        <w:rPr>
          <w:rFonts w:ascii="Times New Roman" w:hAnsi="Times New Roman" w:cs="Times New Roman"/>
          <w:color w:val="000000" w:themeColor="text1"/>
          <w:sz w:val="28"/>
          <w:szCs w:val="28"/>
        </w:rPr>
        <w:t xml:space="preserve"> </w:t>
      </w:r>
      <w:r w:rsidR="001F5F8A">
        <w:rPr>
          <w:rFonts w:ascii="Times New Roman" w:hAnsi="Times New Roman" w:cs="Times New Roman"/>
          <w:color w:val="000000" w:themeColor="text1"/>
          <w:sz w:val="28"/>
          <w:szCs w:val="28"/>
        </w:rPr>
        <w:t xml:space="preserve">арендуемого муниципального </w:t>
      </w:r>
      <w:r>
        <w:rPr>
          <w:rFonts w:ascii="Times New Roman" w:hAnsi="Times New Roman" w:cs="Times New Roman"/>
          <w:color w:val="000000" w:themeColor="text1"/>
          <w:sz w:val="28"/>
          <w:szCs w:val="28"/>
        </w:rPr>
        <w:t xml:space="preserve">недвижимого </w:t>
      </w:r>
      <w:r w:rsidR="001F5F8A">
        <w:rPr>
          <w:rFonts w:ascii="Times New Roman" w:hAnsi="Times New Roman" w:cs="Times New Roman"/>
          <w:color w:val="000000" w:themeColor="text1"/>
          <w:sz w:val="28"/>
          <w:szCs w:val="28"/>
        </w:rPr>
        <w:t>имущества</w:t>
      </w:r>
      <w:r w:rsidR="001F5F8A" w:rsidRPr="00220E12">
        <w:rPr>
          <w:rFonts w:ascii="Times New Roman" w:hAnsi="Times New Roman" w:cs="Times New Roman"/>
          <w:color w:val="000000" w:themeColor="text1"/>
          <w:sz w:val="28"/>
          <w:szCs w:val="28"/>
        </w:rPr>
        <w:t xml:space="preserve"> специалисту, ответственному за рассмотрение заявления</w:t>
      </w:r>
      <w:r w:rsidR="001F5F8A" w:rsidRPr="004D7FFE">
        <w:rPr>
          <w:rFonts w:ascii="Times New Roman" w:hAnsi="Times New Roman" w:cs="Times New Roman"/>
          <w:color w:val="000000" w:themeColor="text1"/>
          <w:sz w:val="28"/>
          <w:szCs w:val="28"/>
        </w:rPr>
        <w:t>.</w:t>
      </w:r>
    </w:p>
    <w:p w14:paraId="18022F98" w14:textId="2B39C32A" w:rsidR="001F5F8A" w:rsidRDefault="00542AA3" w:rsidP="001F5F8A">
      <w:pPr>
        <w:spacing w:line="360" w:lineRule="auto"/>
        <w:ind w:firstLine="709"/>
        <w:jc w:val="both"/>
        <w:rPr>
          <w:rFonts w:ascii="Times New Roman" w:hAnsi="Times New Roman" w:cs="Times New Roman"/>
          <w:sz w:val="28"/>
          <w:szCs w:val="28"/>
        </w:rPr>
      </w:pPr>
      <w:r w:rsidRPr="00542AA3">
        <w:rPr>
          <w:rFonts w:ascii="Times New Roman" w:hAnsi="Times New Roman" w:cs="Times New Roman"/>
          <w:color w:val="000000" w:themeColor="text1"/>
          <w:sz w:val="28"/>
          <w:szCs w:val="28"/>
        </w:rPr>
        <w:t>3.4.3.</w:t>
      </w:r>
      <w:r w:rsidR="001F5F8A">
        <w:rPr>
          <w:rFonts w:ascii="Times New Roman" w:hAnsi="Times New Roman" w:cs="Times New Roman"/>
          <w:color w:val="000000" w:themeColor="text1"/>
          <w:sz w:val="28"/>
          <w:szCs w:val="28"/>
        </w:rPr>
        <w:t xml:space="preserve">3. </w:t>
      </w:r>
      <w:r w:rsidR="001F5F8A" w:rsidRPr="00220E12">
        <w:rPr>
          <w:rFonts w:ascii="Times New Roman" w:hAnsi="Times New Roman" w:cs="Times New Roman"/>
          <w:color w:val="000000" w:themeColor="text1"/>
          <w:sz w:val="28"/>
          <w:szCs w:val="28"/>
        </w:rPr>
        <w:t xml:space="preserve">Специалист, ответственный за рассмотрение заявления, </w:t>
      </w:r>
      <w:r w:rsidR="001F5F8A" w:rsidRPr="004D7FFE">
        <w:rPr>
          <w:rFonts w:ascii="Times New Roman" w:hAnsi="Times New Roman" w:cs="Times New Roman"/>
          <w:sz w:val="28"/>
          <w:szCs w:val="28"/>
        </w:rPr>
        <w:t xml:space="preserve">в течение                           </w:t>
      </w:r>
      <w:r w:rsidR="001F5F8A" w:rsidRPr="00AD6334">
        <w:rPr>
          <w:rFonts w:ascii="Times New Roman" w:hAnsi="Times New Roman" w:cs="Times New Roman"/>
          <w:color w:val="000000" w:themeColor="text1"/>
          <w:sz w:val="28"/>
          <w:szCs w:val="28"/>
        </w:rPr>
        <w:t xml:space="preserve">5 дней </w:t>
      </w:r>
      <w:r w:rsidR="001F5F8A" w:rsidRPr="004D7FFE">
        <w:rPr>
          <w:rFonts w:ascii="Times New Roman" w:hAnsi="Times New Roman" w:cs="Times New Roman"/>
          <w:sz w:val="28"/>
          <w:szCs w:val="28"/>
        </w:rPr>
        <w:t xml:space="preserve">с даты поступления </w:t>
      </w:r>
      <w:proofErr w:type="gramStart"/>
      <w:r w:rsidR="001F5F8A" w:rsidRPr="004D7FFE">
        <w:rPr>
          <w:rFonts w:ascii="Times New Roman" w:hAnsi="Times New Roman" w:cs="Times New Roman"/>
          <w:sz w:val="28"/>
          <w:szCs w:val="28"/>
        </w:rPr>
        <w:t>отчета</w:t>
      </w:r>
      <w:proofErr w:type="gramEnd"/>
      <w:r w:rsidR="001F5F8A" w:rsidRPr="004D7FFE">
        <w:rPr>
          <w:rFonts w:ascii="Times New Roman" w:hAnsi="Times New Roman" w:cs="Times New Roman"/>
          <w:sz w:val="28"/>
          <w:szCs w:val="28"/>
        </w:rPr>
        <w:t xml:space="preserve"> </w:t>
      </w:r>
      <w:r w:rsidR="001F5F8A" w:rsidRPr="00220E12">
        <w:rPr>
          <w:rFonts w:ascii="Times New Roman" w:hAnsi="Times New Roman" w:cs="Times New Roman"/>
          <w:sz w:val="28"/>
          <w:szCs w:val="28"/>
        </w:rPr>
        <w:t>об оценке</w:t>
      </w:r>
      <w:r w:rsidRPr="00542A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Pr>
          <w:rFonts w:ascii="Times New Roman" w:hAnsi="Times New Roman"/>
          <w:bCs/>
          <w:sz w:val="28"/>
          <w:szCs w:val="28"/>
        </w:rPr>
        <w:t>ыночной стоимости</w:t>
      </w:r>
      <w:r>
        <w:rPr>
          <w:rFonts w:ascii="Times New Roman" w:hAnsi="Times New Roman" w:cs="Times New Roman"/>
          <w:color w:val="000000" w:themeColor="text1"/>
          <w:sz w:val="28"/>
          <w:szCs w:val="28"/>
        </w:rPr>
        <w:t xml:space="preserve"> арендуемого муниципального недвижимого имущества</w:t>
      </w:r>
      <w:r w:rsidR="001F5F8A" w:rsidRPr="00220E12">
        <w:rPr>
          <w:rFonts w:ascii="Times New Roman" w:hAnsi="Times New Roman" w:cs="Times New Roman"/>
          <w:sz w:val="28"/>
          <w:szCs w:val="28"/>
        </w:rPr>
        <w:t xml:space="preserve"> готовит проект решения об условиях приватизации арендуемого </w:t>
      </w:r>
      <w:r w:rsidR="001F5F8A">
        <w:rPr>
          <w:rFonts w:ascii="Times New Roman" w:hAnsi="Times New Roman" w:cs="Times New Roman"/>
          <w:sz w:val="28"/>
          <w:szCs w:val="28"/>
        </w:rPr>
        <w:t xml:space="preserve">муниципального недвижимого </w:t>
      </w:r>
      <w:r w:rsidR="001F5F8A" w:rsidRPr="00220E12">
        <w:rPr>
          <w:rFonts w:ascii="Times New Roman" w:hAnsi="Times New Roman" w:cs="Times New Roman"/>
          <w:sz w:val="28"/>
          <w:szCs w:val="28"/>
        </w:rPr>
        <w:t xml:space="preserve">имущества в форме постановления администрации Уссурийского городского округа и направляет его на согласование в отраслевые (функциональные) органы администрации Уссурийского городского округа в порядке делопроизводства. </w:t>
      </w:r>
    </w:p>
    <w:p w14:paraId="26E88933" w14:textId="4890FDDE" w:rsidR="001F5F8A" w:rsidRDefault="00542AA3" w:rsidP="001F5F8A">
      <w:pPr>
        <w:spacing w:line="360" w:lineRule="auto"/>
        <w:ind w:firstLine="709"/>
        <w:jc w:val="both"/>
        <w:rPr>
          <w:rFonts w:ascii="Times New Roman" w:hAnsi="Times New Roman" w:cs="Times New Roman"/>
          <w:sz w:val="28"/>
          <w:szCs w:val="28"/>
        </w:rPr>
      </w:pPr>
      <w:r w:rsidRPr="00542AA3">
        <w:rPr>
          <w:rFonts w:ascii="Times New Roman" w:hAnsi="Times New Roman" w:cs="Times New Roman"/>
          <w:sz w:val="28"/>
          <w:szCs w:val="28"/>
        </w:rPr>
        <w:t>3.4.3.</w:t>
      </w:r>
      <w:r w:rsidR="001F5F8A">
        <w:rPr>
          <w:rFonts w:ascii="Times New Roman" w:hAnsi="Times New Roman" w:cs="Times New Roman"/>
          <w:sz w:val="28"/>
          <w:szCs w:val="28"/>
        </w:rPr>
        <w:t>4. Результатом административно</w:t>
      </w:r>
      <w:r>
        <w:rPr>
          <w:rFonts w:ascii="Times New Roman" w:hAnsi="Times New Roman" w:cs="Times New Roman"/>
          <w:sz w:val="28"/>
          <w:szCs w:val="28"/>
        </w:rPr>
        <w:t>го</w:t>
      </w:r>
      <w:r w:rsidR="001F5F8A">
        <w:rPr>
          <w:rFonts w:ascii="Times New Roman" w:hAnsi="Times New Roman" w:cs="Times New Roman"/>
          <w:sz w:val="28"/>
          <w:szCs w:val="28"/>
        </w:rPr>
        <w:t xml:space="preserve"> </w:t>
      </w:r>
      <w:r>
        <w:rPr>
          <w:rFonts w:ascii="Times New Roman" w:hAnsi="Times New Roman" w:cs="Times New Roman"/>
          <w:sz w:val="28"/>
          <w:szCs w:val="28"/>
        </w:rPr>
        <w:t>действия</w:t>
      </w:r>
      <w:r w:rsidR="001F5F8A">
        <w:rPr>
          <w:rFonts w:ascii="Times New Roman" w:hAnsi="Times New Roman" w:cs="Times New Roman"/>
          <w:sz w:val="28"/>
          <w:szCs w:val="28"/>
        </w:rPr>
        <w:t xml:space="preserve"> является принятие</w:t>
      </w:r>
      <w:r w:rsidR="002E52BF">
        <w:rPr>
          <w:rFonts w:ascii="Times New Roman" w:hAnsi="Times New Roman" w:cs="Times New Roman"/>
          <w:sz w:val="28"/>
          <w:szCs w:val="28"/>
        </w:rPr>
        <w:t xml:space="preserve"> </w:t>
      </w:r>
      <w:r w:rsidR="001F5F8A">
        <w:rPr>
          <w:rFonts w:ascii="Times New Roman" w:hAnsi="Times New Roman" w:cs="Times New Roman"/>
          <w:sz w:val="28"/>
          <w:szCs w:val="28"/>
        </w:rPr>
        <w:t>постановления администрации Уссурийского городского округа об условиях приватизации арендуемого муниципального недвижимого имущества.</w:t>
      </w:r>
    </w:p>
    <w:p w14:paraId="41E43F18" w14:textId="5832E71E" w:rsidR="001F5F8A" w:rsidRPr="004D7FFE" w:rsidRDefault="00542AA3" w:rsidP="001F5F8A">
      <w:pPr>
        <w:spacing w:line="360" w:lineRule="auto"/>
        <w:ind w:firstLine="709"/>
        <w:jc w:val="both"/>
        <w:rPr>
          <w:rFonts w:ascii="Times New Roman" w:hAnsi="Times New Roman" w:cs="Times New Roman"/>
          <w:sz w:val="28"/>
          <w:szCs w:val="28"/>
        </w:rPr>
      </w:pPr>
      <w:r w:rsidRPr="00542AA3">
        <w:rPr>
          <w:rFonts w:ascii="Times New Roman" w:hAnsi="Times New Roman" w:cs="Times New Roman"/>
          <w:sz w:val="28"/>
          <w:szCs w:val="28"/>
        </w:rPr>
        <w:t>3.4.3.</w:t>
      </w:r>
      <w:r w:rsidR="001F5F8A">
        <w:rPr>
          <w:rFonts w:ascii="Times New Roman" w:hAnsi="Times New Roman" w:cs="Times New Roman"/>
          <w:sz w:val="28"/>
          <w:szCs w:val="28"/>
        </w:rPr>
        <w:t>5. Максимальный срок исполнения административно</w:t>
      </w:r>
      <w:r w:rsidR="00143AC8">
        <w:rPr>
          <w:rFonts w:ascii="Times New Roman" w:hAnsi="Times New Roman" w:cs="Times New Roman"/>
          <w:sz w:val="28"/>
          <w:szCs w:val="28"/>
        </w:rPr>
        <w:t>го</w:t>
      </w:r>
      <w:r w:rsidR="001F5F8A">
        <w:rPr>
          <w:rFonts w:ascii="Times New Roman" w:hAnsi="Times New Roman" w:cs="Times New Roman"/>
          <w:sz w:val="28"/>
          <w:szCs w:val="28"/>
        </w:rPr>
        <w:t xml:space="preserve"> </w:t>
      </w:r>
      <w:r w:rsidR="00143AC8">
        <w:rPr>
          <w:rFonts w:ascii="Times New Roman" w:hAnsi="Times New Roman" w:cs="Times New Roman"/>
          <w:sz w:val="28"/>
          <w:szCs w:val="28"/>
        </w:rPr>
        <w:t>действия</w:t>
      </w:r>
      <w:r w:rsidR="001F5F8A">
        <w:rPr>
          <w:rFonts w:ascii="Times New Roman" w:hAnsi="Times New Roman" w:cs="Times New Roman"/>
          <w:sz w:val="28"/>
          <w:szCs w:val="28"/>
        </w:rPr>
        <w:t xml:space="preserve"> по принятию решения об условиях приватизации арендуемого муниципального недвижимого </w:t>
      </w:r>
      <w:r w:rsidR="001F5F8A" w:rsidRPr="00AD6334">
        <w:rPr>
          <w:rFonts w:ascii="Times New Roman" w:hAnsi="Times New Roman" w:cs="Times New Roman"/>
          <w:color w:val="000000" w:themeColor="text1"/>
          <w:sz w:val="28"/>
          <w:szCs w:val="28"/>
        </w:rPr>
        <w:t xml:space="preserve">имущества составляет </w:t>
      </w:r>
      <w:r w:rsidR="001F5F8A" w:rsidRPr="00AD6334">
        <w:rPr>
          <w:rFonts w:ascii="Times New Roman" w:hAnsi="Times New Roman" w:cs="Times New Roman"/>
          <w:color w:val="000000" w:themeColor="text1"/>
          <w:sz w:val="28"/>
          <w:szCs w:val="28"/>
          <w:shd w:val="clear" w:color="auto" w:fill="FFFFFF"/>
        </w:rPr>
        <w:t xml:space="preserve">14 дней с </w:t>
      </w:r>
      <w:r w:rsidR="001F5F8A" w:rsidRPr="004D7FFE">
        <w:rPr>
          <w:rFonts w:ascii="Times New Roman" w:hAnsi="Times New Roman" w:cs="Times New Roman"/>
          <w:color w:val="000000"/>
          <w:sz w:val="28"/>
          <w:szCs w:val="28"/>
          <w:shd w:val="clear" w:color="auto" w:fill="FFFFFF"/>
        </w:rPr>
        <w:t>даты принятия</w:t>
      </w:r>
      <w:r w:rsidR="001F5F8A">
        <w:rPr>
          <w:rFonts w:ascii="Times New Roman" w:hAnsi="Times New Roman" w:cs="Times New Roman"/>
          <w:color w:val="000000"/>
          <w:sz w:val="28"/>
          <w:szCs w:val="28"/>
          <w:shd w:val="clear" w:color="auto" w:fill="FFFFFF"/>
        </w:rPr>
        <w:t xml:space="preserve"> </w:t>
      </w:r>
      <w:proofErr w:type="gramStart"/>
      <w:r w:rsidR="00143AC8" w:rsidRPr="00143AC8">
        <w:rPr>
          <w:rFonts w:ascii="Times New Roman" w:hAnsi="Times New Roman" w:cs="Times New Roman"/>
          <w:bCs/>
          <w:color w:val="000000"/>
          <w:sz w:val="28"/>
          <w:szCs w:val="28"/>
          <w:shd w:val="clear" w:color="auto" w:fill="FFFFFF"/>
        </w:rPr>
        <w:t>отчета</w:t>
      </w:r>
      <w:proofErr w:type="gramEnd"/>
      <w:r w:rsidR="00143AC8" w:rsidRPr="00143AC8">
        <w:rPr>
          <w:rFonts w:ascii="Times New Roman" w:hAnsi="Times New Roman" w:cs="Times New Roman"/>
          <w:bCs/>
          <w:color w:val="000000"/>
          <w:sz w:val="28"/>
          <w:szCs w:val="28"/>
          <w:shd w:val="clear" w:color="auto" w:fill="FFFFFF"/>
        </w:rPr>
        <w:t xml:space="preserve"> об оценке рыночной стоимости арендуемого муниципального недвижимого имущества</w:t>
      </w:r>
      <w:r w:rsidR="001F5F8A" w:rsidRPr="004D7FFE">
        <w:rPr>
          <w:rFonts w:ascii="Times New Roman" w:hAnsi="Times New Roman" w:cs="Times New Roman"/>
          <w:sz w:val="28"/>
          <w:szCs w:val="28"/>
        </w:rPr>
        <w:t>.</w:t>
      </w:r>
    </w:p>
    <w:p w14:paraId="2C168697" w14:textId="225171AB" w:rsidR="00887E39" w:rsidRDefault="001F5F8A" w:rsidP="001F5F8A">
      <w:pPr>
        <w:spacing w:after="0" w:line="240" w:lineRule="auto"/>
        <w:ind w:firstLine="709"/>
        <w:jc w:val="center"/>
        <w:rPr>
          <w:rFonts w:ascii="Times New Roman" w:hAnsi="Times New Roman" w:cs="Times New Roman"/>
          <w:b/>
          <w:sz w:val="28"/>
          <w:szCs w:val="28"/>
        </w:rPr>
      </w:pPr>
      <w:r w:rsidRPr="009E6795">
        <w:rPr>
          <w:rFonts w:ascii="Times New Roman" w:hAnsi="Times New Roman" w:cs="Times New Roman"/>
          <w:b/>
          <w:sz w:val="28"/>
          <w:szCs w:val="28"/>
        </w:rPr>
        <w:t>3.</w:t>
      </w:r>
      <w:r w:rsidR="00887E39">
        <w:rPr>
          <w:rFonts w:ascii="Times New Roman" w:hAnsi="Times New Roman" w:cs="Times New Roman"/>
          <w:b/>
          <w:sz w:val="28"/>
          <w:szCs w:val="28"/>
        </w:rPr>
        <w:t>4.4</w:t>
      </w:r>
      <w:r w:rsidRPr="009E6795">
        <w:rPr>
          <w:rFonts w:ascii="Times New Roman" w:hAnsi="Times New Roman" w:cs="Times New Roman"/>
          <w:b/>
          <w:sz w:val="28"/>
          <w:szCs w:val="28"/>
        </w:rPr>
        <w:t xml:space="preserve">. Подготовка проекта договора купли – продажи арендуемого имущества </w:t>
      </w:r>
    </w:p>
    <w:p w14:paraId="7DF31754" w14:textId="77777777" w:rsidR="00887E39" w:rsidRDefault="00887E39" w:rsidP="001F5F8A">
      <w:pPr>
        <w:spacing w:after="0" w:line="240" w:lineRule="auto"/>
        <w:ind w:firstLine="709"/>
        <w:jc w:val="center"/>
        <w:rPr>
          <w:rFonts w:ascii="Times New Roman" w:hAnsi="Times New Roman" w:cs="Times New Roman"/>
          <w:b/>
          <w:sz w:val="28"/>
          <w:szCs w:val="28"/>
        </w:rPr>
      </w:pPr>
    </w:p>
    <w:p w14:paraId="53E64350" w14:textId="59A09C2B" w:rsidR="00887E39" w:rsidRDefault="00887E39" w:rsidP="00887E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3.4.4.1. Основанием для начала выполнения административного действия «</w:t>
      </w:r>
      <w:r w:rsidRPr="00887E39">
        <w:rPr>
          <w:rFonts w:ascii="Times New Roman" w:hAnsi="Times New Roman" w:cs="Times New Roman"/>
          <w:sz w:val="28"/>
          <w:szCs w:val="28"/>
        </w:rPr>
        <w:t>Подготовка проекта договора купли – продажи арендуемого имущества</w:t>
      </w:r>
      <w:r>
        <w:rPr>
          <w:rFonts w:ascii="Times New Roman" w:hAnsi="Times New Roman" w:cs="Times New Roman"/>
          <w:sz w:val="28"/>
          <w:szCs w:val="28"/>
        </w:rPr>
        <w:t>»</w:t>
      </w:r>
      <w:r w:rsidRPr="00887E39">
        <w:rPr>
          <w:rFonts w:ascii="Times New Roman" w:hAnsi="Times New Roman" w:cs="Times New Roman"/>
          <w:sz w:val="28"/>
          <w:szCs w:val="28"/>
        </w:rPr>
        <w:t xml:space="preserve"> </w:t>
      </w:r>
      <w:r>
        <w:rPr>
          <w:rFonts w:ascii="Times New Roman" w:hAnsi="Times New Roman" w:cs="Times New Roman"/>
          <w:sz w:val="28"/>
          <w:szCs w:val="28"/>
        </w:rPr>
        <w:t xml:space="preserve">является принятие постановления администрации Уссурийского городского </w:t>
      </w:r>
      <w:r>
        <w:rPr>
          <w:rFonts w:ascii="Times New Roman" w:hAnsi="Times New Roman" w:cs="Times New Roman"/>
          <w:sz w:val="28"/>
          <w:szCs w:val="28"/>
        </w:rPr>
        <w:lastRenderedPageBreak/>
        <w:t xml:space="preserve">округа об условиях приватизации арендуемого муниципального недвижимого имущества. </w:t>
      </w:r>
    </w:p>
    <w:p w14:paraId="43B1255C" w14:textId="2AFCA7F4" w:rsidR="00887E39" w:rsidRDefault="00887E39" w:rsidP="00887E39">
      <w:pPr>
        <w:pStyle w:val="ConsPlusNormal"/>
        <w:spacing w:line="360" w:lineRule="auto"/>
        <w:ind w:firstLine="540"/>
        <w:jc w:val="both"/>
        <w:rPr>
          <w:rFonts w:ascii="Times New Roman" w:hAnsi="Times New Roman" w:cs="Times New Roman"/>
          <w:sz w:val="28"/>
          <w:szCs w:val="28"/>
        </w:rPr>
      </w:pPr>
      <w:r w:rsidRPr="00887E39">
        <w:rPr>
          <w:rFonts w:ascii="Times New Roman" w:hAnsi="Times New Roman" w:cs="Times New Roman"/>
          <w:sz w:val="28"/>
          <w:szCs w:val="28"/>
        </w:rPr>
        <w:t>3.4.4.</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Специалист, ответственный за рассмотрение заявления, </w:t>
      </w:r>
      <w:r w:rsidRPr="004D7FFE">
        <w:rPr>
          <w:rFonts w:ascii="Times New Roman" w:hAnsi="Times New Roman" w:cs="Times New Roman"/>
          <w:sz w:val="28"/>
          <w:szCs w:val="28"/>
        </w:rPr>
        <w:t xml:space="preserve">в течение </w:t>
      </w:r>
      <w:r>
        <w:rPr>
          <w:rFonts w:ascii="Times New Roman" w:hAnsi="Times New Roman" w:cs="Times New Roman"/>
          <w:sz w:val="28"/>
          <w:szCs w:val="28"/>
        </w:rPr>
        <w:t xml:space="preserve">                </w:t>
      </w:r>
      <w:r w:rsidRPr="004D7FFE">
        <w:rPr>
          <w:rFonts w:ascii="Times New Roman" w:hAnsi="Times New Roman" w:cs="Times New Roman"/>
          <w:sz w:val="28"/>
          <w:szCs w:val="28"/>
        </w:rPr>
        <w:t xml:space="preserve">10 дней с даты принятия </w:t>
      </w:r>
      <w:r>
        <w:rPr>
          <w:rFonts w:ascii="Times New Roman" w:hAnsi="Times New Roman" w:cs="Times New Roman"/>
          <w:sz w:val="28"/>
          <w:szCs w:val="28"/>
        </w:rPr>
        <w:t>постановления администрации Уссурийского городского округа</w:t>
      </w:r>
      <w:r w:rsidRPr="004D7FFE">
        <w:rPr>
          <w:rFonts w:ascii="Times New Roman" w:hAnsi="Times New Roman" w:cs="Times New Roman"/>
          <w:sz w:val="28"/>
          <w:szCs w:val="28"/>
        </w:rPr>
        <w:t xml:space="preserve"> об условиях приватизации арендуемого </w:t>
      </w:r>
      <w:r>
        <w:rPr>
          <w:rFonts w:ascii="Times New Roman" w:hAnsi="Times New Roman" w:cs="Times New Roman"/>
          <w:sz w:val="28"/>
          <w:szCs w:val="28"/>
        </w:rPr>
        <w:t xml:space="preserve">муниципального </w:t>
      </w:r>
      <w:r w:rsidR="0083535E">
        <w:rPr>
          <w:rFonts w:ascii="Times New Roman" w:hAnsi="Times New Roman" w:cs="Times New Roman"/>
          <w:sz w:val="28"/>
          <w:szCs w:val="28"/>
        </w:rPr>
        <w:t xml:space="preserve">недвижимого </w:t>
      </w:r>
      <w:r w:rsidRPr="004D7FFE">
        <w:rPr>
          <w:rFonts w:ascii="Times New Roman" w:hAnsi="Times New Roman" w:cs="Times New Roman"/>
          <w:sz w:val="28"/>
          <w:szCs w:val="28"/>
        </w:rPr>
        <w:t xml:space="preserve">имущества </w:t>
      </w:r>
      <w:r>
        <w:rPr>
          <w:rFonts w:ascii="Times New Roman" w:hAnsi="Times New Roman" w:cs="Times New Roman"/>
          <w:sz w:val="28"/>
          <w:szCs w:val="28"/>
        </w:rPr>
        <w:t xml:space="preserve">готовит проект договора купли-продажи арендуемого муниципального </w:t>
      </w:r>
      <w:r w:rsidR="0083535E">
        <w:rPr>
          <w:rFonts w:ascii="Times New Roman" w:hAnsi="Times New Roman" w:cs="Times New Roman"/>
          <w:sz w:val="28"/>
          <w:szCs w:val="28"/>
        </w:rPr>
        <w:t xml:space="preserve">недвижимого </w:t>
      </w:r>
      <w:r>
        <w:rPr>
          <w:rFonts w:ascii="Times New Roman" w:hAnsi="Times New Roman" w:cs="Times New Roman"/>
          <w:sz w:val="28"/>
          <w:szCs w:val="28"/>
        </w:rPr>
        <w:t>имущества с указанием способа оплаты (единовременная оплата либо оплата в рассрочку), обеспечивает его подписание начальником управления имущественных отношений</w:t>
      </w:r>
      <w:r w:rsidR="002B36A2">
        <w:rPr>
          <w:rFonts w:ascii="Times New Roman" w:hAnsi="Times New Roman" w:cs="Times New Roman"/>
          <w:sz w:val="28"/>
          <w:szCs w:val="28"/>
        </w:rPr>
        <w:t>,</w:t>
      </w:r>
      <w:r>
        <w:rPr>
          <w:rFonts w:ascii="Times New Roman" w:hAnsi="Times New Roman" w:cs="Times New Roman"/>
          <w:sz w:val="28"/>
          <w:szCs w:val="28"/>
        </w:rPr>
        <w:t xml:space="preserve"> прилагает заверенную копию постановления администрации Уссурийского городского округа об условиях приватизации</w:t>
      </w:r>
      <w:proofErr w:type="gramEnd"/>
      <w:r>
        <w:rPr>
          <w:rFonts w:ascii="Times New Roman" w:hAnsi="Times New Roman" w:cs="Times New Roman"/>
          <w:sz w:val="28"/>
          <w:szCs w:val="28"/>
        </w:rPr>
        <w:t xml:space="preserve"> арендуемого муниципального </w:t>
      </w:r>
      <w:r w:rsidR="0083535E">
        <w:rPr>
          <w:rFonts w:ascii="Times New Roman" w:hAnsi="Times New Roman" w:cs="Times New Roman"/>
          <w:sz w:val="28"/>
          <w:szCs w:val="28"/>
        </w:rPr>
        <w:t xml:space="preserve">недвижимого </w:t>
      </w:r>
      <w:r>
        <w:rPr>
          <w:rFonts w:ascii="Times New Roman" w:hAnsi="Times New Roman" w:cs="Times New Roman"/>
          <w:sz w:val="28"/>
          <w:szCs w:val="28"/>
        </w:rPr>
        <w:t>имущества</w:t>
      </w:r>
      <w:r w:rsidR="002B36A2">
        <w:rPr>
          <w:rFonts w:ascii="Times New Roman" w:hAnsi="Times New Roman" w:cs="Times New Roman"/>
          <w:sz w:val="28"/>
          <w:szCs w:val="28"/>
        </w:rPr>
        <w:t xml:space="preserve"> и направляет </w:t>
      </w:r>
      <w:r w:rsidR="002B36A2" w:rsidRPr="00220E12">
        <w:rPr>
          <w:rFonts w:ascii="Times New Roman" w:hAnsi="Times New Roman" w:cs="Times New Roman"/>
          <w:color w:val="000000" w:themeColor="text1"/>
          <w:sz w:val="28"/>
          <w:szCs w:val="28"/>
        </w:rPr>
        <w:t>специалист</w:t>
      </w:r>
      <w:r w:rsidR="002B36A2">
        <w:rPr>
          <w:rFonts w:ascii="Times New Roman" w:hAnsi="Times New Roman" w:cs="Times New Roman"/>
          <w:color w:val="000000" w:themeColor="text1"/>
          <w:sz w:val="28"/>
          <w:szCs w:val="28"/>
        </w:rPr>
        <w:t>у</w:t>
      </w:r>
      <w:r w:rsidR="002B36A2" w:rsidRPr="00220E12">
        <w:rPr>
          <w:rFonts w:ascii="Times New Roman" w:hAnsi="Times New Roman" w:cs="Times New Roman"/>
          <w:color w:val="000000" w:themeColor="text1"/>
          <w:sz w:val="28"/>
          <w:szCs w:val="28"/>
        </w:rPr>
        <w:t>, ответственн</w:t>
      </w:r>
      <w:r w:rsidR="002B36A2">
        <w:rPr>
          <w:rFonts w:ascii="Times New Roman" w:hAnsi="Times New Roman" w:cs="Times New Roman"/>
          <w:color w:val="000000" w:themeColor="text1"/>
          <w:sz w:val="28"/>
          <w:szCs w:val="28"/>
        </w:rPr>
        <w:t xml:space="preserve">ому </w:t>
      </w:r>
      <w:r w:rsidR="002B36A2" w:rsidRPr="00220E12">
        <w:rPr>
          <w:rFonts w:ascii="Times New Roman" w:hAnsi="Times New Roman" w:cs="Times New Roman"/>
          <w:sz w:val="28"/>
          <w:szCs w:val="28"/>
        </w:rPr>
        <w:t>за выдачу результата пред</w:t>
      </w:r>
      <w:r w:rsidR="002B36A2">
        <w:rPr>
          <w:rFonts w:ascii="Times New Roman" w:hAnsi="Times New Roman" w:cs="Times New Roman"/>
          <w:sz w:val="28"/>
          <w:szCs w:val="28"/>
        </w:rPr>
        <w:t>оставления муниципальной услуги.</w:t>
      </w:r>
    </w:p>
    <w:p w14:paraId="64688DF9" w14:textId="15A8DE1B" w:rsidR="00D8462A" w:rsidRPr="00D8462A" w:rsidRDefault="002B36A2" w:rsidP="00D8462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3.4.4.3. </w:t>
      </w:r>
      <w:r w:rsidR="00D8462A" w:rsidRPr="00D8462A">
        <w:rPr>
          <w:rFonts w:ascii="Times New Roman" w:hAnsi="Times New Roman" w:cs="Times New Roman"/>
          <w:sz w:val="28"/>
          <w:szCs w:val="28"/>
        </w:rPr>
        <w:t>Результатом административного действия является</w:t>
      </w:r>
      <w:r w:rsidR="00D8462A">
        <w:rPr>
          <w:rFonts w:ascii="Times New Roman" w:hAnsi="Times New Roman" w:cs="Times New Roman"/>
          <w:sz w:val="28"/>
          <w:szCs w:val="28"/>
        </w:rPr>
        <w:t xml:space="preserve"> подписание проекта договора купли-продажи арендуемого муниципального недвижимого имущества</w:t>
      </w:r>
      <w:r w:rsidR="00D8462A" w:rsidRPr="00D8462A">
        <w:rPr>
          <w:rFonts w:ascii="Times New Roman" w:hAnsi="Times New Roman" w:cs="Times New Roman"/>
          <w:sz w:val="28"/>
          <w:szCs w:val="28"/>
        </w:rPr>
        <w:t>.</w:t>
      </w:r>
    </w:p>
    <w:p w14:paraId="0D810DD7" w14:textId="1171C735" w:rsidR="002B36A2" w:rsidRDefault="00D8462A" w:rsidP="00D8462A">
      <w:pPr>
        <w:pStyle w:val="ConsPlusNormal"/>
        <w:spacing w:line="360" w:lineRule="auto"/>
        <w:ind w:firstLine="540"/>
        <w:jc w:val="both"/>
        <w:rPr>
          <w:rFonts w:ascii="Times New Roman" w:hAnsi="Times New Roman" w:cs="Times New Roman"/>
          <w:sz w:val="28"/>
          <w:szCs w:val="28"/>
        </w:rPr>
      </w:pPr>
      <w:r w:rsidRPr="00D8462A">
        <w:rPr>
          <w:rFonts w:ascii="Times New Roman" w:hAnsi="Times New Roman" w:cs="Times New Roman"/>
          <w:sz w:val="28"/>
          <w:szCs w:val="28"/>
        </w:rPr>
        <w:t>3.4.</w:t>
      </w:r>
      <w:r>
        <w:rPr>
          <w:rFonts w:ascii="Times New Roman" w:hAnsi="Times New Roman" w:cs="Times New Roman"/>
          <w:sz w:val="28"/>
          <w:szCs w:val="28"/>
        </w:rPr>
        <w:t>4</w:t>
      </w:r>
      <w:r w:rsidRPr="00D8462A">
        <w:rPr>
          <w:rFonts w:ascii="Times New Roman" w:hAnsi="Times New Roman" w:cs="Times New Roman"/>
          <w:sz w:val="28"/>
          <w:szCs w:val="28"/>
        </w:rPr>
        <w:t>.</w:t>
      </w:r>
      <w:r>
        <w:rPr>
          <w:rFonts w:ascii="Times New Roman" w:hAnsi="Times New Roman" w:cs="Times New Roman"/>
          <w:sz w:val="28"/>
          <w:szCs w:val="28"/>
        </w:rPr>
        <w:t>4</w:t>
      </w:r>
      <w:r w:rsidRPr="00D8462A">
        <w:rPr>
          <w:rFonts w:ascii="Times New Roman" w:hAnsi="Times New Roman" w:cs="Times New Roman"/>
          <w:sz w:val="28"/>
          <w:szCs w:val="28"/>
        </w:rPr>
        <w:t xml:space="preserve">. Максимальный срок исполнения административного действия </w:t>
      </w:r>
      <w:r w:rsidR="00663581">
        <w:rPr>
          <w:rFonts w:ascii="Times New Roman" w:hAnsi="Times New Roman" w:cs="Times New Roman"/>
          <w:sz w:val="28"/>
          <w:szCs w:val="28"/>
        </w:rPr>
        <w:t>–</w:t>
      </w:r>
      <w:r w:rsidRPr="00D8462A">
        <w:rPr>
          <w:rFonts w:ascii="Times New Roman" w:hAnsi="Times New Roman" w:cs="Times New Roman"/>
          <w:sz w:val="28"/>
          <w:szCs w:val="28"/>
        </w:rPr>
        <w:t xml:space="preserve"> 1</w:t>
      </w:r>
      <w:r w:rsidR="00F21012">
        <w:rPr>
          <w:rFonts w:ascii="Times New Roman" w:hAnsi="Times New Roman" w:cs="Times New Roman"/>
          <w:sz w:val="28"/>
          <w:szCs w:val="28"/>
        </w:rPr>
        <w:t>0</w:t>
      </w:r>
      <w:r w:rsidR="000C62B0">
        <w:rPr>
          <w:rFonts w:ascii="Times New Roman" w:hAnsi="Times New Roman" w:cs="Times New Roman"/>
          <w:sz w:val="28"/>
          <w:szCs w:val="28"/>
        </w:rPr>
        <w:t>4</w:t>
      </w:r>
      <w:r w:rsidR="00663581">
        <w:rPr>
          <w:rFonts w:ascii="Times New Roman" w:hAnsi="Times New Roman" w:cs="Times New Roman"/>
          <w:sz w:val="28"/>
          <w:szCs w:val="28"/>
        </w:rPr>
        <w:t xml:space="preserve"> </w:t>
      </w:r>
      <w:r w:rsidRPr="00D8462A">
        <w:rPr>
          <w:rFonts w:ascii="Times New Roman" w:hAnsi="Times New Roman" w:cs="Times New Roman"/>
          <w:sz w:val="28"/>
          <w:szCs w:val="28"/>
        </w:rPr>
        <w:t>дн</w:t>
      </w:r>
      <w:r w:rsidR="00D32260">
        <w:rPr>
          <w:rFonts w:ascii="Times New Roman" w:hAnsi="Times New Roman" w:cs="Times New Roman"/>
          <w:sz w:val="28"/>
          <w:szCs w:val="28"/>
        </w:rPr>
        <w:t>я</w:t>
      </w:r>
      <w:r w:rsidRPr="00D8462A">
        <w:rPr>
          <w:rFonts w:ascii="Times New Roman" w:hAnsi="Times New Roman" w:cs="Times New Roman"/>
          <w:sz w:val="28"/>
          <w:szCs w:val="28"/>
        </w:rPr>
        <w:t xml:space="preserve"> </w:t>
      </w:r>
      <w:proofErr w:type="gramStart"/>
      <w:r w:rsidRPr="00D8462A">
        <w:rPr>
          <w:rFonts w:ascii="Times New Roman" w:hAnsi="Times New Roman" w:cs="Times New Roman"/>
          <w:sz w:val="28"/>
          <w:szCs w:val="28"/>
        </w:rPr>
        <w:t xml:space="preserve">с даты </w:t>
      </w:r>
      <w:r w:rsidR="000C62B0" w:rsidRPr="000C62B0">
        <w:rPr>
          <w:rFonts w:ascii="Times New Roman" w:hAnsi="Times New Roman" w:cs="Times New Roman"/>
          <w:sz w:val="28"/>
          <w:szCs w:val="28"/>
        </w:rPr>
        <w:t>регистрации</w:t>
      </w:r>
      <w:proofErr w:type="gramEnd"/>
      <w:r w:rsidR="000C62B0" w:rsidRPr="000C62B0">
        <w:rPr>
          <w:rFonts w:ascii="Times New Roman" w:hAnsi="Times New Roman" w:cs="Times New Roman"/>
          <w:sz w:val="28"/>
          <w:szCs w:val="28"/>
        </w:rPr>
        <w:t xml:space="preserve"> заявления с приложенным пакетом документов в управлении имущественных отношений</w:t>
      </w:r>
      <w:r w:rsidRPr="00D8462A">
        <w:rPr>
          <w:rFonts w:ascii="Times New Roman" w:hAnsi="Times New Roman" w:cs="Times New Roman"/>
          <w:sz w:val="28"/>
          <w:szCs w:val="28"/>
        </w:rPr>
        <w:t>.</w:t>
      </w:r>
    </w:p>
    <w:p w14:paraId="6FF8720C" w14:textId="77777777" w:rsidR="00887E39" w:rsidRDefault="00887E39" w:rsidP="001F5F8A">
      <w:pPr>
        <w:spacing w:after="0" w:line="240" w:lineRule="auto"/>
        <w:ind w:firstLine="709"/>
        <w:jc w:val="center"/>
        <w:rPr>
          <w:rFonts w:ascii="Times New Roman" w:hAnsi="Times New Roman" w:cs="Times New Roman"/>
          <w:b/>
          <w:sz w:val="28"/>
          <w:szCs w:val="28"/>
        </w:rPr>
      </w:pPr>
    </w:p>
    <w:p w14:paraId="33BA2C69" w14:textId="1CD1AB2C" w:rsidR="001F5F8A" w:rsidRPr="009E6795" w:rsidRDefault="00887E39" w:rsidP="001F5F8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3.5. В</w:t>
      </w:r>
      <w:r w:rsidR="001F5F8A">
        <w:rPr>
          <w:rFonts w:ascii="Times New Roman" w:hAnsi="Times New Roman" w:cs="Times New Roman"/>
          <w:b/>
          <w:sz w:val="28"/>
          <w:szCs w:val="28"/>
        </w:rPr>
        <w:t>ыдача</w:t>
      </w:r>
      <w:r w:rsidR="001F5F8A" w:rsidRPr="009E6795">
        <w:rPr>
          <w:rFonts w:ascii="Times New Roman" w:hAnsi="Times New Roman" w:cs="Times New Roman"/>
          <w:b/>
          <w:sz w:val="28"/>
          <w:szCs w:val="28"/>
        </w:rPr>
        <w:t xml:space="preserve"> (</w:t>
      </w:r>
      <w:r w:rsidR="001F5F8A">
        <w:rPr>
          <w:rFonts w:ascii="Times New Roman" w:hAnsi="Times New Roman" w:cs="Times New Roman"/>
          <w:b/>
          <w:sz w:val="28"/>
          <w:szCs w:val="28"/>
        </w:rPr>
        <w:t>направление) З</w:t>
      </w:r>
      <w:r w:rsidR="001F5F8A" w:rsidRPr="009E6795">
        <w:rPr>
          <w:rFonts w:ascii="Times New Roman" w:hAnsi="Times New Roman" w:cs="Times New Roman"/>
          <w:b/>
          <w:sz w:val="28"/>
          <w:szCs w:val="28"/>
        </w:rPr>
        <w:t>аявителю результата предоставления муниципальной услуги</w:t>
      </w:r>
    </w:p>
    <w:p w14:paraId="0846755D" w14:textId="77777777" w:rsidR="001F5F8A" w:rsidRDefault="001F5F8A" w:rsidP="001F5F8A">
      <w:pPr>
        <w:spacing w:line="360" w:lineRule="auto"/>
        <w:jc w:val="both"/>
        <w:rPr>
          <w:rFonts w:ascii="Times New Roman" w:hAnsi="Times New Roman" w:cs="Times New Roman"/>
          <w:sz w:val="28"/>
          <w:szCs w:val="28"/>
        </w:rPr>
      </w:pPr>
    </w:p>
    <w:p w14:paraId="56B79D05" w14:textId="719862F0" w:rsidR="00834BB3" w:rsidRDefault="001F5F8A" w:rsidP="001F5F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A28F7">
        <w:rPr>
          <w:rFonts w:ascii="Times New Roman" w:hAnsi="Times New Roman" w:cs="Times New Roman"/>
          <w:sz w:val="28"/>
          <w:szCs w:val="28"/>
        </w:rPr>
        <w:t>5.1</w:t>
      </w:r>
      <w:r>
        <w:rPr>
          <w:rFonts w:ascii="Times New Roman" w:hAnsi="Times New Roman" w:cs="Times New Roman"/>
          <w:sz w:val="28"/>
          <w:szCs w:val="28"/>
        </w:rPr>
        <w:t xml:space="preserve">. </w:t>
      </w:r>
      <w:r w:rsidR="00834BB3">
        <w:rPr>
          <w:rFonts w:ascii="Times New Roman" w:hAnsi="Times New Roman" w:cs="Times New Roman"/>
          <w:sz w:val="28"/>
          <w:szCs w:val="28"/>
        </w:rPr>
        <w:t>Основанием для начала выполнения административной процедуры по в</w:t>
      </w:r>
      <w:r w:rsidR="00834BB3" w:rsidRPr="00834BB3">
        <w:rPr>
          <w:rFonts w:ascii="Times New Roman" w:hAnsi="Times New Roman" w:cs="Times New Roman"/>
          <w:sz w:val="28"/>
          <w:szCs w:val="28"/>
        </w:rPr>
        <w:t>ыдач</w:t>
      </w:r>
      <w:r w:rsidR="00834BB3">
        <w:rPr>
          <w:rFonts w:ascii="Times New Roman" w:hAnsi="Times New Roman" w:cs="Times New Roman"/>
          <w:sz w:val="28"/>
          <w:szCs w:val="28"/>
        </w:rPr>
        <w:t>е</w:t>
      </w:r>
      <w:r w:rsidR="00834BB3" w:rsidRPr="00834BB3">
        <w:rPr>
          <w:rFonts w:ascii="Times New Roman" w:hAnsi="Times New Roman" w:cs="Times New Roman"/>
          <w:sz w:val="28"/>
          <w:szCs w:val="28"/>
        </w:rPr>
        <w:t xml:space="preserve"> (направлени</w:t>
      </w:r>
      <w:r w:rsidR="00834BB3">
        <w:rPr>
          <w:rFonts w:ascii="Times New Roman" w:hAnsi="Times New Roman" w:cs="Times New Roman"/>
          <w:sz w:val="28"/>
          <w:szCs w:val="28"/>
        </w:rPr>
        <w:t>ю</w:t>
      </w:r>
      <w:r w:rsidR="00834BB3" w:rsidRPr="00834BB3">
        <w:rPr>
          <w:rFonts w:ascii="Times New Roman" w:hAnsi="Times New Roman" w:cs="Times New Roman"/>
          <w:sz w:val="28"/>
          <w:szCs w:val="28"/>
        </w:rPr>
        <w:t>) Заявителю результата предоставления муниципальной услуги</w:t>
      </w:r>
      <w:r w:rsidR="00834BB3">
        <w:rPr>
          <w:rFonts w:ascii="Times New Roman" w:hAnsi="Times New Roman" w:cs="Times New Roman"/>
          <w:sz w:val="28"/>
          <w:szCs w:val="28"/>
        </w:rPr>
        <w:t xml:space="preserve"> является поступление </w:t>
      </w:r>
      <w:r w:rsidR="00E57891" w:rsidRPr="00834BB3">
        <w:rPr>
          <w:rFonts w:ascii="Times New Roman" w:hAnsi="Times New Roman" w:cs="Times New Roman"/>
          <w:sz w:val="28"/>
          <w:szCs w:val="28"/>
        </w:rPr>
        <w:t>результата предоставления муниципальной услуги</w:t>
      </w:r>
      <w:r w:rsidR="00E57891">
        <w:rPr>
          <w:rFonts w:ascii="Times New Roman" w:hAnsi="Times New Roman" w:cs="Times New Roman"/>
          <w:sz w:val="28"/>
          <w:szCs w:val="28"/>
        </w:rPr>
        <w:t xml:space="preserve">, предусмотренного пунктом 2.3 настоящего Регламента, </w:t>
      </w:r>
      <w:r w:rsidR="00E57891" w:rsidRPr="00220E12">
        <w:rPr>
          <w:rFonts w:ascii="Times New Roman" w:hAnsi="Times New Roman" w:cs="Times New Roman"/>
          <w:color w:val="000000" w:themeColor="text1"/>
          <w:sz w:val="28"/>
          <w:szCs w:val="28"/>
        </w:rPr>
        <w:t>специалист</w:t>
      </w:r>
      <w:r w:rsidR="00E57891">
        <w:rPr>
          <w:rFonts w:ascii="Times New Roman" w:hAnsi="Times New Roman" w:cs="Times New Roman"/>
          <w:color w:val="000000" w:themeColor="text1"/>
          <w:sz w:val="28"/>
          <w:szCs w:val="28"/>
        </w:rPr>
        <w:t>у</w:t>
      </w:r>
      <w:r w:rsidR="00E57891" w:rsidRPr="00220E12">
        <w:rPr>
          <w:rFonts w:ascii="Times New Roman" w:hAnsi="Times New Roman" w:cs="Times New Roman"/>
          <w:color w:val="000000" w:themeColor="text1"/>
          <w:sz w:val="28"/>
          <w:szCs w:val="28"/>
        </w:rPr>
        <w:t>, ответственн</w:t>
      </w:r>
      <w:r w:rsidR="00E57891">
        <w:rPr>
          <w:rFonts w:ascii="Times New Roman" w:hAnsi="Times New Roman" w:cs="Times New Roman"/>
          <w:color w:val="000000" w:themeColor="text1"/>
          <w:sz w:val="28"/>
          <w:szCs w:val="28"/>
        </w:rPr>
        <w:t xml:space="preserve">ому </w:t>
      </w:r>
      <w:r w:rsidR="00E57891" w:rsidRPr="00220E12">
        <w:rPr>
          <w:rFonts w:ascii="Times New Roman" w:hAnsi="Times New Roman" w:cs="Times New Roman"/>
          <w:sz w:val="28"/>
          <w:szCs w:val="28"/>
        </w:rPr>
        <w:t>за выдачу результата пред</w:t>
      </w:r>
      <w:r w:rsidR="00E57891">
        <w:rPr>
          <w:rFonts w:ascii="Times New Roman" w:hAnsi="Times New Roman" w:cs="Times New Roman"/>
          <w:sz w:val="28"/>
          <w:szCs w:val="28"/>
        </w:rPr>
        <w:t>оставления муниципальной услуги</w:t>
      </w:r>
      <w:r w:rsidR="0087595A">
        <w:rPr>
          <w:rFonts w:ascii="Times New Roman" w:hAnsi="Times New Roman" w:cs="Times New Roman"/>
          <w:sz w:val="28"/>
          <w:szCs w:val="28"/>
        </w:rPr>
        <w:t>.</w:t>
      </w:r>
    </w:p>
    <w:p w14:paraId="586F4810" w14:textId="149FEE44" w:rsidR="001F5F8A" w:rsidRDefault="001F5F8A" w:rsidP="001F5F8A">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 предоставления муниципальной услуги по желанию Заявителя </w:t>
      </w:r>
      <w:r w:rsidR="002002A0">
        <w:rPr>
          <w:rFonts w:ascii="Times New Roman" w:hAnsi="Times New Roman" w:cs="Times New Roman"/>
          <w:sz w:val="28"/>
          <w:szCs w:val="28"/>
        </w:rPr>
        <w:t xml:space="preserve">в течение 10 дней со дня подписания начальником управления имущественных </w:t>
      </w:r>
      <w:r w:rsidR="002002A0">
        <w:rPr>
          <w:rFonts w:ascii="Times New Roman" w:hAnsi="Times New Roman" w:cs="Times New Roman"/>
          <w:sz w:val="28"/>
          <w:szCs w:val="28"/>
        </w:rPr>
        <w:lastRenderedPageBreak/>
        <w:t xml:space="preserve">отношений проекта договора купли-продажи арендуемого муниципального недвижимого имущества либо уведомления </w:t>
      </w:r>
      <w:r w:rsidR="00651116" w:rsidRPr="00651116">
        <w:rPr>
          <w:rFonts w:ascii="Times New Roman" w:hAnsi="Times New Roman" w:cs="Times New Roman"/>
          <w:sz w:val="28"/>
          <w:szCs w:val="28"/>
        </w:rPr>
        <w:t>об отказе в приобретении арендуемого имущества</w:t>
      </w:r>
      <w:r w:rsidR="00651116">
        <w:rPr>
          <w:rFonts w:ascii="Times New Roman" w:hAnsi="Times New Roman" w:cs="Times New Roman"/>
          <w:sz w:val="28"/>
          <w:szCs w:val="28"/>
        </w:rPr>
        <w:t xml:space="preserve"> </w:t>
      </w:r>
      <w:r>
        <w:rPr>
          <w:rFonts w:ascii="Times New Roman" w:hAnsi="Times New Roman" w:cs="Times New Roman"/>
          <w:sz w:val="28"/>
          <w:szCs w:val="28"/>
        </w:rPr>
        <w:t xml:space="preserve">может быть выдан </w:t>
      </w:r>
      <w:r w:rsidR="00651116">
        <w:rPr>
          <w:rFonts w:ascii="Times New Roman" w:hAnsi="Times New Roman" w:cs="Times New Roman"/>
          <w:sz w:val="28"/>
          <w:szCs w:val="28"/>
        </w:rPr>
        <w:t>Заявителю</w:t>
      </w:r>
      <w:r>
        <w:rPr>
          <w:rFonts w:ascii="Times New Roman" w:hAnsi="Times New Roman" w:cs="Times New Roman"/>
          <w:sz w:val="28"/>
          <w:szCs w:val="28"/>
        </w:rPr>
        <w:t xml:space="preserve">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 </w:t>
      </w:r>
      <w:proofErr w:type="gramEnd"/>
    </w:p>
    <w:p w14:paraId="402C827A" w14:textId="1AD17C40" w:rsidR="001F5F8A" w:rsidRPr="00220E12" w:rsidRDefault="009A28F7" w:rsidP="001F5F8A">
      <w:pPr>
        <w:pStyle w:val="ConsPlusNormal"/>
        <w:spacing w:line="360" w:lineRule="auto"/>
        <w:ind w:firstLine="540"/>
        <w:jc w:val="both"/>
        <w:rPr>
          <w:rFonts w:ascii="Times New Roman" w:hAnsi="Times New Roman" w:cs="Times New Roman"/>
          <w:sz w:val="28"/>
          <w:szCs w:val="28"/>
        </w:rPr>
      </w:pPr>
      <w:r w:rsidRPr="009A28F7">
        <w:rPr>
          <w:rFonts w:ascii="Times New Roman" w:hAnsi="Times New Roman" w:cs="Times New Roman"/>
          <w:sz w:val="28"/>
          <w:szCs w:val="28"/>
        </w:rPr>
        <w:t>3.5.</w:t>
      </w:r>
      <w:r>
        <w:rPr>
          <w:rFonts w:ascii="Times New Roman" w:hAnsi="Times New Roman" w:cs="Times New Roman"/>
          <w:sz w:val="28"/>
          <w:szCs w:val="28"/>
        </w:rPr>
        <w:t>2</w:t>
      </w:r>
      <w:r w:rsidR="001F5F8A">
        <w:rPr>
          <w:rFonts w:ascii="Times New Roman" w:hAnsi="Times New Roman" w:cs="Times New Roman"/>
          <w:sz w:val="28"/>
          <w:szCs w:val="28"/>
        </w:rPr>
        <w:t xml:space="preserve">. </w:t>
      </w:r>
      <w:r w:rsidR="001F5F8A" w:rsidRPr="00220E12">
        <w:rPr>
          <w:rFonts w:ascii="Times New Roman" w:hAnsi="Times New Roman" w:cs="Times New Roman"/>
          <w:sz w:val="28"/>
          <w:szCs w:val="28"/>
        </w:rPr>
        <w:t>При обращении заявителя за получением результата предоставления муниципальной услуги</w:t>
      </w:r>
      <w:r w:rsidR="001F5F8A">
        <w:rPr>
          <w:rFonts w:ascii="Times New Roman" w:hAnsi="Times New Roman" w:cs="Times New Roman"/>
          <w:sz w:val="28"/>
          <w:szCs w:val="28"/>
        </w:rPr>
        <w:t xml:space="preserve"> в управление имущественных отношений</w:t>
      </w:r>
      <w:r w:rsidR="001F5F8A" w:rsidRPr="00220E12">
        <w:rPr>
          <w:rFonts w:ascii="Times New Roman" w:hAnsi="Times New Roman" w:cs="Times New Roman"/>
          <w:sz w:val="28"/>
          <w:szCs w:val="28"/>
        </w:rPr>
        <w:t xml:space="preserve">, </w:t>
      </w:r>
      <w:r w:rsidR="001F5F8A" w:rsidRPr="00220E12">
        <w:rPr>
          <w:rFonts w:ascii="Times New Roman" w:hAnsi="Times New Roman" w:cs="Times New Roman"/>
          <w:color w:val="000000" w:themeColor="text1"/>
          <w:sz w:val="28"/>
          <w:szCs w:val="28"/>
        </w:rPr>
        <w:t>специалист, ответственный</w:t>
      </w:r>
      <w:r w:rsidR="001F5F8A">
        <w:rPr>
          <w:rFonts w:ascii="Times New Roman" w:hAnsi="Times New Roman" w:cs="Times New Roman"/>
          <w:color w:val="000000" w:themeColor="text1"/>
          <w:sz w:val="28"/>
          <w:szCs w:val="28"/>
        </w:rPr>
        <w:t xml:space="preserve"> </w:t>
      </w:r>
      <w:r w:rsidR="001F5F8A" w:rsidRPr="00220E12">
        <w:rPr>
          <w:rFonts w:ascii="Times New Roman" w:hAnsi="Times New Roman" w:cs="Times New Roman"/>
          <w:sz w:val="28"/>
          <w:szCs w:val="28"/>
        </w:rPr>
        <w:t>за выдачу результата пред</w:t>
      </w:r>
      <w:r w:rsidR="001F5F8A">
        <w:rPr>
          <w:rFonts w:ascii="Times New Roman" w:hAnsi="Times New Roman" w:cs="Times New Roman"/>
          <w:sz w:val="28"/>
          <w:szCs w:val="28"/>
        </w:rPr>
        <w:t>оставления муниципальной услуги</w:t>
      </w:r>
      <w:r w:rsidR="0087595A">
        <w:rPr>
          <w:rFonts w:ascii="Times New Roman" w:hAnsi="Times New Roman" w:cs="Times New Roman"/>
          <w:sz w:val="28"/>
          <w:szCs w:val="28"/>
        </w:rPr>
        <w:t>,</w:t>
      </w:r>
      <w:r w:rsidR="001F5F8A">
        <w:rPr>
          <w:rFonts w:ascii="Times New Roman" w:hAnsi="Times New Roman" w:cs="Times New Roman"/>
          <w:color w:val="000000" w:themeColor="text1"/>
          <w:sz w:val="28"/>
          <w:szCs w:val="28"/>
        </w:rPr>
        <w:t xml:space="preserve"> </w:t>
      </w:r>
      <w:r w:rsidR="001F5F8A" w:rsidRPr="00220E12">
        <w:rPr>
          <w:rFonts w:ascii="Times New Roman" w:hAnsi="Times New Roman" w:cs="Times New Roman"/>
          <w:sz w:val="28"/>
          <w:szCs w:val="28"/>
        </w:rPr>
        <w:t>производит следующие действия:</w:t>
      </w:r>
    </w:p>
    <w:p w14:paraId="0696550C" w14:textId="77777777" w:rsidR="001F5F8A" w:rsidRPr="00220E12" w:rsidRDefault="001F5F8A" w:rsidP="001F5F8A">
      <w:pPr>
        <w:pStyle w:val="ConsPlusNormal"/>
        <w:spacing w:line="360" w:lineRule="auto"/>
        <w:ind w:firstLine="540"/>
        <w:jc w:val="both"/>
        <w:rPr>
          <w:rFonts w:ascii="Times New Roman" w:hAnsi="Times New Roman" w:cs="Times New Roman"/>
          <w:sz w:val="28"/>
          <w:szCs w:val="28"/>
        </w:rPr>
      </w:pPr>
      <w:r w:rsidRPr="00220E12">
        <w:rPr>
          <w:rFonts w:ascii="Times New Roman" w:hAnsi="Times New Roman" w:cs="Times New Roman"/>
          <w:sz w:val="28"/>
          <w:szCs w:val="28"/>
        </w:rPr>
        <w:t>а) устанавливает личность заявителя или его представителя, полномочия представителя заявителя;</w:t>
      </w:r>
    </w:p>
    <w:p w14:paraId="50494EDA" w14:textId="77777777" w:rsidR="001F5F8A" w:rsidRPr="00220E12" w:rsidRDefault="001F5F8A" w:rsidP="001F5F8A">
      <w:pPr>
        <w:pStyle w:val="ConsPlusNormal"/>
        <w:spacing w:line="360" w:lineRule="auto"/>
        <w:ind w:firstLine="540"/>
        <w:jc w:val="both"/>
        <w:rPr>
          <w:rFonts w:ascii="Times New Roman" w:hAnsi="Times New Roman" w:cs="Times New Roman"/>
          <w:sz w:val="28"/>
          <w:szCs w:val="28"/>
        </w:rPr>
      </w:pPr>
      <w:r w:rsidRPr="00220E12">
        <w:rPr>
          <w:rFonts w:ascii="Times New Roman" w:hAnsi="Times New Roman" w:cs="Times New Roman"/>
          <w:sz w:val="28"/>
          <w:szCs w:val="28"/>
        </w:rPr>
        <w:t>б) знакомит заявителя с перечнем выдаваемых документов (оглашает названи</w:t>
      </w:r>
      <w:r>
        <w:rPr>
          <w:rFonts w:ascii="Times New Roman" w:hAnsi="Times New Roman" w:cs="Times New Roman"/>
          <w:sz w:val="28"/>
          <w:szCs w:val="28"/>
        </w:rPr>
        <w:t>е</w:t>
      </w:r>
      <w:r w:rsidRPr="00220E12">
        <w:rPr>
          <w:rFonts w:ascii="Times New Roman" w:hAnsi="Times New Roman" w:cs="Times New Roman"/>
          <w:sz w:val="28"/>
          <w:szCs w:val="28"/>
        </w:rPr>
        <w:t xml:space="preserve"> выдаваемых документов);</w:t>
      </w:r>
    </w:p>
    <w:p w14:paraId="2762E274" w14:textId="77777777" w:rsidR="001F5F8A" w:rsidRPr="00220E12" w:rsidRDefault="001F5F8A" w:rsidP="001F5F8A">
      <w:pPr>
        <w:pStyle w:val="ConsPlusNormal"/>
        <w:spacing w:line="360" w:lineRule="auto"/>
        <w:ind w:firstLine="540"/>
        <w:jc w:val="both"/>
        <w:rPr>
          <w:rFonts w:ascii="Times New Roman" w:hAnsi="Times New Roman" w:cs="Times New Roman"/>
          <w:sz w:val="28"/>
          <w:szCs w:val="28"/>
        </w:rPr>
      </w:pPr>
      <w:r w:rsidRPr="00220E12">
        <w:rPr>
          <w:rFonts w:ascii="Times New Roman" w:hAnsi="Times New Roman" w:cs="Times New Roman"/>
          <w:sz w:val="28"/>
          <w:szCs w:val="28"/>
        </w:rPr>
        <w:t>в) выдает документы заявителю</w:t>
      </w:r>
      <w:r>
        <w:rPr>
          <w:rFonts w:ascii="Times New Roman" w:hAnsi="Times New Roman" w:cs="Times New Roman"/>
          <w:sz w:val="28"/>
          <w:szCs w:val="28"/>
        </w:rPr>
        <w:t xml:space="preserve"> либо его представителю.</w:t>
      </w:r>
    </w:p>
    <w:p w14:paraId="17964D24" w14:textId="57381D0F" w:rsidR="001F5F8A" w:rsidRDefault="0087595A" w:rsidP="001F5F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001F5F8A">
        <w:rPr>
          <w:rFonts w:ascii="Times New Roman" w:hAnsi="Times New Roman" w:cs="Times New Roman"/>
          <w:sz w:val="28"/>
          <w:szCs w:val="28"/>
        </w:rPr>
        <w:t xml:space="preserve">. Специалист, ответственный </w:t>
      </w:r>
      <w:r w:rsidR="001F5F8A" w:rsidRPr="00220E12">
        <w:rPr>
          <w:rFonts w:ascii="Times New Roman" w:hAnsi="Times New Roman" w:cs="Times New Roman"/>
          <w:sz w:val="28"/>
          <w:szCs w:val="28"/>
        </w:rPr>
        <w:t>за выдачу результата пред</w:t>
      </w:r>
      <w:r w:rsidR="001F5F8A">
        <w:rPr>
          <w:rFonts w:ascii="Times New Roman" w:hAnsi="Times New Roman" w:cs="Times New Roman"/>
          <w:sz w:val="28"/>
          <w:szCs w:val="28"/>
        </w:rPr>
        <w:t>оставления муниципальной услуги</w:t>
      </w:r>
      <w:r w:rsidR="002002A0">
        <w:rPr>
          <w:rFonts w:ascii="Times New Roman" w:hAnsi="Times New Roman" w:cs="Times New Roman"/>
          <w:sz w:val="28"/>
          <w:szCs w:val="28"/>
        </w:rPr>
        <w:t>,</w:t>
      </w:r>
      <w:r w:rsidR="001F5F8A" w:rsidRPr="00220E12">
        <w:rPr>
          <w:rFonts w:ascii="Times New Roman" w:hAnsi="Times New Roman" w:cs="Times New Roman"/>
          <w:sz w:val="28"/>
          <w:szCs w:val="28"/>
        </w:rPr>
        <w:t xml:space="preserve"> фиксирует факт выдачи результата </w:t>
      </w:r>
      <w:r w:rsidR="001F5F8A">
        <w:rPr>
          <w:rFonts w:ascii="Times New Roman" w:hAnsi="Times New Roman" w:cs="Times New Roman"/>
          <w:sz w:val="28"/>
          <w:szCs w:val="28"/>
        </w:rPr>
        <w:t xml:space="preserve">муниципальной </w:t>
      </w:r>
      <w:r w:rsidR="001F5F8A" w:rsidRPr="00220E12">
        <w:rPr>
          <w:rFonts w:ascii="Times New Roman" w:hAnsi="Times New Roman" w:cs="Times New Roman"/>
          <w:sz w:val="28"/>
          <w:szCs w:val="28"/>
        </w:rPr>
        <w:t>услуги путем регистрации в книге исходящей корреспонденции.</w:t>
      </w:r>
    </w:p>
    <w:p w14:paraId="11288EDA" w14:textId="21CAE2C3" w:rsidR="001F5F8A" w:rsidRPr="00220E12" w:rsidRDefault="001F5F8A" w:rsidP="006F2069">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87595A">
        <w:rPr>
          <w:rFonts w:ascii="Times New Roman" w:hAnsi="Times New Roman" w:cs="Times New Roman"/>
          <w:sz w:val="28"/>
          <w:szCs w:val="28"/>
        </w:rPr>
        <w:t>3.5.4</w:t>
      </w:r>
      <w:r>
        <w:rPr>
          <w:rFonts w:ascii="Times New Roman" w:hAnsi="Times New Roman" w:cs="Times New Roman"/>
          <w:sz w:val="28"/>
          <w:szCs w:val="28"/>
        </w:rPr>
        <w:t>.</w:t>
      </w:r>
      <w:r w:rsidRPr="000D27B4">
        <w:rPr>
          <w:rFonts w:ascii="Times New Roman" w:hAnsi="Times New Roman" w:cs="Times New Roman"/>
          <w:sz w:val="28"/>
          <w:szCs w:val="28"/>
        </w:rPr>
        <w:t xml:space="preserve"> </w:t>
      </w:r>
      <w:r>
        <w:rPr>
          <w:rFonts w:ascii="Times New Roman" w:hAnsi="Times New Roman" w:cs="Times New Roman"/>
          <w:sz w:val="28"/>
          <w:szCs w:val="28"/>
        </w:rPr>
        <w:t>При выдаче проекта договора купли – продажи ар</w:t>
      </w:r>
      <w:r w:rsidR="00981F9B">
        <w:rPr>
          <w:rFonts w:ascii="Times New Roman" w:hAnsi="Times New Roman" w:cs="Times New Roman"/>
          <w:sz w:val="28"/>
          <w:szCs w:val="28"/>
        </w:rPr>
        <w:t>ендуемого недвижимого имущества</w:t>
      </w:r>
      <w:r>
        <w:rPr>
          <w:rFonts w:ascii="Times New Roman" w:hAnsi="Times New Roman" w:cs="Times New Roman"/>
          <w:sz w:val="28"/>
          <w:szCs w:val="28"/>
        </w:rPr>
        <w:t xml:space="preserve"> </w:t>
      </w:r>
      <w:r w:rsidRPr="00220E12">
        <w:rPr>
          <w:rFonts w:ascii="Times New Roman" w:hAnsi="Times New Roman" w:cs="Times New Roman"/>
          <w:sz w:val="28"/>
          <w:szCs w:val="28"/>
        </w:rPr>
        <w:t>специалист, ответственный за выдачу результата пред</w:t>
      </w:r>
      <w:r>
        <w:rPr>
          <w:rFonts w:ascii="Times New Roman" w:hAnsi="Times New Roman" w:cs="Times New Roman"/>
          <w:sz w:val="28"/>
          <w:szCs w:val="28"/>
        </w:rPr>
        <w:t xml:space="preserve">оставления муниципальной услуги, </w:t>
      </w:r>
      <w:r w:rsidRPr="00220E12">
        <w:rPr>
          <w:rFonts w:ascii="Times New Roman" w:hAnsi="Times New Roman" w:cs="Times New Roman"/>
          <w:sz w:val="28"/>
          <w:szCs w:val="28"/>
        </w:rPr>
        <w:t>уведомля</w:t>
      </w:r>
      <w:r>
        <w:rPr>
          <w:rFonts w:ascii="Times New Roman" w:hAnsi="Times New Roman" w:cs="Times New Roman"/>
          <w:sz w:val="28"/>
          <w:szCs w:val="28"/>
        </w:rPr>
        <w:t xml:space="preserve">ет заявителя </w:t>
      </w:r>
      <w:r w:rsidRPr="00220E12">
        <w:rPr>
          <w:rFonts w:ascii="Times New Roman" w:hAnsi="Times New Roman" w:cs="Times New Roman"/>
          <w:sz w:val="28"/>
          <w:szCs w:val="28"/>
        </w:rPr>
        <w:t xml:space="preserve">об утрате преимущественного права на </w:t>
      </w:r>
      <w:r w:rsidRPr="00220E12">
        <w:rPr>
          <w:rFonts w:ascii="Times New Roman" w:hAnsi="Times New Roman" w:cs="Times New Roman"/>
          <w:color w:val="000000"/>
          <w:sz w:val="28"/>
          <w:szCs w:val="28"/>
        </w:rPr>
        <w:t>приобретение арендуемого имущества</w:t>
      </w:r>
      <w:bookmarkStart w:id="12" w:name="dst100090"/>
      <w:bookmarkStart w:id="13" w:name="dst100036"/>
      <w:bookmarkEnd w:id="12"/>
      <w:bookmarkEnd w:id="13"/>
      <w:r w:rsidRPr="00220E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20E12">
        <w:rPr>
          <w:rFonts w:ascii="Times New Roman" w:hAnsi="Times New Roman" w:cs="Times New Roman"/>
          <w:color w:val="000000"/>
          <w:sz w:val="28"/>
          <w:szCs w:val="28"/>
        </w:rPr>
        <w:t>в следующих случаях:</w:t>
      </w:r>
    </w:p>
    <w:p w14:paraId="5BFD09A6" w14:textId="77777777" w:rsidR="001F5F8A" w:rsidRPr="00220E12" w:rsidRDefault="001F5F8A" w:rsidP="001F5F8A">
      <w:pPr>
        <w:shd w:val="clear" w:color="auto" w:fill="FFFFFF"/>
        <w:spacing w:after="0" w:line="360" w:lineRule="auto"/>
        <w:ind w:firstLine="540"/>
        <w:jc w:val="both"/>
        <w:rPr>
          <w:rFonts w:ascii="Times New Roman" w:eastAsia="Times New Roman" w:hAnsi="Times New Roman" w:cs="Times New Roman"/>
          <w:color w:val="000000"/>
          <w:sz w:val="28"/>
          <w:szCs w:val="28"/>
        </w:rPr>
      </w:pPr>
      <w:r w:rsidRPr="00220E12">
        <w:rPr>
          <w:rFonts w:ascii="Times New Roman" w:eastAsia="Times New Roman" w:hAnsi="Times New Roman" w:cs="Times New Roman"/>
          <w:color w:val="000000"/>
          <w:sz w:val="28"/>
          <w:szCs w:val="28"/>
        </w:rPr>
        <w:t xml:space="preserve">а) с момента отказа заявителя от заключения договора </w:t>
      </w:r>
      <w:proofErr w:type="gramStart"/>
      <w:r w:rsidRPr="00220E12">
        <w:rPr>
          <w:rFonts w:ascii="Times New Roman" w:eastAsia="Times New Roman" w:hAnsi="Times New Roman" w:cs="Times New Roman"/>
          <w:color w:val="000000"/>
          <w:sz w:val="28"/>
          <w:szCs w:val="28"/>
        </w:rPr>
        <w:t>купли-продажи</w:t>
      </w:r>
      <w:proofErr w:type="gramEnd"/>
      <w:r w:rsidRPr="00220E12">
        <w:rPr>
          <w:rFonts w:ascii="Times New Roman" w:eastAsia="Times New Roman" w:hAnsi="Times New Roman" w:cs="Times New Roman"/>
          <w:color w:val="000000"/>
          <w:sz w:val="28"/>
          <w:szCs w:val="28"/>
        </w:rPr>
        <w:t xml:space="preserve"> арендуемого имущества;</w:t>
      </w:r>
    </w:p>
    <w:p w14:paraId="156817F3" w14:textId="0173FF8E" w:rsidR="001F5F8A" w:rsidRDefault="001F5F8A" w:rsidP="00A13C59">
      <w:pPr>
        <w:shd w:val="clear" w:color="auto" w:fill="FFFFFF"/>
        <w:spacing w:after="0" w:line="360" w:lineRule="auto"/>
        <w:ind w:firstLine="540"/>
        <w:jc w:val="both"/>
        <w:rPr>
          <w:rFonts w:ascii="Times New Roman" w:eastAsia="Times New Roman" w:hAnsi="Times New Roman" w:cs="Times New Roman"/>
          <w:color w:val="000000"/>
          <w:sz w:val="28"/>
          <w:szCs w:val="28"/>
        </w:rPr>
      </w:pPr>
      <w:bookmarkStart w:id="14" w:name="dst100105"/>
      <w:bookmarkStart w:id="15" w:name="dst100091"/>
      <w:bookmarkStart w:id="16" w:name="dst100037"/>
      <w:bookmarkEnd w:id="14"/>
      <w:bookmarkEnd w:id="15"/>
      <w:bookmarkEnd w:id="16"/>
      <w:r w:rsidRPr="00220E12">
        <w:rPr>
          <w:rFonts w:ascii="Times New Roman" w:eastAsia="Times New Roman" w:hAnsi="Times New Roman" w:cs="Times New Roman"/>
          <w:color w:val="000000"/>
          <w:sz w:val="28"/>
          <w:szCs w:val="28"/>
        </w:rPr>
        <w:t>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w:t>
      </w:r>
      <w:r w:rsidR="00427E08">
        <w:rPr>
          <w:rFonts w:ascii="Times New Roman" w:eastAsia="Times New Roman" w:hAnsi="Times New Roman" w:cs="Times New Roman"/>
          <w:color w:val="000000"/>
          <w:sz w:val="28"/>
          <w:szCs w:val="28"/>
        </w:rPr>
        <w:t xml:space="preserve"> </w:t>
      </w:r>
      <w:r w:rsidR="00427E08" w:rsidRPr="00427E08">
        <w:rPr>
          <w:rFonts w:ascii="Times New Roman" w:eastAsia="Times New Roman" w:hAnsi="Times New Roman" w:cs="Times New Roman"/>
          <w:color w:val="000000"/>
          <w:sz w:val="28"/>
          <w:szCs w:val="28"/>
        </w:rPr>
        <w:t xml:space="preserve">в случае оспаривания </w:t>
      </w:r>
      <w:r w:rsidR="00427E08">
        <w:rPr>
          <w:rFonts w:ascii="Times New Roman" w:eastAsia="Times New Roman" w:hAnsi="Times New Roman" w:cs="Times New Roman"/>
          <w:color w:val="000000"/>
          <w:sz w:val="28"/>
          <w:szCs w:val="28"/>
        </w:rPr>
        <w:t>Заявителем</w:t>
      </w:r>
      <w:r w:rsidR="00427E08" w:rsidRPr="00427E08">
        <w:rPr>
          <w:rFonts w:ascii="Times New Roman" w:eastAsia="Times New Roman" w:hAnsi="Times New Roman" w:cs="Times New Roman"/>
          <w:color w:val="000000"/>
          <w:sz w:val="28"/>
          <w:szCs w:val="28"/>
        </w:rPr>
        <w:t xml:space="preserve"> </w:t>
      </w:r>
      <w:r w:rsidR="00427E08" w:rsidRPr="00427E08">
        <w:rPr>
          <w:rFonts w:ascii="Times New Roman" w:eastAsia="Times New Roman" w:hAnsi="Times New Roman" w:cs="Times New Roman"/>
          <w:color w:val="000000"/>
          <w:sz w:val="28"/>
          <w:szCs w:val="28"/>
        </w:rPr>
        <w:lastRenderedPageBreak/>
        <w:t xml:space="preserve">достоверности величины рыночной стоимости объекта оценки, </w:t>
      </w:r>
      <w:r w:rsidR="00427E08">
        <w:rPr>
          <w:rFonts w:ascii="Times New Roman" w:eastAsia="Times New Roman" w:hAnsi="Times New Roman" w:cs="Times New Roman"/>
          <w:color w:val="000000"/>
          <w:sz w:val="28"/>
          <w:szCs w:val="28"/>
        </w:rPr>
        <w:t>предусмотренного частью 4.1 статьи 4 Федерального закона № 159-ФЗ.</w:t>
      </w:r>
    </w:p>
    <w:p w14:paraId="556B754E" w14:textId="3DFE0C1A" w:rsidR="001F5F8A" w:rsidRPr="00336211" w:rsidRDefault="001F5F8A" w:rsidP="001F5F8A">
      <w:pPr>
        <w:pStyle w:val="ac"/>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3.</w:t>
      </w:r>
      <w:r w:rsidR="00F559E1">
        <w:rPr>
          <w:rFonts w:ascii="Times New Roman" w:hAnsi="Times New Roman" w:cs="Times New Roman"/>
          <w:sz w:val="28"/>
          <w:szCs w:val="28"/>
        </w:rPr>
        <w:t>5.5</w:t>
      </w:r>
      <w:r>
        <w:rPr>
          <w:rFonts w:ascii="Times New Roman" w:hAnsi="Times New Roman" w:cs="Times New Roman"/>
          <w:sz w:val="28"/>
          <w:szCs w:val="28"/>
        </w:rPr>
        <w:t xml:space="preserve">. </w:t>
      </w:r>
      <w:r w:rsidRPr="00336211">
        <w:rPr>
          <w:rFonts w:ascii="Times New Roman" w:eastAsia="Times New Roman" w:hAnsi="Times New Roman" w:cs="Times New Roman"/>
          <w:color w:val="000000"/>
          <w:sz w:val="28"/>
          <w:szCs w:val="28"/>
        </w:rPr>
        <w:t xml:space="preserve">Результатом административной процедуры является выдача (направление) Заявителю проекта договора купли – продажи, подписанного начальником </w:t>
      </w:r>
      <w:r>
        <w:rPr>
          <w:rFonts w:ascii="Times New Roman" w:eastAsia="Times New Roman" w:hAnsi="Times New Roman" w:cs="Times New Roman"/>
          <w:color w:val="000000"/>
          <w:sz w:val="28"/>
          <w:szCs w:val="28"/>
        </w:rPr>
        <w:t>управления имущественных отношений</w:t>
      </w:r>
      <w:r w:rsidR="00F559E1">
        <w:rPr>
          <w:rFonts w:ascii="Times New Roman" w:eastAsia="Times New Roman" w:hAnsi="Times New Roman" w:cs="Times New Roman"/>
          <w:color w:val="000000"/>
          <w:sz w:val="28"/>
          <w:szCs w:val="28"/>
        </w:rPr>
        <w:t xml:space="preserve">, либо </w:t>
      </w:r>
      <w:r w:rsidR="00F559E1">
        <w:rPr>
          <w:rFonts w:ascii="Times New Roman" w:hAnsi="Times New Roman" w:cs="Times New Roman"/>
          <w:sz w:val="28"/>
          <w:szCs w:val="28"/>
        </w:rPr>
        <w:t xml:space="preserve">уведомления </w:t>
      </w:r>
      <w:r w:rsidR="00F559E1" w:rsidRPr="00651116">
        <w:rPr>
          <w:rFonts w:ascii="Times New Roman" w:hAnsi="Times New Roman" w:cs="Times New Roman"/>
          <w:sz w:val="28"/>
          <w:szCs w:val="28"/>
        </w:rPr>
        <w:t>об отказе в приобретении арендуемого имущества</w:t>
      </w:r>
      <w:r w:rsidR="00836DA9">
        <w:rPr>
          <w:rFonts w:ascii="Times New Roman" w:hAnsi="Times New Roman" w:cs="Times New Roman"/>
          <w:sz w:val="28"/>
          <w:szCs w:val="28"/>
        </w:rPr>
        <w:t xml:space="preserve">, </w:t>
      </w:r>
      <w:r w:rsidR="00836DA9" w:rsidRPr="00336211">
        <w:rPr>
          <w:rFonts w:ascii="Times New Roman" w:eastAsia="Times New Roman" w:hAnsi="Times New Roman" w:cs="Times New Roman"/>
          <w:color w:val="000000"/>
          <w:sz w:val="28"/>
          <w:szCs w:val="28"/>
        </w:rPr>
        <w:t xml:space="preserve">подписанного начальником </w:t>
      </w:r>
      <w:r w:rsidR="00836DA9">
        <w:rPr>
          <w:rFonts w:ascii="Times New Roman" w:eastAsia="Times New Roman" w:hAnsi="Times New Roman" w:cs="Times New Roman"/>
          <w:color w:val="000000"/>
          <w:sz w:val="28"/>
          <w:szCs w:val="28"/>
        </w:rPr>
        <w:t>управления имущественных отношений.</w:t>
      </w:r>
    </w:p>
    <w:p w14:paraId="50A5D2E6" w14:textId="5C4A574D" w:rsidR="005209E8" w:rsidRPr="005209E8" w:rsidRDefault="001F5F8A" w:rsidP="005209E8">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3.</w:t>
      </w:r>
      <w:r w:rsidR="00836DA9">
        <w:rPr>
          <w:rFonts w:ascii="Times New Roman" w:hAnsi="Times New Roman" w:cs="Times New Roman"/>
          <w:color w:val="000000" w:themeColor="text1"/>
          <w:sz w:val="28"/>
          <w:szCs w:val="28"/>
        </w:rPr>
        <w:t>5.6</w:t>
      </w:r>
      <w:r>
        <w:rPr>
          <w:rFonts w:ascii="Times New Roman" w:hAnsi="Times New Roman" w:cs="Times New Roman"/>
          <w:color w:val="000000" w:themeColor="text1"/>
          <w:sz w:val="28"/>
          <w:szCs w:val="28"/>
        </w:rPr>
        <w:t xml:space="preserve">. </w:t>
      </w:r>
      <w:r w:rsidR="005209E8" w:rsidRPr="005209E8">
        <w:rPr>
          <w:rFonts w:ascii="Times New Roman" w:hAnsi="Times New Roman" w:cs="Times New Roman"/>
          <w:color w:val="000000" w:themeColor="text1"/>
          <w:sz w:val="28"/>
          <w:szCs w:val="28"/>
        </w:rPr>
        <w:t>Срок завершения административной процедуры не может превышать 114 дней со дня регистрации заявления в управлени</w:t>
      </w:r>
      <w:r w:rsidR="00836DA9">
        <w:rPr>
          <w:rFonts w:ascii="Times New Roman" w:hAnsi="Times New Roman" w:cs="Times New Roman"/>
          <w:color w:val="000000" w:themeColor="text1"/>
          <w:sz w:val="28"/>
          <w:szCs w:val="28"/>
        </w:rPr>
        <w:t>и</w:t>
      </w:r>
      <w:r w:rsidR="005209E8" w:rsidRPr="005209E8">
        <w:rPr>
          <w:rFonts w:ascii="Times New Roman" w:hAnsi="Times New Roman" w:cs="Times New Roman"/>
          <w:color w:val="000000" w:themeColor="text1"/>
          <w:sz w:val="28"/>
          <w:szCs w:val="28"/>
        </w:rPr>
        <w:t xml:space="preserve"> имущественных отношений.</w:t>
      </w:r>
    </w:p>
    <w:p w14:paraId="7056760E" w14:textId="77777777" w:rsidR="001F5F8A" w:rsidRDefault="001F5F8A" w:rsidP="001F5F8A">
      <w:pPr>
        <w:pStyle w:val="ConsPlusNormal"/>
        <w:spacing w:line="360" w:lineRule="auto"/>
        <w:ind w:firstLine="0"/>
        <w:jc w:val="both"/>
        <w:rPr>
          <w:rFonts w:ascii="Times New Roman" w:hAnsi="Times New Roman" w:cs="Times New Roman"/>
          <w:sz w:val="28"/>
          <w:szCs w:val="28"/>
        </w:rPr>
      </w:pPr>
    </w:p>
    <w:p w14:paraId="3FFBFBEF" w14:textId="79878DD2" w:rsidR="001F5F8A" w:rsidRDefault="001F5F8A" w:rsidP="001F5F8A">
      <w:pPr>
        <w:pStyle w:val="formattext"/>
        <w:spacing w:before="0" w:beforeAutospacing="0" w:after="0" w:afterAutospacing="0"/>
        <w:ind w:firstLine="482"/>
        <w:jc w:val="center"/>
        <w:textAlignment w:val="baseline"/>
        <w:rPr>
          <w:b/>
          <w:sz w:val="28"/>
          <w:szCs w:val="28"/>
        </w:rPr>
      </w:pPr>
      <w:r w:rsidRPr="00B909A9">
        <w:rPr>
          <w:b/>
          <w:sz w:val="28"/>
          <w:szCs w:val="28"/>
        </w:rPr>
        <w:t>3.</w:t>
      </w:r>
      <w:r w:rsidR="002A2AFE">
        <w:rPr>
          <w:b/>
          <w:sz w:val="28"/>
          <w:szCs w:val="28"/>
        </w:rPr>
        <w:t>6</w:t>
      </w:r>
      <w:r w:rsidRPr="00B909A9">
        <w:rPr>
          <w:b/>
          <w:sz w:val="28"/>
          <w:szCs w:val="28"/>
        </w:rPr>
        <w:t>. Порядок исправления допущенных опечаток и оши</w:t>
      </w:r>
      <w:r>
        <w:rPr>
          <w:b/>
          <w:sz w:val="28"/>
          <w:szCs w:val="28"/>
        </w:rPr>
        <w:t xml:space="preserve">бок </w:t>
      </w:r>
    </w:p>
    <w:p w14:paraId="40FCDB9D" w14:textId="77777777" w:rsidR="001F5F8A" w:rsidRDefault="001F5F8A" w:rsidP="001F5F8A">
      <w:pPr>
        <w:pStyle w:val="formattext"/>
        <w:spacing w:before="0" w:beforeAutospacing="0" w:after="0" w:afterAutospacing="0"/>
        <w:ind w:firstLine="482"/>
        <w:jc w:val="center"/>
        <w:textAlignment w:val="baseline"/>
        <w:rPr>
          <w:b/>
          <w:sz w:val="28"/>
          <w:szCs w:val="28"/>
        </w:rPr>
      </w:pPr>
      <w:r>
        <w:rPr>
          <w:b/>
          <w:sz w:val="28"/>
          <w:szCs w:val="28"/>
        </w:rPr>
        <w:t xml:space="preserve">в </w:t>
      </w:r>
      <w:proofErr w:type="gramStart"/>
      <w:r>
        <w:rPr>
          <w:b/>
          <w:sz w:val="28"/>
          <w:szCs w:val="28"/>
        </w:rPr>
        <w:t>выданных</w:t>
      </w:r>
      <w:proofErr w:type="gramEnd"/>
      <w:r>
        <w:rPr>
          <w:b/>
          <w:sz w:val="28"/>
          <w:szCs w:val="28"/>
        </w:rPr>
        <w:t xml:space="preserve">  </w:t>
      </w:r>
      <w:r w:rsidRPr="00B909A9">
        <w:rPr>
          <w:b/>
          <w:sz w:val="28"/>
          <w:szCs w:val="28"/>
        </w:rPr>
        <w:t>в результате предоставления муниципальной услуг</w:t>
      </w:r>
      <w:r>
        <w:rPr>
          <w:b/>
          <w:sz w:val="28"/>
          <w:szCs w:val="28"/>
        </w:rPr>
        <w:t>и</w:t>
      </w:r>
    </w:p>
    <w:p w14:paraId="3F81DD11" w14:textId="77777777" w:rsidR="001F5F8A" w:rsidRPr="00B909A9" w:rsidRDefault="001F5F8A" w:rsidP="001F5F8A">
      <w:pPr>
        <w:pStyle w:val="formattext"/>
        <w:spacing w:before="0" w:beforeAutospacing="0" w:after="0" w:afterAutospacing="0"/>
        <w:ind w:firstLine="482"/>
        <w:jc w:val="center"/>
        <w:textAlignment w:val="baseline"/>
        <w:rPr>
          <w:b/>
          <w:sz w:val="28"/>
          <w:szCs w:val="28"/>
        </w:rPr>
      </w:pPr>
      <w:proofErr w:type="gramStart"/>
      <w:r w:rsidRPr="00B909A9">
        <w:rPr>
          <w:b/>
          <w:sz w:val="28"/>
          <w:szCs w:val="28"/>
        </w:rPr>
        <w:t>документах</w:t>
      </w:r>
      <w:proofErr w:type="gramEnd"/>
      <w:r>
        <w:rPr>
          <w:b/>
          <w:sz w:val="28"/>
          <w:szCs w:val="28"/>
        </w:rPr>
        <w:t xml:space="preserve">, в том числе исчерпывающий перечень оснований для отказа в исправлении таких опечаток и ошибок </w:t>
      </w:r>
    </w:p>
    <w:p w14:paraId="740AB681" w14:textId="77777777" w:rsidR="001F5F8A" w:rsidRDefault="001F5F8A" w:rsidP="001F5F8A">
      <w:pPr>
        <w:pStyle w:val="formattext"/>
        <w:spacing w:before="0" w:beforeAutospacing="0" w:after="0" w:afterAutospacing="0" w:line="360" w:lineRule="auto"/>
        <w:ind w:firstLine="482"/>
        <w:jc w:val="both"/>
        <w:textAlignment w:val="baseline"/>
        <w:rPr>
          <w:sz w:val="28"/>
          <w:szCs w:val="28"/>
        </w:rPr>
      </w:pPr>
    </w:p>
    <w:p w14:paraId="5A087131" w14:textId="482A8FE3" w:rsidR="001F5F8A" w:rsidRDefault="001F5F8A" w:rsidP="001F5F8A">
      <w:pPr>
        <w:pStyle w:val="formattext"/>
        <w:spacing w:before="0" w:beforeAutospacing="0" w:after="0" w:afterAutospacing="0" w:line="360" w:lineRule="auto"/>
        <w:ind w:firstLine="482"/>
        <w:jc w:val="both"/>
        <w:textAlignment w:val="baseline"/>
        <w:rPr>
          <w:sz w:val="28"/>
          <w:szCs w:val="28"/>
        </w:rPr>
      </w:pPr>
      <w:r>
        <w:rPr>
          <w:sz w:val="28"/>
          <w:szCs w:val="28"/>
        </w:rPr>
        <w:t xml:space="preserve"> 3.</w:t>
      </w:r>
      <w:r w:rsidR="002A2AFE">
        <w:rPr>
          <w:sz w:val="28"/>
          <w:szCs w:val="28"/>
        </w:rPr>
        <w:t>6.</w:t>
      </w:r>
      <w:r>
        <w:rPr>
          <w:sz w:val="28"/>
          <w:szCs w:val="28"/>
        </w:rPr>
        <w:t>1. В случае выявления опечаток и ошибок Заявитель вправе обратиться в управление имущественных отношений с заявлением, составленным                         в произвольной форме</w:t>
      </w:r>
      <w:r w:rsidR="002A2AFE">
        <w:rPr>
          <w:sz w:val="28"/>
          <w:szCs w:val="28"/>
        </w:rPr>
        <w:t>,</w:t>
      </w:r>
      <w:r>
        <w:rPr>
          <w:sz w:val="28"/>
          <w:szCs w:val="28"/>
        </w:rPr>
        <w:t xml:space="preserve">  об исправлении допущенных опечаток  и ошибок.</w:t>
      </w:r>
    </w:p>
    <w:p w14:paraId="10EB4815" w14:textId="45D5627E" w:rsidR="001F5F8A" w:rsidRPr="002246C6" w:rsidRDefault="001F5F8A" w:rsidP="001F5F8A">
      <w:pPr>
        <w:pStyle w:val="formattext"/>
        <w:spacing w:before="0" w:beforeAutospacing="0" w:after="0" w:afterAutospacing="0" w:line="360" w:lineRule="auto"/>
        <w:ind w:firstLine="482"/>
        <w:jc w:val="both"/>
        <w:textAlignment w:val="baseline"/>
        <w:rPr>
          <w:sz w:val="28"/>
          <w:szCs w:val="28"/>
        </w:rPr>
      </w:pPr>
      <w:r>
        <w:rPr>
          <w:sz w:val="28"/>
          <w:szCs w:val="28"/>
        </w:rPr>
        <w:t>3.</w:t>
      </w:r>
      <w:r w:rsidR="002A2AFE">
        <w:rPr>
          <w:sz w:val="28"/>
          <w:szCs w:val="28"/>
        </w:rPr>
        <w:t>6</w:t>
      </w:r>
      <w:r>
        <w:rPr>
          <w:sz w:val="28"/>
          <w:szCs w:val="28"/>
        </w:rPr>
        <w:t xml:space="preserve">.2. </w:t>
      </w:r>
      <w:r w:rsidRPr="002246C6">
        <w:rPr>
          <w:sz w:val="28"/>
          <w:szCs w:val="28"/>
        </w:rPr>
        <w:t xml:space="preserve">К заявлению должен быть приложен документ, являющийся результатом предоставления муниципальной услуги, в котором допущены опечатки и ошибки.  </w:t>
      </w:r>
    </w:p>
    <w:p w14:paraId="2D391AF5" w14:textId="3F7F8873" w:rsidR="001F5F8A" w:rsidRPr="002246C6" w:rsidRDefault="001F5F8A" w:rsidP="001F5F8A">
      <w:pPr>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sz w:val="27"/>
          <w:szCs w:val="27"/>
        </w:rPr>
        <w:t xml:space="preserve">       </w:t>
      </w:r>
      <w:r>
        <w:rPr>
          <w:rFonts w:ascii="Times New Roman" w:eastAsia="Times New Roman" w:hAnsi="Times New Roman" w:cs="Times New Roman"/>
          <w:sz w:val="28"/>
          <w:szCs w:val="28"/>
        </w:rPr>
        <w:t>3.</w:t>
      </w:r>
      <w:r w:rsidR="002A2AFE">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.3.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w:t>
      </w:r>
      <w:r w:rsidR="00F018E5">
        <w:rPr>
          <w:rFonts w:ascii="Times New Roman" w:eastAsia="Times New Roman" w:hAnsi="Times New Roman" w:cs="Times New Roman"/>
          <w:sz w:val="28"/>
          <w:szCs w:val="28"/>
        </w:rPr>
        <w:t>,</w:t>
      </w:r>
      <w:r w:rsidRPr="002246C6">
        <w:rPr>
          <w:rFonts w:ascii="Times New Roman" w:eastAsia="Times New Roman" w:hAnsi="Times New Roman" w:cs="Times New Roman"/>
          <w:sz w:val="28"/>
          <w:szCs w:val="28"/>
        </w:rPr>
        <w:t xml:space="preserve"> удостоверяющий личность представителя,                          и документ, подтверждающий соответствующие полномочия.  </w:t>
      </w:r>
    </w:p>
    <w:p w14:paraId="02CBEDDE" w14:textId="68F30E76" w:rsidR="001F5F8A" w:rsidRPr="002246C6" w:rsidRDefault="001F5F8A" w:rsidP="001F5F8A">
      <w:pPr>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sz w:val="27"/>
          <w:szCs w:val="27"/>
        </w:rPr>
        <w:t xml:space="preserve">       </w:t>
      </w:r>
      <w:r>
        <w:rPr>
          <w:rFonts w:ascii="Times New Roman" w:eastAsia="Times New Roman" w:hAnsi="Times New Roman" w:cs="Times New Roman"/>
          <w:sz w:val="28"/>
          <w:szCs w:val="28"/>
        </w:rPr>
        <w:t>3.</w:t>
      </w:r>
      <w:r w:rsidR="00F018E5">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2246C6">
        <w:rPr>
          <w:rFonts w:ascii="Times New Roman" w:eastAsia="Times New Roman" w:hAnsi="Times New Roman" w:cs="Times New Roman"/>
          <w:sz w:val="28"/>
          <w:szCs w:val="28"/>
        </w:rPr>
        <w:t xml:space="preserve">. Заявление об исправлении опечаток и ошибок предоставляется следующим способом: </w:t>
      </w:r>
    </w:p>
    <w:p w14:paraId="64710E5A" w14:textId="77777777" w:rsidR="001F5F8A" w:rsidRPr="002246C6" w:rsidRDefault="001F5F8A" w:rsidP="001F5F8A">
      <w:pPr>
        <w:spacing w:line="360" w:lineRule="auto"/>
        <w:contextualSpacing/>
        <w:jc w:val="both"/>
        <w:rPr>
          <w:rFonts w:ascii="Times New Roman" w:eastAsia="Times New Roman" w:hAnsi="Times New Roman" w:cs="Times New Roman"/>
          <w:sz w:val="28"/>
          <w:szCs w:val="28"/>
        </w:rPr>
      </w:pPr>
      <w:r w:rsidRPr="002246C6">
        <w:rPr>
          <w:rFonts w:ascii="Times New Roman" w:eastAsia="Times New Roman" w:hAnsi="Times New Roman" w:cs="Times New Roman"/>
          <w:sz w:val="28"/>
          <w:szCs w:val="28"/>
        </w:rPr>
        <w:t xml:space="preserve">        - лично в управление имущественных отношений;</w:t>
      </w:r>
    </w:p>
    <w:p w14:paraId="60406F15" w14:textId="77777777" w:rsidR="001F5F8A" w:rsidRPr="002246C6" w:rsidRDefault="001F5F8A" w:rsidP="001F5F8A">
      <w:pPr>
        <w:spacing w:line="360" w:lineRule="auto"/>
        <w:contextualSpacing/>
        <w:jc w:val="both"/>
        <w:rPr>
          <w:rFonts w:ascii="Times New Roman" w:eastAsia="Times New Roman" w:hAnsi="Times New Roman" w:cs="Times New Roman"/>
          <w:sz w:val="28"/>
          <w:szCs w:val="28"/>
        </w:rPr>
      </w:pPr>
      <w:r w:rsidRPr="002246C6">
        <w:rPr>
          <w:rFonts w:ascii="Times New Roman" w:eastAsia="Times New Roman" w:hAnsi="Times New Roman" w:cs="Times New Roman"/>
          <w:sz w:val="28"/>
          <w:szCs w:val="28"/>
        </w:rPr>
        <w:t xml:space="preserve">        - почтовым отправлением;</w:t>
      </w:r>
    </w:p>
    <w:p w14:paraId="22F2680D" w14:textId="588607C1" w:rsidR="001F5F8A" w:rsidRPr="002246C6" w:rsidRDefault="001F5F8A" w:rsidP="001F5F8A">
      <w:pPr>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sz w:val="27"/>
          <w:szCs w:val="27"/>
        </w:rPr>
        <w:t xml:space="preserve">      </w:t>
      </w:r>
      <w:r>
        <w:rPr>
          <w:rFonts w:ascii="Times New Roman" w:eastAsia="Times New Roman" w:hAnsi="Times New Roman" w:cs="Times New Roman"/>
          <w:sz w:val="28"/>
          <w:szCs w:val="28"/>
        </w:rPr>
        <w:t>3.</w:t>
      </w:r>
      <w:r w:rsidR="00F018E5">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 xml:space="preserve">.5. Заявление об исправлении опечаток и ошибок регистрируется управлением имущественных отношений в течение 1 </w:t>
      </w:r>
      <w:r w:rsidR="00F018E5">
        <w:rPr>
          <w:rFonts w:ascii="Times New Roman" w:eastAsia="Times New Roman" w:hAnsi="Times New Roman" w:cs="Times New Roman"/>
          <w:sz w:val="28"/>
          <w:szCs w:val="28"/>
        </w:rPr>
        <w:t>рабочего</w:t>
      </w:r>
      <w:r w:rsidRPr="002246C6">
        <w:rPr>
          <w:rFonts w:ascii="Times New Roman" w:eastAsia="Times New Roman" w:hAnsi="Times New Roman" w:cs="Times New Roman"/>
          <w:sz w:val="28"/>
          <w:szCs w:val="28"/>
        </w:rPr>
        <w:t xml:space="preserve"> дня                      </w:t>
      </w:r>
      <w:r w:rsidRPr="002246C6">
        <w:rPr>
          <w:rFonts w:ascii="Times New Roman" w:eastAsia="Times New Roman" w:hAnsi="Times New Roman" w:cs="Times New Roman"/>
          <w:sz w:val="28"/>
          <w:szCs w:val="28"/>
        </w:rPr>
        <w:lastRenderedPageBreak/>
        <w:t xml:space="preserve">с момента получения заявления об исправлении опечаток и ошибок </w:t>
      </w:r>
      <w:r>
        <w:rPr>
          <w:rFonts w:ascii="Times New Roman" w:eastAsia="Times New Roman" w:hAnsi="Times New Roman" w:cs="Times New Roman"/>
          <w:sz w:val="28"/>
          <w:szCs w:val="28"/>
        </w:rPr>
        <w:t xml:space="preserve">                                  </w:t>
      </w:r>
      <w:r w:rsidRPr="002246C6">
        <w:rPr>
          <w:rFonts w:ascii="Times New Roman" w:eastAsia="Times New Roman" w:hAnsi="Times New Roman" w:cs="Times New Roman"/>
          <w:sz w:val="28"/>
          <w:szCs w:val="28"/>
        </w:rPr>
        <w:t xml:space="preserve">и документов приложенных к нему. </w:t>
      </w:r>
    </w:p>
    <w:p w14:paraId="488E7205" w14:textId="6E00D0C2" w:rsidR="001F5F8A" w:rsidRPr="002246C6" w:rsidRDefault="001F5F8A" w:rsidP="001F5F8A">
      <w:pPr>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sz w:val="27"/>
          <w:szCs w:val="27"/>
        </w:rPr>
        <w:t xml:space="preserve">       </w:t>
      </w:r>
      <w:r>
        <w:rPr>
          <w:rFonts w:ascii="Times New Roman" w:eastAsia="Times New Roman" w:hAnsi="Times New Roman" w:cs="Times New Roman"/>
          <w:sz w:val="28"/>
          <w:szCs w:val="28"/>
        </w:rPr>
        <w:t>3.</w:t>
      </w:r>
      <w:r w:rsidR="00F018E5">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 xml:space="preserve">.6.  Специалист, ответственный за рассмотрение заявления, рассматривает заявление и проводит проверку указанных в заявлении сведений </w:t>
      </w:r>
      <w:r>
        <w:rPr>
          <w:rFonts w:ascii="Times New Roman" w:eastAsia="Times New Roman" w:hAnsi="Times New Roman" w:cs="Times New Roman"/>
          <w:sz w:val="28"/>
          <w:szCs w:val="28"/>
        </w:rPr>
        <w:t xml:space="preserve">об опечатках  </w:t>
      </w:r>
      <w:r w:rsidRPr="002246C6">
        <w:rPr>
          <w:rFonts w:ascii="Times New Roman" w:eastAsia="Times New Roman" w:hAnsi="Times New Roman" w:cs="Times New Roman"/>
          <w:sz w:val="28"/>
          <w:szCs w:val="28"/>
        </w:rPr>
        <w:t xml:space="preserve">и ошибках в течение 2 </w:t>
      </w:r>
      <w:r>
        <w:rPr>
          <w:rFonts w:ascii="Times New Roman" w:eastAsia="Times New Roman" w:hAnsi="Times New Roman" w:cs="Times New Roman"/>
          <w:sz w:val="28"/>
          <w:szCs w:val="28"/>
        </w:rPr>
        <w:t>рабочих</w:t>
      </w:r>
      <w:r w:rsidRPr="002246C6">
        <w:rPr>
          <w:rFonts w:ascii="Times New Roman" w:eastAsia="Times New Roman" w:hAnsi="Times New Roman" w:cs="Times New Roman"/>
          <w:sz w:val="28"/>
          <w:szCs w:val="28"/>
        </w:rPr>
        <w:t xml:space="preserve"> дней со дня регистрации заявления. </w:t>
      </w:r>
    </w:p>
    <w:p w14:paraId="1BB9059B" w14:textId="600CA1DB" w:rsidR="001F5F8A" w:rsidRPr="002246C6" w:rsidRDefault="001F5F8A" w:rsidP="001F5F8A">
      <w:pPr>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sz w:val="27"/>
          <w:szCs w:val="27"/>
        </w:rPr>
        <w:t xml:space="preserve">       </w:t>
      </w:r>
      <w:r>
        <w:rPr>
          <w:rFonts w:ascii="Times New Roman" w:eastAsia="Times New Roman" w:hAnsi="Times New Roman" w:cs="Times New Roman"/>
          <w:sz w:val="28"/>
          <w:szCs w:val="28"/>
        </w:rPr>
        <w:t>3.</w:t>
      </w:r>
      <w:r w:rsidR="00F018E5">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 xml:space="preserve">.7. Критерием принятия решения специалистом, ответственным </w:t>
      </w:r>
      <w:r>
        <w:rPr>
          <w:rFonts w:ascii="Times New Roman" w:eastAsia="Times New Roman" w:hAnsi="Times New Roman" w:cs="Times New Roman"/>
          <w:sz w:val="28"/>
          <w:szCs w:val="28"/>
        </w:rPr>
        <w:t xml:space="preserve">                     </w:t>
      </w:r>
      <w:r w:rsidRPr="002246C6">
        <w:rPr>
          <w:rFonts w:ascii="Times New Roman" w:eastAsia="Times New Roman" w:hAnsi="Times New Roman" w:cs="Times New Roman"/>
          <w:sz w:val="28"/>
          <w:szCs w:val="28"/>
        </w:rPr>
        <w:t>за рассмотрение заявления, об исправлении ошибок и (или) опечаток является наличие или отсутстви</w:t>
      </w:r>
      <w:r>
        <w:rPr>
          <w:rFonts w:ascii="Times New Roman" w:eastAsia="Times New Roman" w:hAnsi="Times New Roman" w:cs="Times New Roman"/>
          <w:sz w:val="28"/>
          <w:szCs w:val="28"/>
        </w:rPr>
        <w:t>е таких ошибок и опечаток:</w:t>
      </w:r>
    </w:p>
    <w:p w14:paraId="2418D258" w14:textId="15E607C3" w:rsidR="001F5F8A" w:rsidRPr="002246C6" w:rsidRDefault="001F5F8A" w:rsidP="001F5F8A">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F018E5">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.7.1.  В случае отсутствия ошибок и опечаток специалист, ответственный за рассмотрение заявления, письменно сообщает Заявителю об отсутствии</w:t>
      </w:r>
      <w:r>
        <w:rPr>
          <w:rFonts w:ascii="Times New Roman" w:eastAsia="Times New Roman" w:hAnsi="Times New Roman" w:cs="Times New Roman"/>
          <w:sz w:val="28"/>
          <w:szCs w:val="28"/>
        </w:rPr>
        <w:t xml:space="preserve"> ошибок и </w:t>
      </w:r>
      <w:r w:rsidRPr="002246C6">
        <w:rPr>
          <w:rFonts w:ascii="Times New Roman" w:eastAsia="Times New Roman" w:hAnsi="Times New Roman" w:cs="Times New Roman"/>
          <w:sz w:val="28"/>
          <w:szCs w:val="28"/>
        </w:rPr>
        <w:t xml:space="preserve">опечаток в течение 2 </w:t>
      </w:r>
      <w:r>
        <w:rPr>
          <w:rFonts w:ascii="Times New Roman" w:eastAsia="Times New Roman" w:hAnsi="Times New Roman" w:cs="Times New Roman"/>
          <w:sz w:val="28"/>
          <w:szCs w:val="28"/>
        </w:rPr>
        <w:t>рабочих</w:t>
      </w:r>
      <w:r w:rsidRPr="002246C6">
        <w:rPr>
          <w:rFonts w:ascii="Times New Roman" w:eastAsia="Times New Roman" w:hAnsi="Times New Roman" w:cs="Times New Roman"/>
          <w:sz w:val="28"/>
          <w:szCs w:val="28"/>
        </w:rPr>
        <w:t xml:space="preserve"> дней со дня </w:t>
      </w:r>
      <w:r>
        <w:rPr>
          <w:rFonts w:ascii="Times New Roman" w:eastAsia="Times New Roman" w:hAnsi="Times New Roman" w:cs="Times New Roman"/>
          <w:sz w:val="28"/>
          <w:szCs w:val="28"/>
        </w:rPr>
        <w:t>регистрации заявления</w:t>
      </w:r>
      <w:r w:rsidRPr="002246C6">
        <w:rPr>
          <w:rFonts w:ascii="Times New Roman" w:eastAsia="Times New Roman" w:hAnsi="Times New Roman" w:cs="Times New Roman"/>
          <w:sz w:val="28"/>
          <w:szCs w:val="28"/>
        </w:rPr>
        <w:t>.</w:t>
      </w:r>
    </w:p>
    <w:p w14:paraId="674A34EF" w14:textId="3F2F553E" w:rsidR="001F5F8A" w:rsidRPr="00696DD2" w:rsidRDefault="001F5F8A" w:rsidP="001F5F8A">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3.</w:t>
      </w:r>
      <w:r w:rsidR="00F018E5">
        <w:rPr>
          <w:rFonts w:ascii="Times New Roman" w:eastAsia="Times New Roman" w:hAnsi="Times New Roman" w:cs="Times New Roman"/>
          <w:sz w:val="28"/>
          <w:szCs w:val="28"/>
        </w:rPr>
        <w:t>6</w:t>
      </w:r>
      <w:r w:rsidRPr="002246C6">
        <w:rPr>
          <w:rFonts w:ascii="Times New Roman" w:eastAsia="Times New Roman" w:hAnsi="Times New Roman" w:cs="Times New Roman"/>
          <w:sz w:val="28"/>
          <w:szCs w:val="28"/>
        </w:rPr>
        <w:t xml:space="preserve">.7.2. В случае выявления ошибок и (или) опечаток специалист, ответственный за рассмотрение заявления, в течение 5 </w:t>
      </w:r>
      <w:r>
        <w:rPr>
          <w:rFonts w:ascii="Times New Roman" w:eastAsia="Times New Roman" w:hAnsi="Times New Roman" w:cs="Times New Roman"/>
          <w:sz w:val="28"/>
          <w:szCs w:val="28"/>
        </w:rPr>
        <w:t>рабочих</w:t>
      </w:r>
      <w:r w:rsidRPr="002246C6">
        <w:rPr>
          <w:rFonts w:ascii="Times New Roman" w:eastAsia="Times New Roman" w:hAnsi="Times New Roman" w:cs="Times New Roman"/>
          <w:sz w:val="28"/>
          <w:szCs w:val="28"/>
        </w:rPr>
        <w:t xml:space="preserve"> дней со дня </w:t>
      </w:r>
      <w:r>
        <w:rPr>
          <w:rFonts w:ascii="Times New Roman" w:eastAsia="Times New Roman" w:hAnsi="Times New Roman" w:cs="Times New Roman"/>
          <w:sz w:val="28"/>
          <w:szCs w:val="28"/>
        </w:rPr>
        <w:t>регистрации заявления</w:t>
      </w:r>
      <w:r w:rsidRPr="002246C6">
        <w:rPr>
          <w:rFonts w:ascii="Times New Roman" w:eastAsia="Times New Roman" w:hAnsi="Times New Roman" w:cs="Times New Roman"/>
          <w:sz w:val="28"/>
          <w:szCs w:val="28"/>
        </w:rPr>
        <w:t xml:space="preserve"> осуществляет оформление документа, являющегося </w:t>
      </w:r>
      <w:r w:rsidRPr="00696DD2">
        <w:rPr>
          <w:rFonts w:ascii="Times New Roman" w:eastAsia="Times New Roman" w:hAnsi="Times New Roman" w:cs="Times New Roman"/>
          <w:color w:val="000000" w:themeColor="text1"/>
          <w:sz w:val="28"/>
          <w:szCs w:val="28"/>
        </w:rPr>
        <w:t xml:space="preserve">результатом предоставления муниципальной услуги, с учетом исправлений,    </w:t>
      </w:r>
      <w:r>
        <w:rPr>
          <w:rFonts w:ascii="Times New Roman" w:eastAsia="Times New Roman" w:hAnsi="Times New Roman" w:cs="Times New Roman"/>
          <w:color w:val="000000" w:themeColor="text1"/>
          <w:sz w:val="28"/>
          <w:szCs w:val="28"/>
        </w:rPr>
        <w:t xml:space="preserve">                    а также </w:t>
      </w:r>
      <w:r w:rsidRPr="00696DD2">
        <w:rPr>
          <w:rFonts w:ascii="Times New Roman" w:eastAsia="Times New Roman" w:hAnsi="Times New Roman" w:cs="Times New Roman"/>
          <w:color w:val="000000" w:themeColor="text1"/>
          <w:sz w:val="28"/>
          <w:szCs w:val="28"/>
        </w:rPr>
        <w:t>выдачу</w:t>
      </w:r>
      <w:r>
        <w:rPr>
          <w:rFonts w:ascii="Times New Roman" w:eastAsia="Times New Roman" w:hAnsi="Times New Roman" w:cs="Times New Roman"/>
          <w:color w:val="000000" w:themeColor="text1"/>
          <w:sz w:val="28"/>
          <w:szCs w:val="28"/>
        </w:rPr>
        <w:t xml:space="preserve"> его</w:t>
      </w:r>
      <w:r w:rsidRPr="00696DD2">
        <w:rPr>
          <w:rFonts w:ascii="Times New Roman" w:eastAsia="Times New Roman" w:hAnsi="Times New Roman" w:cs="Times New Roman"/>
          <w:color w:val="000000" w:themeColor="text1"/>
          <w:sz w:val="28"/>
          <w:szCs w:val="28"/>
        </w:rPr>
        <w:t xml:space="preserve"> Заявителю.</w:t>
      </w:r>
    </w:p>
    <w:p w14:paraId="24DDB328" w14:textId="7394A864" w:rsidR="001F5F8A" w:rsidRPr="00696DD2" w:rsidRDefault="001F5F8A" w:rsidP="001F5F8A">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F018E5">
        <w:rPr>
          <w:rFonts w:ascii="Times New Roman" w:eastAsia="Times New Roman" w:hAnsi="Times New Roman" w:cs="Times New Roman"/>
          <w:sz w:val="28"/>
          <w:szCs w:val="28"/>
        </w:rPr>
        <w:t>6.8</w:t>
      </w:r>
      <w:r w:rsidRPr="00696DD2">
        <w:rPr>
          <w:rFonts w:ascii="Times New Roman" w:eastAsia="Times New Roman" w:hAnsi="Times New Roman" w:cs="Times New Roman"/>
          <w:sz w:val="28"/>
          <w:szCs w:val="28"/>
        </w:rPr>
        <w:t xml:space="preserve">.  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 </w:t>
      </w:r>
    </w:p>
    <w:p w14:paraId="682EC272" w14:textId="7382066E" w:rsidR="001F5F8A" w:rsidRPr="00696DD2" w:rsidRDefault="001F5F8A" w:rsidP="001F5F8A">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F018E5">
        <w:rPr>
          <w:rFonts w:ascii="Times New Roman" w:eastAsia="Times New Roman" w:hAnsi="Times New Roman" w:cs="Times New Roman"/>
          <w:sz w:val="28"/>
          <w:szCs w:val="28"/>
        </w:rPr>
        <w:t>6.9</w:t>
      </w:r>
      <w:r w:rsidRPr="00696DD2">
        <w:rPr>
          <w:rFonts w:ascii="Times New Roman" w:eastAsia="Times New Roman" w:hAnsi="Times New Roman" w:cs="Times New Roman"/>
          <w:sz w:val="28"/>
          <w:szCs w:val="28"/>
        </w:rPr>
        <w:t>. При исправлении опечаток и ошибок не допускается:</w:t>
      </w:r>
    </w:p>
    <w:p w14:paraId="64E6831A" w14:textId="742BCED6" w:rsidR="001F5F8A" w:rsidRPr="00696DD2" w:rsidRDefault="001F5F8A" w:rsidP="00F018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6DD2">
        <w:rPr>
          <w:rFonts w:ascii="Times New Roman" w:eastAsia="Times New Roman" w:hAnsi="Times New Roman" w:cs="Times New Roman"/>
          <w:sz w:val="28"/>
          <w:szCs w:val="28"/>
        </w:rPr>
        <w:t>изменение содержания документа, являющегося результатом предоставления муниципальной услуги;</w:t>
      </w:r>
    </w:p>
    <w:p w14:paraId="7A4067AA" w14:textId="4FAADA02" w:rsidR="001F5F8A" w:rsidRPr="00696DD2" w:rsidRDefault="001F5F8A" w:rsidP="00F018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6DD2">
        <w:rPr>
          <w:rFonts w:ascii="Times New Roman" w:eastAsia="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3D5E231" w14:textId="77777777" w:rsidR="001F5F8A" w:rsidRPr="00696DD2" w:rsidRDefault="001F5F8A" w:rsidP="001F5F8A">
      <w:pPr>
        <w:pStyle w:val="formattext"/>
        <w:spacing w:before="0" w:beforeAutospacing="0" w:after="0" w:afterAutospacing="0" w:line="360" w:lineRule="auto"/>
        <w:ind w:firstLine="482"/>
        <w:jc w:val="both"/>
        <w:textAlignment w:val="baseline"/>
        <w:rPr>
          <w:sz w:val="28"/>
          <w:szCs w:val="28"/>
        </w:rPr>
      </w:pPr>
      <w:r w:rsidRPr="00696DD2">
        <w:rPr>
          <w:sz w:val="28"/>
          <w:szCs w:val="28"/>
        </w:rPr>
        <w:t xml:space="preserve">Результатом исправления опечаток и ошибок является подготовленный </w:t>
      </w:r>
      <w:r>
        <w:rPr>
          <w:sz w:val="28"/>
          <w:szCs w:val="28"/>
        </w:rPr>
        <w:t xml:space="preserve">                        </w:t>
      </w:r>
      <w:r w:rsidRPr="00696DD2">
        <w:rPr>
          <w:sz w:val="28"/>
          <w:szCs w:val="28"/>
        </w:rPr>
        <w:t xml:space="preserve">в двух экземплярах документ, являющийся результатом предоставления муниципальной услуги, с </w:t>
      </w:r>
      <w:r>
        <w:rPr>
          <w:sz w:val="28"/>
          <w:szCs w:val="28"/>
        </w:rPr>
        <w:t xml:space="preserve">учетом исправлений, либо письменное сообщение                  </w:t>
      </w:r>
      <w:r w:rsidRPr="002246C6">
        <w:rPr>
          <w:sz w:val="28"/>
          <w:szCs w:val="28"/>
        </w:rPr>
        <w:t>об отсутствии</w:t>
      </w:r>
      <w:r>
        <w:rPr>
          <w:sz w:val="28"/>
          <w:szCs w:val="28"/>
        </w:rPr>
        <w:t xml:space="preserve"> ошибок и </w:t>
      </w:r>
      <w:r w:rsidRPr="002246C6">
        <w:rPr>
          <w:sz w:val="28"/>
          <w:szCs w:val="28"/>
        </w:rPr>
        <w:t>опечаток</w:t>
      </w:r>
      <w:r>
        <w:rPr>
          <w:sz w:val="28"/>
          <w:szCs w:val="28"/>
        </w:rPr>
        <w:t xml:space="preserve">. </w:t>
      </w:r>
    </w:p>
    <w:p w14:paraId="6CF1E935" w14:textId="77777777" w:rsidR="001F5F8A" w:rsidRDefault="001F5F8A" w:rsidP="001F5F8A">
      <w:pPr>
        <w:jc w:val="both"/>
        <w:rPr>
          <w:sz w:val="16"/>
          <w:szCs w:val="16"/>
        </w:rPr>
      </w:pPr>
    </w:p>
    <w:p w14:paraId="178C7E8F" w14:textId="77777777" w:rsidR="001F5F8A" w:rsidRDefault="001F5F8A" w:rsidP="001F5F8A">
      <w:pPr>
        <w:tabs>
          <w:tab w:val="center" w:pos="5173"/>
          <w:tab w:val="left" w:pos="871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220E12">
        <w:rPr>
          <w:rFonts w:ascii="Times New Roman" w:hAnsi="Times New Roman" w:cs="Times New Roman"/>
          <w:b/>
          <w:sz w:val="28"/>
          <w:szCs w:val="28"/>
        </w:rPr>
        <w:t xml:space="preserve">IV.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w:t>
      </w:r>
    </w:p>
    <w:p w14:paraId="03DFE16F" w14:textId="77777777" w:rsidR="001F5F8A" w:rsidRDefault="001F5F8A" w:rsidP="001F5F8A">
      <w:pPr>
        <w:tabs>
          <w:tab w:val="center" w:pos="5173"/>
          <w:tab w:val="left" w:pos="871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14:paraId="3ED81C9E" w14:textId="77777777" w:rsidR="001F5F8A" w:rsidRDefault="001F5F8A" w:rsidP="001F5F8A">
      <w:pPr>
        <w:tabs>
          <w:tab w:val="center" w:pos="5173"/>
          <w:tab w:val="left" w:pos="8715"/>
        </w:tabs>
        <w:spacing w:after="0" w:line="240" w:lineRule="auto"/>
        <w:rPr>
          <w:rFonts w:ascii="Times New Roman" w:hAnsi="Times New Roman" w:cs="Times New Roman"/>
          <w:b/>
          <w:sz w:val="28"/>
          <w:szCs w:val="28"/>
        </w:rPr>
      </w:pPr>
    </w:p>
    <w:p w14:paraId="03CEA335" w14:textId="77777777" w:rsidR="001F5F8A" w:rsidRPr="009E323C" w:rsidRDefault="001F5F8A" w:rsidP="001F5F8A">
      <w:pPr>
        <w:tabs>
          <w:tab w:val="center" w:pos="5173"/>
          <w:tab w:val="left" w:pos="8715"/>
        </w:tabs>
        <w:spacing w:after="0" w:line="240" w:lineRule="auto"/>
        <w:ind w:firstLine="709"/>
        <w:jc w:val="center"/>
        <w:rPr>
          <w:rFonts w:ascii="Times New Roman" w:eastAsia="Times New Roman" w:hAnsi="Times New Roman" w:cs="Times New Roman"/>
          <w:color w:val="000000" w:themeColor="text1"/>
          <w:sz w:val="28"/>
          <w:szCs w:val="28"/>
        </w:rPr>
      </w:pPr>
    </w:p>
    <w:p w14:paraId="2957D882" w14:textId="77777777" w:rsidR="001F5F8A" w:rsidRPr="00E10A3C"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w:t>
      </w:r>
      <w:r w:rsidRPr="009E323C">
        <w:rPr>
          <w:rFonts w:ascii="Times New Roman" w:eastAsia="Times New Roman" w:hAnsi="Times New Roman" w:cs="Times New Roman"/>
          <w:color w:val="000000" w:themeColor="text1"/>
          <w:sz w:val="28"/>
          <w:szCs w:val="28"/>
        </w:rPr>
        <w:t xml:space="preserve"> </w:t>
      </w:r>
      <w:r w:rsidRPr="00E10A3C">
        <w:rPr>
          <w:rFonts w:ascii="Times New Roman" w:eastAsia="Times New Roman" w:hAnsi="Times New Roman" w:cs="Times New Roman"/>
          <w:color w:val="000000" w:themeColor="text1"/>
          <w:sz w:val="28"/>
          <w:szCs w:val="28"/>
        </w:rPr>
        <w:t xml:space="preserve">Порядок осуществления текущего </w:t>
      </w:r>
      <w:proofErr w:type="gramStart"/>
      <w:r w:rsidRPr="00E10A3C">
        <w:rPr>
          <w:rFonts w:ascii="Times New Roman" w:eastAsia="Times New Roman" w:hAnsi="Times New Roman" w:cs="Times New Roman"/>
          <w:color w:val="000000" w:themeColor="text1"/>
          <w:sz w:val="28"/>
          <w:szCs w:val="28"/>
        </w:rPr>
        <w:t>контроля за</w:t>
      </w:r>
      <w:proofErr w:type="gramEnd"/>
      <w:r w:rsidRPr="00E10A3C">
        <w:rPr>
          <w:rFonts w:ascii="Times New Roman" w:eastAsia="Times New Roman" w:hAnsi="Times New Roman" w:cs="Times New Roman"/>
          <w:color w:val="000000" w:themeColor="text1"/>
          <w:sz w:val="28"/>
          <w:szCs w:val="28"/>
        </w:rPr>
        <w:t xml:space="preserve"> соблюдением </w:t>
      </w:r>
      <w:r>
        <w:rPr>
          <w:rFonts w:ascii="Times New Roman" w:eastAsia="Times New Roman" w:hAnsi="Times New Roman" w:cs="Times New Roman"/>
          <w:color w:val="000000" w:themeColor="text1"/>
          <w:sz w:val="28"/>
          <w:szCs w:val="28"/>
        </w:rPr>
        <w:t xml:space="preserve">                       </w:t>
      </w:r>
      <w:r w:rsidRPr="00E10A3C">
        <w:rPr>
          <w:rFonts w:ascii="Times New Roman" w:eastAsia="Times New Roman" w:hAnsi="Times New Roman" w:cs="Times New Roman"/>
          <w:color w:val="000000" w:themeColor="text1"/>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rFonts w:ascii="Times New Roman" w:eastAsia="Times New Roman" w:hAnsi="Times New Roman" w:cs="Times New Roman"/>
          <w:color w:val="000000" w:themeColor="text1"/>
          <w:sz w:val="28"/>
          <w:szCs w:val="28"/>
        </w:rPr>
        <w:t xml:space="preserve">                              </w:t>
      </w:r>
      <w:r w:rsidRPr="00E10A3C">
        <w:rPr>
          <w:rFonts w:ascii="Times New Roman" w:eastAsia="Times New Roman" w:hAnsi="Times New Roman" w:cs="Times New Roman"/>
          <w:color w:val="000000" w:themeColor="text1"/>
          <w:sz w:val="28"/>
          <w:szCs w:val="28"/>
        </w:rPr>
        <w:t>к предоставлению муниципальной услуги</w:t>
      </w:r>
      <w:r>
        <w:rPr>
          <w:rFonts w:ascii="Times New Roman" w:eastAsia="Times New Roman" w:hAnsi="Times New Roman" w:cs="Times New Roman"/>
          <w:color w:val="000000" w:themeColor="text1"/>
          <w:sz w:val="28"/>
          <w:szCs w:val="28"/>
        </w:rPr>
        <w:t>, а также принятием ими решений:</w:t>
      </w:r>
    </w:p>
    <w:p w14:paraId="3ABA5866" w14:textId="77777777" w:rsidR="001F5F8A"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AE2F95">
        <w:rPr>
          <w:rFonts w:ascii="Times New Roman" w:eastAsia="Times New Roman" w:hAnsi="Times New Roman" w:cs="Times New Roman"/>
          <w:color w:val="000000" w:themeColor="text1"/>
          <w:sz w:val="28"/>
          <w:szCs w:val="28"/>
        </w:rPr>
        <w:t xml:space="preserve">Текущий </w:t>
      </w:r>
      <w:proofErr w:type="gramStart"/>
      <w:r w:rsidRPr="00AE2F95">
        <w:rPr>
          <w:rFonts w:ascii="Times New Roman" w:eastAsia="Times New Roman" w:hAnsi="Times New Roman" w:cs="Times New Roman"/>
          <w:color w:val="000000" w:themeColor="text1"/>
          <w:sz w:val="28"/>
          <w:szCs w:val="28"/>
        </w:rPr>
        <w:t>контроль за</w:t>
      </w:r>
      <w:proofErr w:type="gramEnd"/>
      <w:r w:rsidRPr="00AE2F95">
        <w:rPr>
          <w:rFonts w:ascii="Times New Roman" w:eastAsia="Times New Roman" w:hAnsi="Times New Roman" w:cs="Times New Roman"/>
          <w:color w:val="000000" w:themeColor="text1"/>
          <w:sz w:val="28"/>
          <w:szCs w:val="28"/>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14:paraId="19DE2589" w14:textId="77777777" w:rsidR="001F5F8A" w:rsidRPr="009E323C" w:rsidRDefault="001F5F8A" w:rsidP="001F5F8A">
      <w:pPr>
        <w:spacing w:after="0" w:line="36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Pr="009E323C">
        <w:rPr>
          <w:rFonts w:ascii="Times New Roman" w:eastAsia="Times New Roman" w:hAnsi="Times New Roman" w:cs="Times New Roman"/>
          <w:color w:val="000000" w:themeColor="text1"/>
          <w:sz w:val="28"/>
          <w:szCs w:val="28"/>
        </w:rPr>
        <w:t>Контроль за</w:t>
      </w:r>
      <w:proofErr w:type="gramEnd"/>
      <w:r w:rsidRPr="009E323C">
        <w:rPr>
          <w:rFonts w:ascii="Times New Roman" w:eastAsia="Times New Roman" w:hAnsi="Times New Roman" w:cs="Times New Roman"/>
          <w:color w:val="000000" w:themeColor="text1"/>
          <w:sz w:val="28"/>
          <w:szCs w:val="28"/>
        </w:rPr>
        <w:t xml:space="preserve"> полнотой и качеством предоставления муниципальной услуги включает в себя:</w:t>
      </w:r>
    </w:p>
    <w:p w14:paraId="7A52C27F" w14:textId="43A92AF5" w:rsidR="001F5F8A" w:rsidRPr="009E323C" w:rsidRDefault="001F5F8A" w:rsidP="001F5F8A">
      <w:pPr>
        <w:spacing w:after="0" w:line="36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E323C">
        <w:rPr>
          <w:rFonts w:ascii="Times New Roman" w:eastAsia="Times New Roman" w:hAnsi="Times New Roman" w:cs="Times New Roman"/>
          <w:color w:val="000000" w:themeColor="text1"/>
          <w:sz w:val="28"/>
          <w:szCs w:val="28"/>
        </w:rPr>
        <w:t>проведение проверок в целях выявлен</w:t>
      </w:r>
      <w:r>
        <w:rPr>
          <w:rFonts w:ascii="Times New Roman" w:eastAsia="Times New Roman" w:hAnsi="Times New Roman" w:cs="Times New Roman"/>
          <w:color w:val="000000" w:themeColor="text1"/>
          <w:sz w:val="28"/>
          <w:szCs w:val="28"/>
        </w:rPr>
        <w:t>ия и устранения нарушений прав З</w:t>
      </w:r>
      <w:r w:rsidRPr="009E323C">
        <w:rPr>
          <w:rFonts w:ascii="Times New Roman" w:eastAsia="Times New Roman" w:hAnsi="Times New Roman" w:cs="Times New Roman"/>
          <w:color w:val="000000" w:themeColor="text1"/>
          <w:sz w:val="28"/>
          <w:szCs w:val="28"/>
        </w:rPr>
        <w:t>аявителей;</w:t>
      </w:r>
    </w:p>
    <w:p w14:paraId="53FC7826" w14:textId="4BE1D876" w:rsidR="001F5F8A" w:rsidRPr="009E323C" w:rsidRDefault="001F5F8A" w:rsidP="001F5F8A">
      <w:pPr>
        <w:spacing w:after="0" w:line="36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Pr="009E323C">
        <w:rPr>
          <w:rFonts w:ascii="Times New Roman" w:eastAsia="Times New Roman" w:hAnsi="Times New Roman" w:cs="Times New Roman"/>
          <w:color w:val="000000" w:themeColor="text1"/>
          <w:sz w:val="28"/>
          <w:szCs w:val="28"/>
        </w:rPr>
        <w:t>ассмотрение, принятие решений и п</w:t>
      </w:r>
      <w:r>
        <w:rPr>
          <w:rFonts w:ascii="Times New Roman" w:eastAsia="Times New Roman" w:hAnsi="Times New Roman" w:cs="Times New Roman"/>
          <w:color w:val="000000" w:themeColor="text1"/>
          <w:sz w:val="28"/>
          <w:szCs w:val="28"/>
        </w:rPr>
        <w:t>одготовку ответов на обращения З</w:t>
      </w:r>
      <w:r w:rsidRPr="009E323C">
        <w:rPr>
          <w:rFonts w:ascii="Times New Roman" w:eastAsia="Times New Roman" w:hAnsi="Times New Roman" w:cs="Times New Roman"/>
          <w:color w:val="000000" w:themeColor="text1"/>
          <w:sz w:val="28"/>
          <w:szCs w:val="28"/>
        </w:rPr>
        <w:t>аявителей, содержащие жалобы на решения, действия (бездействие) должностных лиц.</w:t>
      </w:r>
    </w:p>
    <w:p w14:paraId="179A26F1" w14:textId="77777777" w:rsidR="001F5F8A"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4.2. </w:t>
      </w:r>
      <w:r w:rsidRPr="00AE2F95">
        <w:rPr>
          <w:rFonts w:ascii="Times New Roman" w:eastAsia="Times New Roman" w:hAnsi="Times New Roman" w:cs="Times New Roman"/>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2F95">
        <w:rPr>
          <w:rFonts w:ascii="Times New Roman" w:eastAsia="Times New Roman" w:hAnsi="Times New Roman" w:cs="Times New Roman"/>
          <w:color w:val="000000" w:themeColor="text1"/>
          <w:sz w:val="28"/>
          <w:szCs w:val="28"/>
        </w:rPr>
        <w:t>контроля за</w:t>
      </w:r>
      <w:proofErr w:type="gramEnd"/>
      <w:r w:rsidRPr="00AE2F95">
        <w:rPr>
          <w:rFonts w:ascii="Times New Roman" w:eastAsia="Times New Roman" w:hAnsi="Times New Roman" w:cs="Times New Roman"/>
          <w:color w:val="000000" w:themeColor="text1"/>
          <w:sz w:val="28"/>
          <w:szCs w:val="28"/>
        </w:rPr>
        <w:t xml:space="preserve"> полнотой и качеством пред</w:t>
      </w:r>
      <w:r>
        <w:rPr>
          <w:rFonts w:ascii="Times New Roman" w:eastAsia="Times New Roman" w:hAnsi="Times New Roman" w:cs="Times New Roman"/>
          <w:color w:val="000000" w:themeColor="text1"/>
          <w:sz w:val="28"/>
          <w:szCs w:val="28"/>
        </w:rPr>
        <w:t>оставления муниципальной услуги:</w:t>
      </w:r>
    </w:p>
    <w:p w14:paraId="0FD4BCED" w14:textId="77777777" w:rsidR="001F5F8A" w:rsidRDefault="001F5F8A" w:rsidP="001F5F8A">
      <w:pPr>
        <w:spacing w:after="0" w:line="36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Pr="00AE2F95">
        <w:rPr>
          <w:rFonts w:ascii="Times New Roman" w:eastAsia="Times New Roman" w:hAnsi="Times New Roman" w:cs="Times New Roman"/>
          <w:color w:val="000000" w:themeColor="text1"/>
          <w:sz w:val="28"/>
          <w:szCs w:val="28"/>
        </w:rPr>
        <w:t xml:space="preserve">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Pr>
          <w:rFonts w:ascii="Times New Roman" w:eastAsia="Times New Roman" w:hAnsi="Times New Roman" w:cs="Times New Roman"/>
          <w:color w:val="000000" w:themeColor="text1"/>
          <w:sz w:val="28"/>
          <w:szCs w:val="28"/>
        </w:rPr>
        <w:t>управления имущественных отношений</w:t>
      </w:r>
      <w:r w:rsidRPr="00AE2F95">
        <w:rPr>
          <w:rFonts w:ascii="Times New Roman" w:eastAsia="Times New Roman" w:hAnsi="Times New Roman" w:cs="Times New Roman"/>
          <w:color w:val="000000" w:themeColor="text1"/>
          <w:sz w:val="28"/>
          <w:szCs w:val="28"/>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w:t>
      </w:r>
      <w:r>
        <w:rPr>
          <w:rFonts w:ascii="Times New Roman" w:eastAsia="Times New Roman" w:hAnsi="Times New Roman" w:cs="Times New Roman"/>
          <w:color w:val="000000" w:themeColor="text1"/>
          <w:sz w:val="28"/>
          <w:szCs w:val="28"/>
        </w:rPr>
        <w:t xml:space="preserve">же </w:t>
      </w:r>
      <w:r>
        <w:rPr>
          <w:rFonts w:ascii="Times New Roman" w:eastAsia="Times New Roman" w:hAnsi="Times New Roman" w:cs="Times New Roman"/>
          <w:color w:val="000000" w:themeColor="text1"/>
          <w:sz w:val="28"/>
          <w:szCs w:val="28"/>
        </w:rPr>
        <w:lastRenderedPageBreak/>
        <w:t>за подписание и направление З</w:t>
      </w:r>
      <w:r w:rsidRPr="00AE2F95">
        <w:rPr>
          <w:rFonts w:ascii="Times New Roman" w:eastAsia="Times New Roman" w:hAnsi="Times New Roman" w:cs="Times New Roman"/>
          <w:color w:val="000000" w:themeColor="text1"/>
          <w:sz w:val="28"/>
          <w:szCs w:val="28"/>
        </w:rPr>
        <w:t>аявителю результата предоставления муниципальной услуги.</w:t>
      </w:r>
      <w:proofErr w:type="gramEnd"/>
    </w:p>
    <w:p w14:paraId="6F608D9C" w14:textId="77777777" w:rsidR="001F5F8A"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57DB2">
        <w:rPr>
          <w:rFonts w:ascii="Times New Roman" w:eastAsia="Times New Roman" w:hAnsi="Times New Roman" w:cs="Times New Roman"/>
          <w:color w:val="000000" w:themeColor="text1"/>
          <w:sz w:val="28"/>
          <w:szCs w:val="28"/>
        </w:rPr>
        <w:t>Проверки полноты и качества предоставления муниципальной услуги могут быть плановыми и внеплановыми.</w:t>
      </w:r>
    </w:p>
    <w:p w14:paraId="63C7A5F0" w14:textId="508CF941" w:rsidR="003E35CC" w:rsidRPr="003E35CC" w:rsidRDefault="003E35CC" w:rsidP="003E35CC">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E35CC">
        <w:rPr>
          <w:rFonts w:ascii="Times New Roman" w:eastAsia="Times New Roman" w:hAnsi="Times New Roman" w:cs="Times New Roman"/>
          <w:color w:val="000000" w:themeColor="text1"/>
          <w:sz w:val="28"/>
          <w:szCs w:val="28"/>
        </w:rPr>
        <w:t xml:space="preserve">Периодичность осуществления плановых проверок устанавливается в соответствии с планом работы </w:t>
      </w:r>
      <w:r>
        <w:rPr>
          <w:rFonts w:ascii="Times New Roman" w:eastAsia="Times New Roman" w:hAnsi="Times New Roman" w:cs="Times New Roman"/>
          <w:color w:val="000000" w:themeColor="text1"/>
          <w:sz w:val="28"/>
          <w:szCs w:val="28"/>
        </w:rPr>
        <w:t>управления имущественных отношений</w:t>
      </w:r>
      <w:r w:rsidRPr="003E35CC">
        <w:rPr>
          <w:rFonts w:ascii="Times New Roman" w:eastAsia="Times New Roman" w:hAnsi="Times New Roman" w:cs="Times New Roman"/>
          <w:color w:val="000000" w:themeColor="text1"/>
          <w:sz w:val="28"/>
          <w:szCs w:val="28"/>
        </w:rPr>
        <w:t>.</w:t>
      </w:r>
    </w:p>
    <w:p w14:paraId="4C47CFA4" w14:textId="77777777" w:rsidR="001F5F8A"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AE2F95">
        <w:rPr>
          <w:rFonts w:ascii="Times New Roman" w:eastAsia="Times New Roman" w:hAnsi="Times New Roman" w:cs="Times New Roman"/>
          <w:color w:val="000000" w:themeColor="text1"/>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уполномоченного органа при предо</w:t>
      </w:r>
      <w:r>
        <w:rPr>
          <w:rFonts w:ascii="Times New Roman" w:eastAsia="Times New Roman" w:hAnsi="Times New Roman" w:cs="Times New Roman"/>
          <w:color w:val="000000" w:themeColor="text1"/>
          <w:sz w:val="28"/>
          <w:szCs w:val="28"/>
        </w:rPr>
        <w:t>ставлении муниципальной услуги.</w:t>
      </w:r>
    </w:p>
    <w:p w14:paraId="79F5A0A4" w14:textId="77777777" w:rsidR="001F5F8A"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57DB2">
        <w:rPr>
          <w:rFonts w:ascii="Times New Roman" w:eastAsia="Times New Roman" w:hAnsi="Times New Roman" w:cs="Times New Roman"/>
          <w:color w:val="000000" w:themeColor="text1"/>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5F209A27" w14:textId="77777777" w:rsidR="001F5F8A" w:rsidRPr="00057DB2"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4.3. </w:t>
      </w:r>
      <w:r w:rsidRPr="00057DB2">
        <w:rPr>
          <w:rFonts w:ascii="Times New Roman" w:eastAsia="Times New Roman" w:hAnsi="Times New Roman" w:cs="Times New Roman"/>
          <w:color w:val="000000" w:themeColor="text1"/>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color w:val="000000" w:themeColor="text1"/>
          <w:sz w:val="28"/>
          <w:szCs w:val="28"/>
        </w:rPr>
        <w:t>:</w:t>
      </w:r>
    </w:p>
    <w:p w14:paraId="22BA389F" w14:textId="18E10D43" w:rsidR="00954280" w:rsidRPr="00954280" w:rsidRDefault="00954280" w:rsidP="00B03344">
      <w:pPr>
        <w:spacing w:after="0" w:line="360" w:lineRule="auto"/>
        <w:ind w:firstLine="709"/>
        <w:jc w:val="both"/>
        <w:rPr>
          <w:rFonts w:ascii="Times New Roman" w:eastAsia="Times New Roman" w:hAnsi="Times New Roman" w:cs="Times New Roman"/>
          <w:color w:val="000000" w:themeColor="text1"/>
          <w:sz w:val="28"/>
          <w:szCs w:val="28"/>
        </w:rPr>
      </w:pPr>
      <w:r w:rsidRPr="00954280">
        <w:rPr>
          <w:rFonts w:ascii="Times New Roman" w:eastAsia="Times New Roman" w:hAnsi="Times New Roman" w:cs="Times New Roman"/>
          <w:color w:val="000000" w:themeColor="text1"/>
          <w:sz w:val="28"/>
          <w:szCs w:val="28"/>
        </w:rPr>
        <w:t xml:space="preserve">Должностные лица </w:t>
      </w:r>
      <w:r>
        <w:rPr>
          <w:rFonts w:ascii="Times New Roman" w:eastAsia="Times New Roman" w:hAnsi="Times New Roman" w:cs="Times New Roman"/>
          <w:color w:val="000000" w:themeColor="text1"/>
          <w:sz w:val="28"/>
          <w:szCs w:val="28"/>
        </w:rPr>
        <w:t>управления имущественных отношений</w:t>
      </w:r>
      <w:r w:rsidRPr="00954280">
        <w:rPr>
          <w:rFonts w:ascii="Times New Roman" w:eastAsia="Times New Roman" w:hAnsi="Times New Roman" w:cs="Times New Roman"/>
          <w:color w:val="000000" w:themeColor="text1"/>
          <w:sz w:val="28"/>
          <w:szCs w:val="28"/>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5D1AF1AB" w14:textId="0A606A69" w:rsidR="00954280" w:rsidRPr="00954280" w:rsidRDefault="00954280" w:rsidP="00B03344">
      <w:pPr>
        <w:spacing w:after="0" w:line="360" w:lineRule="auto"/>
        <w:ind w:firstLine="709"/>
        <w:jc w:val="both"/>
        <w:rPr>
          <w:rFonts w:ascii="Times New Roman" w:eastAsia="Times New Roman" w:hAnsi="Times New Roman" w:cs="Times New Roman"/>
          <w:color w:val="000000" w:themeColor="text1"/>
          <w:sz w:val="28"/>
          <w:szCs w:val="28"/>
        </w:rPr>
      </w:pPr>
      <w:r w:rsidRPr="00954280">
        <w:rPr>
          <w:rFonts w:ascii="Times New Roman" w:eastAsia="Times New Roman" w:hAnsi="Times New Roman" w:cs="Times New Roman"/>
          <w:color w:val="000000" w:themeColor="text1"/>
          <w:sz w:val="28"/>
          <w:szCs w:val="28"/>
        </w:rPr>
        <w:t xml:space="preserve">Ответственность должностных лиц </w:t>
      </w:r>
      <w:r>
        <w:rPr>
          <w:rFonts w:ascii="Times New Roman" w:eastAsia="Times New Roman" w:hAnsi="Times New Roman" w:cs="Times New Roman"/>
          <w:color w:val="000000" w:themeColor="text1"/>
          <w:sz w:val="28"/>
          <w:szCs w:val="28"/>
        </w:rPr>
        <w:t>управления имущественных отношений</w:t>
      </w:r>
      <w:r w:rsidRPr="00954280">
        <w:rPr>
          <w:rFonts w:ascii="Times New Roman" w:eastAsia="Times New Roman" w:hAnsi="Times New Roman" w:cs="Times New Roman"/>
          <w:color w:val="000000" w:themeColor="text1"/>
          <w:sz w:val="28"/>
          <w:szCs w:val="28"/>
        </w:rPr>
        <w:t>, участвующие в предоставлении муниципальной услуги,</w:t>
      </w:r>
      <w:r>
        <w:rPr>
          <w:rFonts w:ascii="Times New Roman" w:eastAsia="Times New Roman" w:hAnsi="Times New Roman" w:cs="Times New Roman"/>
          <w:color w:val="000000" w:themeColor="text1"/>
          <w:sz w:val="28"/>
          <w:szCs w:val="28"/>
        </w:rPr>
        <w:t xml:space="preserve"> </w:t>
      </w:r>
      <w:r w:rsidRPr="00954280">
        <w:rPr>
          <w:rFonts w:ascii="Times New Roman" w:eastAsia="Times New Roman" w:hAnsi="Times New Roman" w:cs="Times New Roman"/>
          <w:color w:val="000000" w:themeColor="text1"/>
          <w:sz w:val="28"/>
          <w:szCs w:val="28"/>
        </w:rPr>
        <w:t>закрепляется в их должностных инструкциях в соответствии с требованиями законодательства Российской Федерации.</w:t>
      </w:r>
    </w:p>
    <w:p w14:paraId="00C6BDA3" w14:textId="60B68E64" w:rsidR="001F5F8A" w:rsidRDefault="001F5F8A" w:rsidP="00B03344">
      <w:pPr>
        <w:spacing w:after="0" w:line="360" w:lineRule="auto"/>
        <w:ind w:firstLine="709"/>
        <w:jc w:val="both"/>
        <w:rPr>
          <w:rFonts w:ascii="Times New Roman" w:eastAsia="Times New Roman" w:hAnsi="Times New Roman" w:cs="Times New Roman"/>
          <w:color w:val="000000" w:themeColor="text1"/>
          <w:sz w:val="28"/>
          <w:szCs w:val="28"/>
        </w:rPr>
      </w:pPr>
      <w:r w:rsidRPr="009E323C">
        <w:rPr>
          <w:rFonts w:ascii="Times New Roman" w:eastAsia="Times New Roman" w:hAnsi="Times New Roman" w:cs="Times New Roman"/>
          <w:color w:val="000000" w:themeColor="text1"/>
          <w:sz w:val="28"/>
          <w:szCs w:val="28"/>
        </w:rPr>
        <w:t xml:space="preserve">В случае выявления нарушений в ходе исполнения настоящего </w:t>
      </w:r>
      <w:r w:rsidR="00954280">
        <w:rPr>
          <w:rFonts w:ascii="Times New Roman" w:eastAsia="Times New Roman" w:hAnsi="Times New Roman" w:cs="Times New Roman"/>
          <w:color w:val="000000" w:themeColor="text1"/>
          <w:sz w:val="28"/>
          <w:szCs w:val="28"/>
        </w:rPr>
        <w:t>Р</w:t>
      </w:r>
      <w:r w:rsidRPr="009E323C">
        <w:rPr>
          <w:rFonts w:ascii="Times New Roman" w:eastAsia="Times New Roman" w:hAnsi="Times New Roman" w:cs="Times New Roman"/>
          <w:color w:val="000000" w:themeColor="text1"/>
          <w:sz w:val="28"/>
          <w:szCs w:val="28"/>
        </w:rPr>
        <w:t xml:space="preserve">егламента виновные должностные лица, муниципальные служащие </w:t>
      </w:r>
      <w:r>
        <w:rPr>
          <w:rFonts w:ascii="Times New Roman" w:eastAsia="Times New Roman" w:hAnsi="Times New Roman" w:cs="Times New Roman"/>
          <w:color w:val="000000" w:themeColor="text1"/>
          <w:sz w:val="28"/>
          <w:szCs w:val="28"/>
        </w:rPr>
        <w:t>управления имущественных отношений</w:t>
      </w:r>
      <w:r w:rsidRPr="009E323C">
        <w:rPr>
          <w:rFonts w:ascii="Times New Roman" w:eastAsia="Times New Roman" w:hAnsi="Times New Roman" w:cs="Times New Roman"/>
          <w:color w:val="000000" w:themeColor="text1"/>
          <w:sz w:val="28"/>
          <w:szCs w:val="28"/>
        </w:rPr>
        <w:t xml:space="preserve"> привлекаются к ответственности в соответствии с действующим законодательством Российской Федерации.</w:t>
      </w:r>
    </w:p>
    <w:p w14:paraId="6365C62B" w14:textId="77777777" w:rsidR="001F5F8A" w:rsidRPr="00057DB2"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4.4. </w:t>
      </w:r>
      <w:r w:rsidRPr="00057DB2">
        <w:rPr>
          <w:rFonts w:ascii="Times New Roman" w:eastAsia="Times New Roman" w:hAnsi="Times New Roman" w:cs="Times New Roman"/>
          <w:color w:val="000000" w:themeColor="text1"/>
          <w:sz w:val="28"/>
          <w:szCs w:val="28"/>
        </w:rPr>
        <w:t xml:space="preserve">Положения, характеризующие требования к порядку и формам </w:t>
      </w:r>
      <w:proofErr w:type="gramStart"/>
      <w:r w:rsidRPr="00057DB2">
        <w:rPr>
          <w:rFonts w:ascii="Times New Roman" w:eastAsia="Times New Roman" w:hAnsi="Times New Roman" w:cs="Times New Roman"/>
          <w:color w:val="000000" w:themeColor="text1"/>
          <w:sz w:val="28"/>
          <w:szCs w:val="28"/>
        </w:rPr>
        <w:t>контроля за</w:t>
      </w:r>
      <w:proofErr w:type="gramEnd"/>
      <w:r w:rsidRPr="00057DB2">
        <w:rPr>
          <w:rFonts w:ascii="Times New Roman" w:eastAsia="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14:paraId="5270430D" w14:textId="77777777" w:rsidR="001F5F8A" w:rsidRPr="00057DB2"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57DB2">
        <w:rPr>
          <w:rFonts w:ascii="Times New Roman" w:eastAsia="Times New Roman" w:hAnsi="Times New Roman" w:cs="Times New Roman"/>
          <w:color w:val="000000" w:themeColor="text1"/>
          <w:sz w:val="28"/>
          <w:szCs w:val="28"/>
        </w:rPr>
        <w:t xml:space="preserve">Граждане, их объединения и организации могут осуществлять </w:t>
      </w:r>
      <w:proofErr w:type="gramStart"/>
      <w:r w:rsidRPr="00057DB2">
        <w:rPr>
          <w:rFonts w:ascii="Times New Roman" w:eastAsia="Times New Roman" w:hAnsi="Times New Roman" w:cs="Times New Roman"/>
          <w:color w:val="000000" w:themeColor="text1"/>
          <w:sz w:val="28"/>
          <w:szCs w:val="28"/>
        </w:rPr>
        <w:t>контроль за</w:t>
      </w:r>
      <w:proofErr w:type="gramEnd"/>
      <w:r w:rsidRPr="00057DB2">
        <w:rPr>
          <w:rFonts w:ascii="Times New Roman" w:eastAsia="Times New Roman" w:hAnsi="Times New Roman" w:cs="Times New Roman"/>
          <w:color w:val="000000" w:themeColor="text1"/>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37C93073" w14:textId="5CCB72DF" w:rsidR="001F5F8A" w:rsidRPr="00057DB2" w:rsidRDefault="001F5F8A" w:rsidP="001F5F8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57DB2">
        <w:rPr>
          <w:rFonts w:ascii="Times New Roman" w:eastAsia="Times New Roman" w:hAnsi="Times New Roman" w:cs="Times New Roman"/>
          <w:color w:val="000000" w:themeColor="text1"/>
          <w:sz w:val="28"/>
          <w:szCs w:val="28"/>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w:t>
      </w:r>
      <w:r w:rsidR="009F65C4">
        <w:rPr>
          <w:rFonts w:ascii="Times New Roman" w:eastAsia="Times New Roman" w:hAnsi="Times New Roman" w:cs="Times New Roman"/>
          <w:color w:val="000000" w:themeColor="text1"/>
          <w:sz w:val="28"/>
          <w:szCs w:val="28"/>
        </w:rPr>
        <w:t>е</w:t>
      </w:r>
      <w:r w:rsidRPr="00057DB2">
        <w:rPr>
          <w:rFonts w:ascii="Times New Roman" w:eastAsia="Times New Roman" w:hAnsi="Times New Roman" w:cs="Times New Roman"/>
          <w:color w:val="000000" w:themeColor="text1"/>
          <w:sz w:val="28"/>
          <w:szCs w:val="28"/>
        </w:rPr>
        <w:t xml:space="preserve"> администрации Уссурийского городского округа.</w:t>
      </w:r>
    </w:p>
    <w:p w14:paraId="3C5486BE" w14:textId="77777777" w:rsidR="001F5F8A" w:rsidRPr="009E323C" w:rsidRDefault="001F5F8A" w:rsidP="001F5F8A">
      <w:pPr>
        <w:spacing w:after="0" w:line="360" w:lineRule="auto"/>
        <w:ind w:firstLine="539"/>
        <w:jc w:val="both"/>
        <w:rPr>
          <w:rFonts w:ascii="Times New Roman" w:eastAsia="Times New Roman" w:hAnsi="Times New Roman" w:cs="Times New Roman"/>
          <w:color w:val="000000" w:themeColor="text1"/>
          <w:sz w:val="28"/>
          <w:szCs w:val="28"/>
        </w:rPr>
      </w:pPr>
    </w:p>
    <w:p w14:paraId="11C1EE22" w14:textId="77777777" w:rsidR="001F5F8A" w:rsidRPr="00220E12" w:rsidRDefault="001F5F8A" w:rsidP="001F5F8A">
      <w:pPr>
        <w:spacing w:after="0" w:line="240" w:lineRule="auto"/>
        <w:ind w:firstLine="567"/>
        <w:jc w:val="center"/>
        <w:rPr>
          <w:rFonts w:ascii="Times New Roman" w:hAnsi="Times New Roman" w:cs="Times New Roman"/>
          <w:b/>
          <w:sz w:val="28"/>
          <w:szCs w:val="28"/>
        </w:rPr>
      </w:pPr>
      <w:bookmarkStart w:id="17" w:name="P545"/>
      <w:bookmarkEnd w:id="17"/>
      <w:r>
        <w:rPr>
          <w:rFonts w:ascii="Times New Roman" w:hAnsi="Times New Roman" w:cs="Times New Roman"/>
          <w:b/>
          <w:sz w:val="28"/>
          <w:szCs w:val="28"/>
        </w:rPr>
        <w:t xml:space="preserve">Раздел </w:t>
      </w:r>
      <w:r w:rsidRPr="00220E12">
        <w:rPr>
          <w:rFonts w:ascii="Times New Roman" w:hAnsi="Times New Roman" w:cs="Times New Roman"/>
          <w:b/>
          <w:sz w:val="28"/>
          <w:szCs w:val="28"/>
        </w:rPr>
        <w:t xml:space="preserve">V. Досудебный (внесудебный) порядок обжалования решений </w:t>
      </w:r>
      <w:r>
        <w:rPr>
          <w:rFonts w:ascii="Times New Roman" w:hAnsi="Times New Roman" w:cs="Times New Roman"/>
          <w:b/>
          <w:sz w:val="28"/>
          <w:szCs w:val="28"/>
        </w:rPr>
        <w:t xml:space="preserve">                          </w:t>
      </w:r>
      <w:r w:rsidRPr="00220E12">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органа, предоставляющего муниципальную услугу, МФЦ, а также их должностных лиц, муниципальных служащих, работников </w:t>
      </w:r>
    </w:p>
    <w:p w14:paraId="57D9504A" w14:textId="77777777" w:rsidR="001F5F8A" w:rsidRDefault="001F5F8A" w:rsidP="001F5F8A">
      <w:pPr>
        <w:spacing w:line="240" w:lineRule="auto"/>
        <w:ind w:firstLine="567"/>
        <w:jc w:val="center"/>
        <w:rPr>
          <w:rFonts w:ascii="Times New Roman" w:hAnsi="Times New Roman" w:cs="Times New Roman"/>
          <w:sz w:val="28"/>
          <w:szCs w:val="28"/>
        </w:rPr>
      </w:pPr>
    </w:p>
    <w:p w14:paraId="46E9FABA" w14:textId="77777777" w:rsidR="001F5F8A" w:rsidRDefault="001F5F8A" w:rsidP="001F5F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5.1. Способы информирования Заявителей о порядке досудебного (внесудебного) обжалования:</w:t>
      </w:r>
    </w:p>
    <w:p w14:paraId="1944953A" w14:textId="77777777" w:rsidR="001F5F8A" w:rsidRPr="00401AB9"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Pr="00401AB9">
        <w:rPr>
          <w:rFonts w:ascii="Times New Roman" w:hAnsi="Times New Roman" w:cs="Times New Roman"/>
          <w:sz w:val="28"/>
          <w:szCs w:val="28"/>
        </w:rPr>
        <w:t>аявителей о порядке досудебного (внесудебного) обжалования обеспечивается посредством размещения информации на стендах в местах предоставления муниципальных услуг, на официальном сайте администрации Уссурийского городского округа www.adm-ussuriisk.ru.</w:t>
      </w:r>
    </w:p>
    <w:p w14:paraId="771D9BDF" w14:textId="77777777" w:rsidR="001F5F8A" w:rsidRDefault="001F5F8A" w:rsidP="001F5F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5.2. Формы и способы подачи Заявителями жалобы:</w:t>
      </w:r>
    </w:p>
    <w:p w14:paraId="45F1B6FE" w14:textId="576F07AB" w:rsidR="001F5F8A" w:rsidRDefault="001F5F8A" w:rsidP="001F5F8A">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Некрасова, дом 66, 4 этаж, кабинет приемной, в электронном виде по электронной почте: </w:t>
      </w:r>
      <w:hyperlink r:id="rId20" w:history="1">
        <w:proofErr w:type="gramEnd"/>
        <w:r w:rsidRPr="000717A2">
          <w:rPr>
            <w:rStyle w:val="a9"/>
            <w:rFonts w:ascii="Times New Roman" w:hAnsi="Times New Roman" w:cs="Times New Roman"/>
            <w:sz w:val="28"/>
            <w:szCs w:val="28"/>
            <w:lang w:val="en-US"/>
          </w:rPr>
          <w:t>ussurkumi</w:t>
        </w:r>
        <w:r w:rsidRPr="000717A2">
          <w:rPr>
            <w:rStyle w:val="a9"/>
            <w:rFonts w:ascii="Times New Roman" w:hAnsi="Times New Roman" w:cs="Times New Roman"/>
            <w:sz w:val="28"/>
            <w:szCs w:val="28"/>
          </w:rPr>
          <w:t>@</w:t>
        </w:r>
        <w:r w:rsidRPr="000717A2">
          <w:rPr>
            <w:rStyle w:val="a9"/>
            <w:rFonts w:ascii="Times New Roman" w:hAnsi="Times New Roman" w:cs="Times New Roman"/>
            <w:sz w:val="28"/>
            <w:szCs w:val="28"/>
            <w:lang w:val="en-US"/>
          </w:rPr>
          <w:t>mail</w:t>
        </w:r>
        <w:r w:rsidRPr="000717A2">
          <w:rPr>
            <w:rStyle w:val="a9"/>
            <w:rFonts w:ascii="Times New Roman" w:hAnsi="Times New Roman" w:cs="Times New Roman"/>
            <w:sz w:val="28"/>
            <w:szCs w:val="28"/>
          </w:rPr>
          <w:t>.</w:t>
        </w:r>
        <w:r w:rsidRPr="000717A2">
          <w:rPr>
            <w:rStyle w:val="a9"/>
            <w:rFonts w:ascii="Times New Roman" w:hAnsi="Times New Roman" w:cs="Times New Roman"/>
            <w:sz w:val="28"/>
            <w:szCs w:val="28"/>
            <w:lang w:val="en-US"/>
          </w:rPr>
          <w:t>ru</w:t>
        </w:r>
        <w:proofErr w:type="gramStart"/>
      </w:hyperlink>
      <w:r w:rsidR="00AA1ADA">
        <w:rPr>
          <w:rFonts w:ascii="Times New Roman" w:hAnsi="Times New Roman" w:cs="Times New Roman"/>
          <w:sz w:val="28"/>
          <w:szCs w:val="28"/>
        </w:rPr>
        <w:t xml:space="preserve">, </w:t>
      </w:r>
      <w:r w:rsidR="00AA1ADA" w:rsidRPr="00AA1ADA">
        <w:rPr>
          <w:rFonts w:ascii="Times New Roman" w:hAnsi="Times New Roman" w:cs="Times New Roman"/>
          <w:sz w:val="28"/>
          <w:szCs w:val="28"/>
        </w:rPr>
        <w:t xml:space="preserve">а также с помощью Интернет-приемной на сайте </w:t>
      </w:r>
      <w:hyperlink r:id="rId21" w:history="1">
        <w:proofErr w:type="gramEnd"/>
        <w:r w:rsidR="00AA1ADA" w:rsidRPr="00AA1ADA">
          <w:rPr>
            <w:rStyle w:val="a9"/>
            <w:rFonts w:ascii="Times New Roman" w:hAnsi="Times New Roman" w:cs="Times New Roman"/>
            <w:sz w:val="28"/>
            <w:szCs w:val="28"/>
          </w:rPr>
          <w:t>www.adm-ussuriisk.ru</w:t>
        </w:r>
      </w:hyperlink>
      <w:r w:rsidR="00AA1ADA" w:rsidRPr="00AA1ADA">
        <w:rPr>
          <w:rFonts w:ascii="Times New Roman" w:hAnsi="Times New Roman" w:cs="Times New Roman"/>
          <w:sz w:val="28"/>
          <w:szCs w:val="28"/>
        </w:rPr>
        <w:t>.</w:t>
      </w:r>
    </w:p>
    <w:p w14:paraId="65060736" w14:textId="77777777" w:rsidR="001F5F8A"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sidRPr="008953F7">
        <w:rPr>
          <w:rFonts w:ascii="Times New Roman" w:hAnsi="Times New Roman" w:cs="Times New Roman"/>
          <w:sz w:val="28"/>
          <w:szCs w:val="28"/>
        </w:rPr>
        <w:lastRenderedPageBreak/>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в том числе по электронной почте: </w:t>
      </w:r>
      <w:hyperlink r:id="rId22" w:history="1">
        <w:r w:rsidRPr="000717A2">
          <w:rPr>
            <w:rStyle w:val="a9"/>
            <w:rFonts w:ascii="Times New Roman" w:hAnsi="Times New Roman" w:cs="Times New Roman"/>
            <w:sz w:val="28"/>
            <w:szCs w:val="28"/>
          </w:rPr>
          <w:t>info@mfc-25.ru</w:t>
        </w:r>
      </w:hyperlink>
      <w:r w:rsidRPr="008953F7">
        <w:rPr>
          <w:rFonts w:ascii="Times New Roman" w:hAnsi="Times New Roman" w:cs="Times New Roman"/>
          <w:sz w:val="28"/>
          <w:szCs w:val="28"/>
        </w:rPr>
        <w:t>.</w:t>
      </w:r>
    </w:p>
    <w:p w14:paraId="334F93C3" w14:textId="77777777" w:rsidR="001F5F8A"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sidRPr="008953F7">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0EE45DF5" w14:textId="77777777" w:rsidR="001F5F8A" w:rsidRPr="008953F7"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sidRPr="008953F7">
        <w:rPr>
          <w:rFonts w:ascii="Times New Roman" w:hAnsi="Times New Roman" w:cs="Times New Roman"/>
          <w:sz w:val="28"/>
          <w:szCs w:val="28"/>
        </w:rPr>
        <w:t>Жалоба может быть принята при личном приеме заявителя.</w:t>
      </w:r>
    </w:p>
    <w:p w14:paraId="69F549BB" w14:textId="77777777" w:rsidR="001F5F8A" w:rsidRPr="008953F7"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sidRPr="008953F7">
        <w:rPr>
          <w:rFonts w:ascii="Times New Roman" w:hAnsi="Times New Roman" w:cs="Times New Roman"/>
          <w:sz w:val="28"/>
          <w:szCs w:val="28"/>
        </w:rPr>
        <w:t xml:space="preserve">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w:t>
      </w:r>
      <w:r>
        <w:rPr>
          <w:rFonts w:ascii="Times New Roman" w:hAnsi="Times New Roman" w:cs="Times New Roman"/>
          <w:sz w:val="28"/>
          <w:szCs w:val="28"/>
        </w:rPr>
        <w:t>Некрасова</w:t>
      </w:r>
      <w:r w:rsidRPr="008953F7">
        <w:rPr>
          <w:rFonts w:ascii="Times New Roman" w:hAnsi="Times New Roman" w:cs="Times New Roman"/>
          <w:sz w:val="28"/>
          <w:szCs w:val="28"/>
        </w:rPr>
        <w:t xml:space="preserve">, дом </w:t>
      </w:r>
      <w:r>
        <w:rPr>
          <w:rFonts w:ascii="Times New Roman" w:hAnsi="Times New Roman" w:cs="Times New Roman"/>
          <w:sz w:val="28"/>
          <w:szCs w:val="28"/>
        </w:rPr>
        <w:t>66, 4 этаж.</w:t>
      </w:r>
    </w:p>
    <w:p w14:paraId="021A80F3" w14:textId="77777777" w:rsidR="001F5F8A" w:rsidRPr="008953F7"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sidRPr="008953F7">
        <w:rPr>
          <w:rFonts w:ascii="Times New Roman" w:hAnsi="Times New Roman" w:cs="Times New Roman"/>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4DD1A0F9" w14:textId="77777777" w:rsidR="001F5F8A" w:rsidRPr="008953F7" w:rsidRDefault="001F5F8A" w:rsidP="001F5F8A">
      <w:pPr>
        <w:autoSpaceDE w:val="0"/>
        <w:autoSpaceDN w:val="0"/>
        <w:adjustRightInd w:val="0"/>
        <w:spacing w:after="0" w:line="360" w:lineRule="auto"/>
        <w:ind w:firstLine="709"/>
        <w:jc w:val="both"/>
        <w:rPr>
          <w:rFonts w:ascii="Times New Roman" w:hAnsi="Times New Roman" w:cs="Times New Roman"/>
          <w:sz w:val="28"/>
          <w:szCs w:val="28"/>
        </w:rPr>
      </w:pPr>
      <w:r w:rsidRPr="008953F7">
        <w:rPr>
          <w:rFonts w:ascii="Times New Roman" w:hAnsi="Times New Roman" w:cs="Times New Roman"/>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roofErr w:type="gramStart"/>
      <w:r w:rsidRPr="008953F7">
        <w:rPr>
          <w:rFonts w:ascii="Times New Roman" w:hAnsi="Times New Roman" w:cs="Times New Roman"/>
          <w:sz w:val="28"/>
          <w:szCs w:val="28"/>
        </w:rPr>
        <w:t>.».</w:t>
      </w:r>
      <w:proofErr w:type="gramEnd"/>
    </w:p>
    <w:p w14:paraId="7E196139" w14:textId="0E6E754E" w:rsidR="001F5F8A" w:rsidRPr="008953F7" w:rsidRDefault="00B16738" w:rsidP="001F5F8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2EB3C6B6" w14:textId="77777777" w:rsidR="001F5F8A" w:rsidRPr="008953F7" w:rsidRDefault="001F5F8A" w:rsidP="001F5F8A">
      <w:pPr>
        <w:autoSpaceDE w:val="0"/>
        <w:autoSpaceDN w:val="0"/>
        <w:adjustRightInd w:val="0"/>
        <w:spacing w:line="360" w:lineRule="auto"/>
        <w:ind w:firstLine="709"/>
        <w:jc w:val="both"/>
        <w:rPr>
          <w:rFonts w:ascii="Times New Roman" w:hAnsi="Times New Roman" w:cs="Times New Roman"/>
          <w:sz w:val="28"/>
          <w:szCs w:val="28"/>
        </w:rPr>
      </w:pPr>
    </w:p>
    <w:p w14:paraId="69B1B1B1" w14:textId="77777777" w:rsidR="00A41A10" w:rsidRDefault="00A41A10" w:rsidP="001F5F8A">
      <w:pPr>
        <w:autoSpaceDE w:val="0"/>
        <w:autoSpaceDN w:val="0"/>
        <w:adjustRightInd w:val="0"/>
        <w:spacing w:after="0" w:line="360" w:lineRule="auto"/>
        <w:ind w:firstLine="539"/>
        <w:jc w:val="both"/>
        <w:rPr>
          <w:rFonts w:ascii="Times New Roman" w:hAnsi="Times New Roman" w:cs="Times New Roman"/>
          <w:sz w:val="28"/>
          <w:szCs w:val="28"/>
        </w:rPr>
      </w:pPr>
    </w:p>
    <w:p w14:paraId="60FAC830" w14:textId="77777777" w:rsidR="00A41A10" w:rsidRDefault="00A41A10" w:rsidP="001F5F8A">
      <w:pPr>
        <w:autoSpaceDE w:val="0"/>
        <w:autoSpaceDN w:val="0"/>
        <w:adjustRightInd w:val="0"/>
        <w:spacing w:after="0" w:line="360" w:lineRule="auto"/>
        <w:ind w:firstLine="539"/>
        <w:jc w:val="both"/>
        <w:rPr>
          <w:rFonts w:ascii="Times New Roman" w:hAnsi="Times New Roman" w:cs="Times New Roman"/>
          <w:sz w:val="28"/>
          <w:szCs w:val="28"/>
        </w:rPr>
      </w:pPr>
    </w:p>
    <w:p w14:paraId="0FDEC111" w14:textId="77777777" w:rsidR="00A41A10" w:rsidRDefault="00A41A10" w:rsidP="001F5F8A">
      <w:pPr>
        <w:autoSpaceDE w:val="0"/>
        <w:autoSpaceDN w:val="0"/>
        <w:adjustRightInd w:val="0"/>
        <w:spacing w:after="0" w:line="360" w:lineRule="auto"/>
        <w:ind w:firstLine="539"/>
        <w:jc w:val="both"/>
        <w:rPr>
          <w:rFonts w:ascii="Times New Roman" w:hAnsi="Times New Roman" w:cs="Times New Roman"/>
          <w:sz w:val="28"/>
          <w:szCs w:val="28"/>
        </w:rPr>
      </w:pPr>
    </w:p>
    <w:p w14:paraId="6FA164AB" w14:textId="77777777" w:rsidR="00A41A10" w:rsidRDefault="00A41A10" w:rsidP="001F5F8A">
      <w:pPr>
        <w:autoSpaceDE w:val="0"/>
        <w:autoSpaceDN w:val="0"/>
        <w:adjustRightInd w:val="0"/>
        <w:spacing w:after="0" w:line="360" w:lineRule="auto"/>
        <w:ind w:firstLine="539"/>
        <w:jc w:val="both"/>
        <w:rPr>
          <w:rFonts w:ascii="Times New Roman" w:hAnsi="Times New Roman" w:cs="Times New Roman"/>
          <w:sz w:val="28"/>
          <w:szCs w:val="28"/>
        </w:rPr>
      </w:pPr>
    </w:p>
    <w:p w14:paraId="1D9FD681" w14:textId="77777777" w:rsidR="00A41A10" w:rsidRDefault="00A41A10" w:rsidP="001F5F8A">
      <w:pPr>
        <w:autoSpaceDE w:val="0"/>
        <w:autoSpaceDN w:val="0"/>
        <w:adjustRightInd w:val="0"/>
        <w:spacing w:after="0" w:line="360" w:lineRule="auto"/>
        <w:ind w:firstLine="539"/>
        <w:jc w:val="both"/>
        <w:rPr>
          <w:rFonts w:ascii="Times New Roman" w:hAnsi="Times New Roman" w:cs="Times New Roman"/>
          <w:sz w:val="28"/>
          <w:szCs w:val="28"/>
        </w:rPr>
      </w:pPr>
    </w:p>
    <w:p w14:paraId="6850D001" w14:textId="77777777" w:rsidR="001F5F8A" w:rsidRDefault="001F5F8A" w:rsidP="001F5F8A">
      <w:pPr>
        <w:autoSpaceDE w:val="0"/>
        <w:autoSpaceDN w:val="0"/>
        <w:adjustRightInd w:val="0"/>
        <w:spacing w:after="0" w:line="360" w:lineRule="auto"/>
        <w:ind w:firstLine="539"/>
        <w:jc w:val="both"/>
        <w:rPr>
          <w:rFonts w:ascii="Times New Roman" w:hAnsi="Times New Roman" w:cs="Times New Roman"/>
          <w:sz w:val="28"/>
          <w:szCs w:val="28"/>
        </w:rPr>
      </w:pPr>
    </w:p>
    <w:p w14:paraId="7F48B7D6" w14:textId="77777777" w:rsidR="001F5F8A" w:rsidRDefault="001F5F8A" w:rsidP="001F5F8A">
      <w:pPr>
        <w:autoSpaceDE w:val="0"/>
        <w:autoSpaceDN w:val="0"/>
        <w:adjustRightInd w:val="0"/>
        <w:spacing w:after="0" w:line="360" w:lineRule="auto"/>
        <w:ind w:firstLine="539"/>
        <w:jc w:val="both"/>
        <w:rPr>
          <w:rFonts w:ascii="Times New Roman" w:hAnsi="Times New Roman" w:cs="Times New Roman"/>
          <w:sz w:val="28"/>
          <w:szCs w:val="28"/>
        </w:rPr>
      </w:pPr>
    </w:p>
    <w:p w14:paraId="23C18827" w14:textId="77777777" w:rsidR="001F5F8A" w:rsidRDefault="001F5F8A" w:rsidP="001F5F8A">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14:paraId="5290F9F0" w14:textId="77777777" w:rsidR="001F5F8A" w:rsidRDefault="001F5F8A" w:rsidP="001F5F8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14:paraId="1ED147C1" w14:textId="77777777" w:rsidR="001F5F8A" w:rsidRDefault="001F5F8A" w:rsidP="001F5F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по предоставлению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14:paraId="5DBA693D"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hAnsi="Times New Roman" w:cs="Times New Roman"/>
          <w:sz w:val="28"/>
          <w:szCs w:val="28"/>
        </w:rPr>
        <w:t xml:space="preserve">                                                                услуги «Предоставление </w:t>
      </w:r>
      <w:proofErr w:type="gramStart"/>
      <w:r>
        <w:rPr>
          <w:rFonts w:ascii="Times New Roman" w:eastAsia="Times New Roman" w:hAnsi="Times New Roman" w:cs="Times New Roman"/>
          <w:sz w:val="27"/>
          <w:szCs w:val="27"/>
        </w:rPr>
        <w:t>недвижимого</w:t>
      </w:r>
      <w:proofErr w:type="gramEnd"/>
      <w:r>
        <w:rPr>
          <w:rFonts w:ascii="Times New Roman" w:eastAsia="Times New Roman" w:hAnsi="Times New Roman" w:cs="Times New Roman"/>
          <w:sz w:val="27"/>
          <w:szCs w:val="27"/>
        </w:rPr>
        <w:t xml:space="preserve">  </w:t>
      </w:r>
    </w:p>
    <w:p w14:paraId="536436DB"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имущества, находящегося </w:t>
      </w:r>
    </w:p>
    <w:p w14:paraId="46994667"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 муниципальной собственности, </w:t>
      </w:r>
    </w:p>
    <w:p w14:paraId="012EA4E7"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арендуемого субъектами малого и  </w:t>
      </w:r>
    </w:p>
    <w:p w14:paraId="7578F055"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среднего предпринимательства </w:t>
      </w:r>
      <w:proofErr w:type="gramStart"/>
      <w:r>
        <w:rPr>
          <w:rFonts w:ascii="Times New Roman" w:eastAsia="Times New Roman" w:hAnsi="Times New Roman" w:cs="Times New Roman"/>
          <w:sz w:val="27"/>
          <w:szCs w:val="27"/>
        </w:rPr>
        <w:t>при</w:t>
      </w:r>
      <w:proofErr w:type="gramEnd"/>
      <w:r>
        <w:rPr>
          <w:rFonts w:ascii="Times New Roman" w:eastAsia="Times New Roman" w:hAnsi="Times New Roman" w:cs="Times New Roman"/>
          <w:sz w:val="27"/>
          <w:szCs w:val="27"/>
        </w:rPr>
        <w:t xml:space="preserve">  </w:t>
      </w:r>
    </w:p>
    <w:p w14:paraId="3BA8D27C"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реализации ими </w:t>
      </w:r>
      <w:proofErr w:type="gramStart"/>
      <w:r>
        <w:rPr>
          <w:rFonts w:ascii="Times New Roman" w:eastAsia="Times New Roman" w:hAnsi="Times New Roman" w:cs="Times New Roman"/>
          <w:sz w:val="27"/>
          <w:szCs w:val="27"/>
        </w:rPr>
        <w:t>преимущественного</w:t>
      </w:r>
      <w:proofErr w:type="gramEnd"/>
      <w:r>
        <w:rPr>
          <w:rFonts w:ascii="Times New Roman" w:eastAsia="Times New Roman" w:hAnsi="Times New Roman" w:cs="Times New Roman"/>
          <w:sz w:val="27"/>
          <w:szCs w:val="27"/>
        </w:rPr>
        <w:t xml:space="preserve">        </w:t>
      </w:r>
    </w:p>
    <w:p w14:paraId="569FA9C0"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права  на приобретение арендуемого </w:t>
      </w:r>
    </w:p>
    <w:p w14:paraId="46400843" w14:textId="77777777" w:rsidR="001F5F8A" w:rsidRDefault="001F5F8A" w:rsidP="001F5F8A">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7"/>
          <w:szCs w:val="27"/>
        </w:rPr>
        <w:t xml:space="preserve">                                                                  имущества, в собственность» </w:t>
      </w:r>
      <w:r>
        <w:rPr>
          <w:rFonts w:ascii="Times New Roman" w:hAnsi="Times New Roman" w:cs="Times New Roman"/>
          <w:sz w:val="28"/>
          <w:szCs w:val="28"/>
        </w:rPr>
        <w:t xml:space="preserve">   </w:t>
      </w:r>
    </w:p>
    <w:p w14:paraId="2189C031" w14:textId="77777777" w:rsidR="001F5F8A" w:rsidRDefault="001F5F8A" w:rsidP="001F5F8A">
      <w:pPr>
        <w:spacing w:line="240" w:lineRule="auto"/>
        <w:ind w:firstLine="709"/>
        <w:jc w:val="both"/>
        <w:rPr>
          <w:rFonts w:ascii="Times New Roman" w:hAnsi="Times New Roman" w:cs="Times New Roman"/>
          <w:sz w:val="28"/>
          <w:szCs w:val="28"/>
        </w:rPr>
      </w:pPr>
    </w:p>
    <w:tbl>
      <w:tblPr>
        <w:tblpPr w:leftFromText="180" w:rightFromText="180" w:bottomFromText="200" w:vertAnchor="text" w:horzAnchor="page" w:tblpX="1481" w:tblpY="90"/>
        <w:tblW w:w="9696" w:type="dxa"/>
        <w:tblLayout w:type="fixed"/>
        <w:tblCellMar>
          <w:top w:w="102" w:type="dxa"/>
          <w:left w:w="62" w:type="dxa"/>
          <w:bottom w:w="102" w:type="dxa"/>
          <w:right w:w="62" w:type="dxa"/>
        </w:tblCellMar>
        <w:tblLook w:val="04A0" w:firstRow="1" w:lastRow="0" w:firstColumn="1" w:lastColumn="0" w:noHBand="0" w:noVBand="1"/>
      </w:tblPr>
      <w:tblGrid>
        <w:gridCol w:w="3162"/>
        <w:gridCol w:w="1363"/>
        <w:gridCol w:w="1019"/>
        <w:gridCol w:w="4152"/>
      </w:tblGrid>
      <w:tr w:rsidR="001F5F8A" w14:paraId="56989314" w14:textId="77777777" w:rsidTr="00610FC9">
        <w:tc>
          <w:tcPr>
            <w:tcW w:w="9701" w:type="dxa"/>
            <w:gridSpan w:val="4"/>
            <w:hideMark/>
          </w:tcPr>
          <w:p w14:paraId="3C9EE713" w14:textId="77777777" w:rsidR="001F5F8A" w:rsidRDefault="001F5F8A" w:rsidP="00610FC9">
            <w:pPr>
              <w:spacing w:line="240" w:lineRule="auto"/>
              <w:ind w:firstLine="567"/>
              <w:jc w:val="center"/>
              <w:rPr>
                <w:rFonts w:ascii="Times New Roman" w:hAnsi="Times New Roman" w:cs="Times New Roman"/>
              </w:rPr>
            </w:pPr>
            <w:r>
              <w:rPr>
                <w:rFonts w:ascii="Times New Roman" w:hAnsi="Times New Roman" w:cs="Times New Roman"/>
              </w:rPr>
              <w:t xml:space="preserve">                                                                                ________________________________________</w:t>
            </w:r>
          </w:p>
          <w:p w14:paraId="3713A47C"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079A080F"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(Ф.И.О. руководителя)</w:t>
            </w:r>
          </w:p>
          <w:p w14:paraId="3B33E737"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Для юридических лиц:</w:t>
            </w:r>
          </w:p>
          <w:p w14:paraId="5139F28F"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371B4007"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(полное наименование юридического лица)</w:t>
            </w:r>
          </w:p>
          <w:p w14:paraId="2B740B7C"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1DE95DB4"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(Юридический адрес)</w:t>
            </w:r>
          </w:p>
          <w:p w14:paraId="1CBC8B13"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083012BA"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(Почтовый адрес)</w:t>
            </w:r>
          </w:p>
          <w:p w14:paraId="374B0D3D"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5547A251"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(ОГРН, ОГРНИП)</w:t>
            </w:r>
          </w:p>
          <w:p w14:paraId="382AF05E"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6254120D"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(ИНН/КПП ОКПО)</w:t>
            </w:r>
          </w:p>
          <w:p w14:paraId="4E4556A3"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551983DB"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(Расчетный счет N)</w:t>
            </w:r>
          </w:p>
          <w:p w14:paraId="4EE43DD4"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2524BC9E"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(Корреспондентский счет)</w:t>
            </w:r>
          </w:p>
          <w:p w14:paraId="0D64C1A2"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6D651B39"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(БИК)</w:t>
            </w:r>
          </w:p>
          <w:p w14:paraId="5AD23C76"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4E666424"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(Телефон)</w:t>
            </w:r>
          </w:p>
          <w:p w14:paraId="491C9AC9"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lastRenderedPageBreak/>
              <w:t>_______________________________________</w:t>
            </w:r>
          </w:p>
          <w:p w14:paraId="696AE576"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(Электронный адрес при наличии)</w:t>
            </w:r>
          </w:p>
          <w:p w14:paraId="44F1D4E8"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В лице</w:t>
            </w:r>
          </w:p>
          <w:p w14:paraId="0C81977C"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629D234C" w14:textId="77777777" w:rsidR="001F5F8A" w:rsidRDefault="001F5F8A" w:rsidP="00610FC9">
            <w:pPr>
              <w:spacing w:after="0" w:line="240" w:lineRule="auto"/>
              <w:ind w:firstLine="567"/>
              <w:jc w:val="right"/>
              <w:rPr>
                <w:rFonts w:ascii="Times New Roman" w:hAnsi="Times New Roman" w:cs="Times New Roman"/>
              </w:rPr>
            </w:pPr>
            <w:proofErr w:type="gramStart"/>
            <w:r>
              <w:rPr>
                <w:rFonts w:ascii="Times New Roman" w:hAnsi="Times New Roman" w:cs="Times New Roman"/>
              </w:rPr>
              <w:t>(Ф.И.О. руководителя или иного</w:t>
            </w:r>
            <w:proofErr w:type="gramEnd"/>
          </w:p>
          <w:p w14:paraId="415FFDBD" w14:textId="77777777" w:rsidR="001F5F8A" w:rsidRDefault="001F5F8A" w:rsidP="00610FC9">
            <w:pPr>
              <w:spacing w:after="0" w:line="240" w:lineRule="auto"/>
              <w:ind w:firstLine="567"/>
              <w:jc w:val="right"/>
              <w:rPr>
                <w:rFonts w:ascii="Times New Roman" w:hAnsi="Times New Roman" w:cs="Times New Roman"/>
              </w:rPr>
            </w:pPr>
            <w:r>
              <w:rPr>
                <w:rFonts w:ascii="Times New Roman" w:hAnsi="Times New Roman" w:cs="Times New Roman"/>
              </w:rPr>
              <w:t>уполномоченного лица, действующего</w:t>
            </w:r>
          </w:p>
          <w:p w14:paraId="1A96216A" w14:textId="77777777" w:rsidR="001F5F8A" w:rsidRDefault="001F5F8A" w:rsidP="00610FC9">
            <w:pPr>
              <w:spacing w:after="0" w:line="240" w:lineRule="auto"/>
              <w:ind w:firstLine="567"/>
              <w:jc w:val="right"/>
              <w:rPr>
                <w:rFonts w:ascii="Times New Roman" w:hAnsi="Times New Roman" w:cs="Times New Roman"/>
              </w:rPr>
            </w:pPr>
            <w:r>
              <w:rPr>
                <w:rFonts w:ascii="Times New Roman" w:hAnsi="Times New Roman" w:cs="Times New Roman"/>
              </w:rPr>
              <w:t>на основании (указать документ))</w:t>
            </w:r>
          </w:p>
          <w:p w14:paraId="0C8CAC9D" w14:textId="77777777" w:rsidR="001F5F8A" w:rsidRDefault="001F5F8A" w:rsidP="00610FC9">
            <w:pPr>
              <w:spacing w:line="240" w:lineRule="auto"/>
              <w:ind w:firstLine="567"/>
              <w:jc w:val="right"/>
              <w:rPr>
                <w:rFonts w:ascii="Times New Roman" w:hAnsi="Times New Roman" w:cs="Times New Roman"/>
              </w:rPr>
            </w:pPr>
          </w:p>
          <w:p w14:paraId="0BC6B2FE"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Документ, удостоверяющий личность:</w:t>
            </w:r>
          </w:p>
          <w:p w14:paraId="60CD7757"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45681FDE"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(вид документа, серия, номер)</w:t>
            </w:r>
          </w:p>
          <w:p w14:paraId="469B6AA1"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53567A4E"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 xml:space="preserve">(кем, когда </w:t>
            </w:r>
            <w:proofErr w:type="gramStart"/>
            <w:r>
              <w:rPr>
                <w:rFonts w:ascii="Times New Roman" w:hAnsi="Times New Roman" w:cs="Times New Roman"/>
              </w:rPr>
              <w:t>выдан</w:t>
            </w:r>
            <w:proofErr w:type="gramEnd"/>
            <w:r>
              <w:rPr>
                <w:rFonts w:ascii="Times New Roman" w:hAnsi="Times New Roman" w:cs="Times New Roman"/>
              </w:rPr>
              <w:t>)</w:t>
            </w:r>
          </w:p>
          <w:p w14:paraId="379ED7AE"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Для физических лиц:</w:t>
            </w:r>
          </w:p>
          <w:p w14:paraId="63C503C7"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182ED3C5"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(Ф.И.О.)</w:t>
            </w:r>
          </w:p>
          <w:p w14:paraId="577EE450"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Документ, удостоверяющий личность:</w:t>
            </w:r>
          </w:p>
          <w:p w14:paraId="3A09B04C"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20BD2848"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(вид документа, серия, номер)</w:t>
            </w:r>
          </w:p>
          <w:p w14:paraId="13BF0F60"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23BD98B7"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 xml:space="preserve">(кем, когда </w:t>
            </w:r>
            <w:proofErr w:type="gramStart"/>
            <w:r>
              <w:rPr>
                <w:rFonts w:ascii="Times New Roman" w:hAnsi="Times New Roman" w:cs="Times New Roman"/>
              </w:rPr>
              <w:t>выдан</w:t>
            </w:r>
            <w:proofErr w:type="gramEnd"/>
            <w:r>
              <w:rPr>
                <w:rFonts w:ascii="Times New Roman" w:hAnsi="Times New Roman" w:cs="Times New Roman"/>
              </w:rPr>
              <w:t>)</w:t>
            </w:r>
          </w:p>
          <w:p w14:paraId="3B9858DB"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5E95A21F"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(СНИЛС при наличии)</w:t>
            </w:r>
          </w:p>
          <w:p w14:paraId="2D7973ED"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27611DD2"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(Почтовый адрес)</w:t>
            </w:r>
          </w:p>
          <w:p w14:paraId="53C1C925"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4C4E71B3"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(Телефон)</w:t>
            </w:r>
          </w:p>
          <w:p w14:paraId="786CB106" w14:textId="77777777" w:rsidR="001F5F8A" w:rsidRDefault="001F5F8A" w:rsidP="00610FC9">
            <w:pPr>
              <w:spacing w:line="240" w:lineRule="auto"/>
              <w:ind w:firstLine="567"/>
              <w:jc w:val="right"/>
              <w:rPr>
                <w:rFonts w:ascii="Times New Roman" w:hAnsi="Times New Roman" w:cs="Times New Roman"/>
              </w:rPr>
            </w:pPr>
            <w:r>
              <w:rPr>
                <w:rFonts w:ascii="Times New Roman" w:hAnsi="Times New Roman" w:cs="Times New Roman"/>
              </w:rPr>
              <w:t>_______________________________________</w:t>
            </w:r>
          </w:p>
          <w:p w14:paraId="7CD01A94" w14:textId="77777777" w:rsidR="001F5F8A" w:rsidRDefault="001F5F8A" w:rsidP="00610FC9">
            <w:pPr>
              <w:spacing w:line="240" w:lineRule="auto"/>
              <w:ind w:firstLine="567"/>
              <w:jc w:val="right"/>
              <w:rPr>
                <w:rFonts w:ascii="Times New Roman" w:hAnsi="Times New Roman" w:cs="Times New Roman"/>
                <w:sz w:val="12"/>
                <w:szCs w:val="28"/>
              </w:rPr>
            </w:pPr>
            <w:r>
              <w:rPr>
                <w:rFonts w:ascii="Times New Roman" w:hAnsi="Times New Roman" w:cs="Times New Roman"/>
              </w:rPr>
              <w:t>(Электронная почта при наличии</w:t>
            </w:r>
            <w:r>
              <w:rPr>
                <w:rFonts w:ascii="Times New Roman" w:hAnsi="Times New Roman" w:cs="Times New Roman"/>
                <w:sz w:val="16"/>
                <w:szCs w:val="27"/>
              </w:rPr>
              <w:t>)</w:t>
            </w:r>
          </w:p>
        </w:tc>
      </w:tr>
      <w:tr w:rsidR="001F5F8A" w14:paraId="3CDDE72A" w14:textId="77777777" w:rsidTr="00610FC9">
        <w:tc>
          <w:tcPr>
            <w:tcW w:w="9701" w:type="dxa"/>
            <w:gridSpan w:val="4"/>
          </w:tcPr>
          <w:p w14:paraId="364F5516" w14:textId="77777777" w:rsidR="001F5F8A" w:rsidRDefault="001F5F8A" w:rsidP="00610FC9">
            <w:pPr>
              <w:spacing w:line="240" w:lineRule="auto"/>
              <w:rPr>
                <w:rFonts w:ascii="Times New Roman" w:hAnsi="Times New Roman" w:cs="Times New Roman"/>
                <w:szCs w:val="28"/>
              </w:rPr>
            </w:pPr>
            <w:bookmarkStart w:id="18" w:name="P694"/>
            <w:bookmarkEnd w:id="18"/>
          </w:p>
          <w:p w14:paraId="1C7FF946" w14:textId="77777777" w:rsidR="001F5F8A" w:rsidRDefault="001F5F8A" w:rsidP="00610FC9">
            <w:pPr>
              <w:spacing w:line="240" w:lineRule="auto"/>
              <w:ind w:firstLine="709"/>
              <w:jc w:val="center"/>
              <w:rPr>
                <w:rFonts w:ascii="Times New Roman" w:hAnsi="Times New Roman" w:cs="Times New Roman"/>
                <w:szCs w:val="28"/>
              </w:rPr>
            </w:pPr>
          </w:p>
          <w:p w14:paraId="748AA275" w14:textId="77777777" w:rsidR="001F5F8A" w:rsidRDefault="001F5F8A" w:rsidP="00610FC9">
            <w:pPr>
              <w:spacing w:line="240" w:lineRule="auto"/>
              <w:ind w:firstLine="709"/>
              <w:jc w:val="center"/>
              <w:rPr>
                <w:rFonts w:ascii="Times New Roman" w:hAnsi="Times New Roman" w:cs="Times New Roman"/>
                <w:szCs w:val="28"/>
              </w:rPr>
            </w:pPr>
          </w:p>
          <w:p w14:paraId="05874CE8" w14:textId="77777777" w:rsidR="001F5F8A" w:rsidRDefault="001F5F8A" w:rsidP="00610FC9">
            <w:pPr>
              <w:spacing w:line="240" w:lineRule="auto"/>
              <w:ind w:firstLine="709"/>
              <w:jc w:val="center"/>
              <w:rPr>
                <w:rFonts w:ascii="Times New Roman" w:hAnsi="Times New Roman" w:cs="Times New Roman"/>
                <w:szCs w:val="28"/>
              </w:rPr>
            </w:pPr>
            <w:r>
              <w:rPr>
                <w:rFonts w:ascii="Times New Roman" w:hAnsi="Times New Roman" w:cs="Times New Roman"/>
                <w:szCs w:val="28"/>
              </w:rPr>
              <w:lastRenderedPageBreak/>
              <w:t>Заявление</w:t>
            </w:r>
          </w:p>
          <w:p w14:paraId="329E1110" w14:textId="77777777" w:rsidR="001F5F8A" w:rsidRDefault="001F5F8A" w:rsidP="00610FC9">
            <w:pPr>
              <w:spacing w:after="0" w:line="240" w:lineRule="auto"/>
              <w:ind w:firstLine="709"/>
              <w:jc w:val="center"/>
              <w:rPr>
                <w:rFonts w:ascii="Times New Roman" w:hAnsi="Times New Roman" w:cs="Times New Roman"/>
                <w:szCs w:val="28"/>
              </w:rPr>
            </w:pPr>
            <w:r>
              <w:rPr>
                <w:rFonts w:ascii="Times New Roman" w:hAnsi="Times New Roman" w:cs="Times New Roman"/>
                <w:szCs w:val="28"/>
              </w:rPr>
              <w:t>о реализации преимущественного права на приобретение</w:t>
            </w:r>
          </w:p>
          <w:p w14:paraId="75014FCD" w14:textId="77777777" w:rsidR="001F5F8A" w:rsidRDefault="001F5F8A" w:rsidP="00610FC9">
            <w:pPr>
              <w:spacing w:after="0" w:line="240" w:lineRule="auto"/>
              <w:ind w:firstLine="709"/>
              <w:jc w:val="center"/>
              <w:rPr>
                <w:rFonts w:ascii="Times New Roman" w:hAnsi="Times New Roman" w:cs="Times New Roman"/>
                <w:szCs w:val="28"/>
              </w:rPr>
            </w:pPr>
            <w:r>
              <w:rPr>
                <w:rFonts w:ascii="Times New Roman" w:hAnsi="Times New Roman" w:cs="Times New Roman"/>
                <w:szCs w:val="28"/>
              </w:rPr>
              <w:t>арендуемого недвижимого имущества, находящегося</w:t>
            </w:r>
          </w:p>
          <w:p w14:paraId="4E5F6621" w14:textId="77777777" w:rsidR="001F5F8A" w:rsidRDefault="001F5F8A" w:rsidP="00610FC9">
            <w:pPr>
              <w:spacing w:after="0" w:line="240" w:lineRule="auto"/>
              <w:ind w:firstLine="709"/>
              <w:jc w:val="center"/>
              <w:rPr>
                <w:rFonts w:ascii="Times New Roman" w:hAnsi="Times New Roman" w:cs="Times New Roman"/>
                <w:szCs w:val="28"/>
              </w:rPr>
            </w:pPr>
            <w:r>
              <w:rPr>
                <w:rFonts w:ascii="Times New Roman" w:hAnsi="Times New Roman" w:cs="Times New Roman"/>
                <w:szCs w:val="28"/>
              </w:rPr>
              <w:t xml:space="preserve">                          в муниципальной собственности _____________</w:t>
            </w:r>
          </w:p>
        </w:tc>
      </w:tr>
      <w:tr w:rsidR="001F5F8A" w14:paraId="145E2E02" w14:textId="77777777" w:rsidTr="00610FC9">
        <w:tc>
          <w:tcPr>
            <w:tcW w:w="9701" w:type="dxa"/>
            <w:gridSpan w:val="4"/>
            <w:hideMark/>
          </w:tcPr>
          <w:p w14:paraId="27FA14AB" w14:textId="77777777" w:rsidR="001F5F8A" w:rsidRDefault="001F5F8A" w:rsidP="00610FC9">
            <w:pPr>
              <w:spacing w:line="240" w:lineRule="auto"/>
              <w:ind w:firstLine="709"/>
              <w:jc w:val="both"/>
              <w:rPr>
                <w:rFonts w:ascii="Times New Roman" w:hAnsi="Times New Roman" w:cs="Times New Roman"/>
                <w:szCs w:val="28"/>
              </w:rPr>
            </w:pPr>
          </w:p>
          <w:p w14:paraId="3FF7B8DE"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Прошу реализовать преимущественное право ________________________________</w:t>
            </w:r>
          </w:p>
          <w:p w14:paraId="1D7BE0D6"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(наименование заявителя, ФИО заявителя)</w:t>
            </w:r>
          </w:p>
          <w:p w14:paraId="346D3075"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на приобретение арендуемого недвижимого имущества, находящегося в муниципальной собственности.</w:t>
            </w:r>
          </w:p>
          <w:p w14:paraId="5BE8D39E"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 xml:space="preserve">Сведения об объекте арендуемого недвижимого имущества: </w:t>
            </w:r>
            <w:r>
              <w:rPr>
                <w:rFonts w:ascii="Times New Roman" w:hAnsi="Times New Roman" w:cs="Times New Roman"/>
                <w:szCs w:val="28"/>
              </w:rPr>
              <w:br/>
              <w:t>помещение (здание, сооружение) ________________ площадью _______ кв. м, расположенное по адресу: _______________________________________________________________.</w:t>
            </w:r>
          </w:p>
          <w:p w14:paraId="0E0B2972"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 xml:space="preserve">Договор аренды от ___________ № __________ срок действия </w:t>
            </w:r>
            <w:r>
              <w:rPr>
                <w:rFonts w:ascii="Times New Roman" w:hAnsi="Times New Roman" w:cs="Times New Roman"/>
                <w:szCs w:val="28"/>
              </w:rPr>
              <w:br/>
            </w:r>
            <w:proofErr w:type="gramStart"/>
            <w:r>
              <w:rPr>
                <w:rFonts w:ascii="Times New Roman" w:hAnsi="Times New Roman" w:cs="Times New Roman"/>
                <w:szCs w:val="28"/>
              </w:rPr>
              <w:t>с</w:t>
            </w:r>
            <w:proofErr w:type="gramEnd"/>
            <w:r>
              <w:rPr>
                <w:rFonts w:ascii="Times New Roman" w:hAnsi="Times New Roman" w:cs="Times New Roman"/>
                <w:szCs w:val="28"/>
              </w:rPr>
              <w:t xml:space="preserve"> ____________ по _____________.</w:t>
            </w:r>
          </w:p>
          <w:p w14:paraId="5D41B41B"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Задолженность по арендной плате за недвижимое имущество, неустойкам (штрафам, пеням) на день подачи настоящего заявления отсутствует.</w:t>
            </w:r>
          </w:p>
          <w:p w14:paraId="3CA76AC4"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Оплата приобретаемого муниципального недвижимого имущества будет произведена</w:t>
            </w:r>
          </w:p>
          <w:p w14:paraId="7DB7BDD0"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_______________________________________________________________</w:t>
            </w:r>
          </w:p>
          <w:p w14:paraId="0CF9C1E3"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(единовременно или с рассрочкой платежа, указать период рассрочки)</w:t>
            </w:r>
          </w:p>
          <w:p w14:paraId="648FD58A" w14:textId="77777777" w:rsidR="001F5F8A" w:rsidRDefault="001F5F8A" w:rsidP="00610FC9">
            <w:pPr>
              <w:tabs>
                <w:tab w:val="left" w:pos="2231"/>
              </w:tabs>
              <w:spacing w:line="240" w:lineRule="auto"/>
              <w:ind w:firstLine="709"/>
              <w:jc w:val="both"/>
              <w:rPr>
                <w:rFonts w:ascii="Times New Roman" w:hAnsi="Times New Roman" w:cs="Times New Roman"/>
                <w:szCs w:val="28"/>
              </w:rPr>
            </w:pPr>
            <w:r>
              <w:rPr>
                <w:rFonts w:ascii="Times New Roman" w:hAnsi="Times New Roman" w:cs="Times New Roman"/>
                <w:szCs w:val="28"/>
              </w:rPr>
              <w:t xml:space="preserve">Результат рассмотрения заявления прошу выдать мне лично </w:t>
            </w:r>
            <w:r>
              <w:rPr>
                <w:rFonts w:ascii="Times New Roman" w:hAnsi="Times New Roman" w:cs="Times New Roman"/>
                <w:szCs w:val="28"/>
              </w:rPr>
              <w:br/>
              <w:t>(или уполномоченному представителю)/выслать по почте/предоставить в электронном виде                             (в личном кабинете на портале услуг) (</w:t>
            </w:r>
            <w:proofErr w:type="gramStart"/>
            <w:r>
              <w:rPr>
                <w:rFonts w:ascii="Times New Roman" w:hAnsi="Times New Roman" w:cs="Times New Roman"/>
                <w:szCs w:val="28"/>
              </w:rPr>
              <w:t>нужное</w:t>
            </w:r>
            <w:proofErr w:type="gramEnd"/>
            <w:r>
              <w:rPr>
                <w:rFonts w:ascii="Times New Roman" w:hAnsi="Times New Roman" w:cs="Times New Roman"/>
                <w:szCs w:val="28"/>
              </w:rPr>
              <w:t xml:space="preserve"> подчеркнуть).</w:t>
            </w:r>
          </w:p>
          <w:p w14:paraId="7CFFF22F"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Приложение (указывается список прилагаемых к заявлению документов):</w:t>
            </w:r>
          </w:p>
          <w:p w14:paraId="01FAFA3A" w14:textId="77777777" w:rsidR="001F5F8A" w:rsidRDefault="001F5F8A" w:rsidP="00610FC9">
            <w:pPr>
              <w:spacing w:line="240" w:lineRule="auto"/>
              <w:ind w:firstLine="709"/>
              <w:jc w:val="both"/>
              <w:rPr>
                <w:rFonts w:ascii="Times New Roman" w:hAnsi="Times New Roman" w:cs="Times New Roman"/>
                <w:szCs w:val="28"/>
              </w:rPr>
            </w:pPr>
            <w:r>
              <w:rPr>
                <w:rFonts w:ascii="Times New Roman" w:hAnsi="Times New Roman" w:cs="Times New Roman"/>
                <w:szCs w:val="28"/>
              </w:rPr>
              <w:t>______________________________________________________________</w:t>
            </w:r>
          </w:p>
        </w:tc>
      </w:tr>
      <w:tr w:rsidR="001F5F8A" w14:paraId="66814CEF" w14:textId="77777777" w:rsidTr="00610FC9">
        <w:tc>
          <w:tcPr>
            <w:tcW w:w="3163" w:type="dxa"/>
            <w:hideMark/>
          </w:tcPr>
          <w:p w14:paraId="7C17B946"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________________________</w:t>
            </w:r>
          </w:p>
          <w:p w14:paraId="352BAC44"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 xml:space="preserve">            (должность)</w:t>
            </w:r>
          </w:p>
          <w:p w14:paraId="677C6D84"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М.П.</w:t>
            </w:r>
          </w:p>
        </w:tc>
        <w:tc>
          <w:tcPr>
            <w:tcW w:w="2384" w:type="dxa"/>
            <w:gridSpan w:val="2"/>
            <w:hideMark/>
          </w:tcPr>
          <w:p w14:paraId="2B823F5D"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_________________</w:t>
            </w:r>
          </w:p>
          <w:p w14:paraId="3EC5A788"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 xml:space="preserve">        (подпись)</w:t>
            </w:r>
          </w:p>
        </w:tc>
        <w:tc>
          <w:tcPr>
            <w:tcW w:w="4154" w:type="dxa"/>
            <w:hideMark/>
          </w:tcPr>
          <w:p w14:paraId="3FB8D097"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__________________________</w:t>
            </w:r>
          </w:p>
          <w:p w14:paraId="302715EF"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 xml:space="preserve">              (фамилия И.О.)</w:t>
            </w:r>
          </w:p>
        </w:tc>
      </w:tr>
      <w:tr w:rsidR="001F5F8A" w14:paraId="0042C7C4" w14:textId="77777777" w:rsidTr="00610FC9">
        <w:tc>
          <w:tcPr>
            <w:tcW w:w="4527" w:type="dxa"/>
            <w:gridSpan w:val="2"/>
            <w:hideMark/>
          </w:tcPr>
          <w:p w14:paraId="0971683C"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"__" __________ 20__ г.</w:t>
            </w:r>
          </w:p>
        </w:tc>
        <w:tc>
          <w:tcPr>
            <w:tcW w:w="5174" w:type="dxa"/>
            <w:gridSpan w:val="2"/>
            <w:hideMark/>
          </w:tcPr>
          <w:p w14:paraId="5EB87F7D"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_________________</w:t>
            </w:r>
          </w:p>
          <w:p w14:paraId="66FFD95E" w14:textId="77777777" w:rsidR="001F5F8A" w:rsidRDefault="001F5F8A" w:rsidP="00610FC9">
            <w:pPr>
              <w:spacing w:line="240" w:lineRule="auto"/>
              <w:ind w:firstLine="709"/>
              <w:jc w:val="both"/>
              <w:rPr>
                <w:rFonts w:ascii="Times New Roman" w:hAnsi="Times New Roman" w:cs="Times New Roman"/>
                <w:sz w:val="18"/>
                <w:szCs w:val="28"/>
              </w:rPr>
            </w:pPr>
            <w:r>
              <w:rPr>
                <w:rFonts w:ascii="Times New Roman" w:hAnsi="Times New Roman" w:cs="Times New Roman"/>
                <w:sz w:val="18"/>
                <w:szCs w:val="28"/>
              </w:rPr>
              <w:t xml:space="preserve">          (подпись)</w:t>
            </w:r>
          </w:p>
        </w:tc>
      </w:tr>
    </w:tbl>
    <w:p w14:paraId="1CF64ACD" w14:textId="77777777" w:rsidR="001F5F8A" w:rsidRDefault="001F5F8A" w:rsidP="001F5F8A">
      <w:pPr>
        <w:spacing w:line="240" w:lineRule="auto"/>
        <w:ind w:firstLine="567"/>
        <w:jc w:val="right"/>
        <w:rPr>
          <w:rFonts w:ascii="Times New Roman" w:hAnsi="Times New Roman" w:cs="Times New Roman"/>
          <w:sz w:val="28"/>
          <w:szCs w:val="28"/>
        </w:rPr>
      </w:pPr>
    </w:p>
    <w:p w14:paraId="2FA04E7A" w14:textId="77777777" w:rsidR="001F5F8A" w:rsidRDefault="001F5F8A" w:rsidP="001F5F8A">
      <w:pPr>
        <w:spacing w:line="240" w:lineRule="auto"/>
        <w:ind w:firstLine="567"/>
        <w:jc w:val="right"/>
        <w:rPr>
          <w:rFonts w:ascii="Times New Roman" w:hAnsi="Times New Roman" w:cs="Times New Roman"/>
          <w:sz w:val="28"/>
          <w:szCs w:val="28"/>
        </w:rPr>
      </w:pPr>
    </w:p>
    <w:p w14:paraId="33EF626E" w14:textId="77777777" w:rsidR="001F5F8A" w:rsidRDefault="001F5F8A" w:rsidP="001F5F8A">
      <w:pPr>
        <w:spacing w:line="240" w:lineRule="auto"/>
        <w:ind w:firstLine="567"/>
        <w:jc w:val="right"/>
        <w:rPr>
          <w:rFonts w:ascii="Times New Roman" w:hAnsi="Times New Roman" w:cs="Times New Roman"/>
          <w:sz w:val="28"/>
          <w:szCs w:val="28"/>
        </w:rPr>
      </w:pPr>
    </w:p>
    <w:p w14:paraId="019FF413" w14:textId="77777777" w:rsidR="001F5F8A" w:rsidRDefault="001F5F8A" w:rsidP="001F5F8A">
      <w:pPr>
        <w:spacing w:line="240" w:lineRule="auto"/>
        <w:ind w:firstLine="567"/>
        <w:jc w:val="right"/>
        <w:rPr>
          <w:rFonts w:ascii="Times New Roman" w:hAnsi="Times New Roman" w:cs="Times New Roman"/>
          <w:sz w:val="28"/>
          <w:szCs w:val="28"/>
        </w:rPr>
      </w:pPr>
    </w:p>
    <w:p w14:paraId="706335C5" w14:textId="77777777" w:rsidR="001F5F8A" w:rsidRDefault="001F5F8A" w:rsidP="001F5F8A">
      <w:pPr>
        <w:spacing w:line="240" w:lineRule="auto"/>
        <w:ind w:firstLine="567"/>
        <w:jc w:val="right"/>
        <w:rPr>
          <w:rFonts w:ascii="Times New Roman" w:hAnsi="Times New Roman" w:cs="Times New Roman"/>
          <w:sz w:val="28"/>
          <w:szCs w:val="28"/>
        </w:rPr>
      </w:pPr>
    </w:p>
    <w:p w14:paraId="116DF66C" w14:textId="77777777" w:rsidR="001F5F8A" w:rsidRDefault="001F5F8A" w:rsidP="001F5F8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14:paraId="429342A9" w14:textId="77777777" w:rsidR="001F5F8A" w:rsidRDefault="001F5F8A" w:rsidP="001F5F8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14:paraId="2671146E" w14:textId="77777777" w:rsidR="001F5F8A" w:rsidRDefault="001F5F8A" w:rsidP="001F5F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по предоставлению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14:paraId="5B297AEE"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hAnsi="Times New Roman" w:cs="Times New Roman"/>
          <w:sz w:val="28"/>
          <w:szCs w:val="28"/>
        </w:rPr>
        <w:t xml:space="preserve">                                                                услуги «Предоставление </w:t>
      </w:r>
      <w:proofErr w:type="gramStart"/>
      <w:r>
        <w:rPr>
          <w:rFonts w:ascii="Times New Roman" w:eastAsia="Times New Roman" w:hAnsi="Times New Roman" w:cs="Times New Roman"/>
          <w:sz w:val="27"/>
          <w:szCs w:val="27"/>
        </w:rPr>
        <w:t>недвижимого</w:t>
      </w:r>
      <w:proofErr w:type="gramEnd"/>
      <w:r>
        <w:rPr>
          <w:rFonts w:ascii="Times New Roman" w:eastAsia="Times New Roman" w:hAnsi="Times New Roman" w:cs="Times New Roman"/>
          <w:sz w:val="27"/>
          <w:szCs w:val="27"/>
        </w:rPr>
        <w:t xml:space="preserve">  </w:t>
      </w:r>
    </w:p>
    <w:p w14:paraId="615DD46D"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имущества, находящегося </w:t>
      </w:r>
    </w:p>
    <w:p w14:paraId="67AB3CE0"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 муниципальной собственности, </w:t>
      </w:r>
    </w:p>
    <w:p w14:paraId="2F4B5111"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арендуемого субъектами малого и  </w:t>
      </w:r>
    </w:p>
    <w:p w14:paraId="7771BE08"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среднего предпринимательства </w:t>
      </w:r>
      <w:proofErr w:type="gramStart"/>
      <w:r>
        <w:rPr>
          <w:rFonts w:ascii="Times New Roman" w:eastAsia="Times New Roman" w:hAnsi="Times New Roman" w:cs="Times New Roman"/>
          <w:sz w:val="27"/>
          <w:szCs w:val="27"/>
        </w:rPr>
        <w:t>при</w:t>
      </w:r>
      <w:proofErr w:type="gramEnd"/>
      <w:r>
        <w:rPr>
          <w:rFonts w:ascii="Times New Roman" w:eastAsia="Times New Roman" w:hAnsi="Times New Roman" w:cs="Times New Roman"/>
          <w:sz w:val="27"/>
          <w:szCs w:val="27"/>
        </w:rPr>
        <w:t xml:space="preserve">  </w:t>
      </w:r>
    </w:p>
    <w:p w14:paraId="61943656"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реализации ими </w:t>
      </w:r>
      <w:proofErr w:type="gramStart"/>
      <w:r>
        <w:rPr>
          <w:rFonts w:ascii="Times New Roman" w:eastAsia="Times New Roman" w:hAnsi="Times New Roman" w:cs="Times New Roman"/>
          <w:sz w:val="27"/>
          <w:szCs w:val="27"/>
        </w:rPr>
        <w:t>преимущественного</w:t>
      </w:r>
      <w:proofErr w:type="gramEnd"/>
      <w:r>
        <w:rPr>
          <w:rFonts w:ascii="Times New Roman" w:eastAsia="Times New Roman" w:hAnsi="Times New Roman" w:cs="Times New Roman"/>
          <w:sz w:val="27"/>
          <w:szCs w:val="27"/>
        </w:rPr>
        <w:t xml:space="preserve">        </w:t>
      </w:r>
    </w:p>
    <w:p w14:paraId="0DF55DA2" w14:textId="77777777" w:rsidR="001F5F8A" w:rsidRDefault="001F5F8A" w:rsidP="001F5F8A">
      <w:pPr>
        <w:spacing w:after="0" w:line="240" w:lineRule="auto"/>
        <w:ind w:firstLine="567"/>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права  на приобретение арендуемого </w:t>
      </w:r>
    </w:p>
    <w:p w14:paraId="1915C1E8" w14:textId="77777777" w:rsidR="001F5F8A" w:rsidRDefault="001F5F8A" w:rsidP="001F5F8A">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7"/>
          <w:szCs w:val="27"/>
        </w:rPr>
        <w:t xml:space="preserve">                                                                  имущества, в собственность» </w:t>
      </w:r>
      <w:r>
        <w:rPr>
          <w:rFonts w:ascii="Times New Roman" w:hAnsi="Times New Roman" w:cs="Times New Roman"/>
          <w:sz w:val="28"/>
          <w:szCs w:val="28"/>
        </w:rPr>
        <w:t xml:space="preserve">   </w:t>
      </w:r>
    </w:p>
    <w:p w14:paraId="72BCA1A4" w14:textId="77777777" w:rsidR="001F5F8A" w:rsidRDefault="001F5F8A" w:rsidP="001F5F8A">
      <w:pPr>
        <w:spacing w:line="240" w:lineRule="auto"/>
        <w:ind w:firstLine="567"/>
        <w:jc w:val="right"/>
        <w:rPr>
          <w:rFonts w:ascii="Times New Roman" w:hAnsi="Times New Roman" w:cs="Times New Roman"/>
          <w:sz w:val="28"/>
          <w:szCs w:val="28"/>
        </w:rPr>
      </w:pPr>
    </w:p>
    <w:p w14:paraId="499211E7" w14:textId="77777777" w:rsidR="001F5F8A" w:rsidRDefault="001F5F8A" w:rsidP="001F5F8A">
      <w:pPr>
        <w:pStyle w:val="ConsPlusNormal"/>
        <w:ind w:firstLine="709"/>
        <w:jc w:val="center"/>
        <w:rPr>
          <w:rFonts w:ascii="Times New Roman" w:hAnsi="Times New Roman" w:cs="Times New Roman"/>
          <w:bCs/>
          <w:sz w:val="26"/>
          <w:szCs w:val="26"/>
        </w:rPr>
      </w:pPr>
      <w:r>
        <w:rPr>
          <w:rFonts w:ascii="Times New Roman" w:hAnsi="Times New Roman" w:cs="Times New Roman"/>
          <w:bCs/>
          <w:sz w:val="26"/>
          <w:szCs w:val="26"/>
        </w:rPr>
        <w:t>БЛОК-СХЕМА</w:t>
      </w:r>
    </w:p>
    <w:p w14:paraId="03C5B864" w14:textId="77777777" w:rsidR="001F5F8A" w:rsidRDefault="001F5F8A" w:rsidP="001F5F8A">
      <w:pPr>
        <w:pStyle w:val="ConsPlusNormal"/>
        <w:ind w:firstLine="709"/>
        <w:jc w:val="center"/>
        <w:rPr>
          <w:rFonts w:ascii="Times New Roman" w:hAnsi="Times New Roman" w:cs="Times New Roman"/>
          <w:bCs/>
          <w:sz w:val="26"/>
          <w:szCs w:val="26"/>
        </w:rPr>
      </w:pPr>
    </w:p>
    <w:p w14:paraId="533F9644" w14:textId="77777777" w:rsidR="001F5F8A" w:rsidRDefault="001F5F8A" w:rsidP="001F5F8A">
      <w:pPr>
        <w:pStyle w:val="ConsPlusNormal"/>
        <w:ind w:firstLine="709"/>
        <w:jc w:val="center"/>
        <w:rPr>
          <w:rFonts w:ascii="Times New Roman" w:hAnsi="Times New Roman" w:cs="Times New Roman"/>
          <w:bCs/>
          <w:sz w:val="26"/>
          <w:szCs w:val="26"/>
        </w:rPr>
      </w:pPr>
      <w:r>
        <w:rPr>
          <w:rFonts w:ascii="Times New Roman" w:hAnsi="Times New Roman" w:cs="Times New Roman"/>
          <w:sz w:val="27"/>
          <w:szCs w:val="27"/>
        </w:rPr>
        <w:t xml:space="preserve">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4974828C" w14:textId="77777777" w:rsidR="001F5F8A" w:rsidRDefault="001F5F8A" w:rsidP="001F5F8A">
      <w:pPr>
        <w:pStyle w:val="ConsPlusNormal"/>
        <w:jc w:val="center"/>
        <w:rPr>
          <w:rFonts w:ascii="Times New Roman" w:hAnsi="Times New Roman" w:cs="Times New Roman"/>
          <w:bCs/>
          <w:sz w:val="26"/>
          <w:szCs w:val="26"/>
        </w:rPr>
      </w:pPr>
    </w:p>
    <w:tbl>
      <w:tblPr>
        <w:tblStyle w:val="af3"/>
        <w:tblW w:w="0" w:type="auto"/>
        <w:tblLook w:val="04A0" w:firstRow="1" w:lastRow="0" w:firstColumn="1" w:lastColumn="0" w:noHBand="0" w:noVBand="1"/>
      </w:tblPr>
      <w:tblGrid>
        <w:gridCol w:w="3283"/>
        <w:gridCol w:w="3285"/>
        <w:gridCol w:w="3285"/>
      </w:tblGrid>
      <w:tr w:rsidR="001F5F8A" w14:paraId="2BD649C2" w14:textId="77777777" w:rsidTr="00610FC9">
        <w:tc>
          <w:tcPr>
            <w:tcW w:w="9853" w:type="dxa"/>
            <w:gridSpan w:val="3"/>
            <w:tcBorders>
              <w:top w:val="single" w:sz="4" w:space="0" w:color="auto"/>
              <w:left w:val="single" w:sz="4" w:space="0" w:color="auto"/>
              <w:bottom w:val="single" w:sz="4" w:space="0" w:color="auto"/>
              <w:right w:val="single" w:sz="4" w:space="0" w:color="auto"/>
            </w:tcBorders>
          </w:tcPr>
          <w:p w14:paraId="15C11884" w14:textId="77777777" w:rsidR="001F5F8A" w:rsidRDefault="001F5F8A" w:rsidP="00610FC9">
            <w:pPr>
              <w:pStyle w:val="ConsPlusNormal"/>
              <w:jc w:val="center"/>
              <w:rPr>
                <w:rFonts w:ascii="Times New Roman" w:hAnsi="Times New Roman" w:cs="Times New Roman"/>
                <w:bCs/>
                <w:sz w:val="26"/>
                <w:szCs w:val="26"/>
                <w:lang w:eastAsia="en-US"/>
              </w:rPr>
            </w:pPr>
            <w:r w:rsidRPr="00E75B51">
              <w:rPr>
                <w:rFonts w:ascii="Times New Roman" w:hAnsi="Times New Roman" w:cs="Times New Roman"/>
                <w:color w:val="000000" w:themeColor="text1"/>
                <w:sz w:val="28"/>
                <w:szCs w:val="28"/>
              </w:rPr>
              <w:t>Прием и регистрация заявления и документов, необходимых для предоставления муниципальной услуги</w:t>
            </w:r>
          </w:p>
        </w:tc>
      </w:tr>
      <w:tr w:rsidR="001F5F8A" w14:paraId="6A3C3C08" w14:textId="77777777" w:rsidTr="00610FC9">
        <w:tc>
          <w:tcPr>
            <w:tcW w:w="3283" w:type="dxa"/>
            <w:tcBorders>
              <w:top w:val="single" w:sz="4" w:space="0" w:color="auto"/>
              <w:left w:val="nil"/>
              <w:bottom w:val="single" w:sz="4" w:space="0" w:color="auto"/>
              <w:right w:val="nil"/>
            </w:tcBorders>
          </w:tcPr>
          <w:p w14:paraId="56D86E18" w14:textId="77777777" w:rsidR="001F5F8A" w:rsidRDefault="001F5F8A" w:rsidP="00610FC9">
            <w:pPr>
              <w:pStyle w:val="ConsPlusNormal"/>
              <w:jc w:val="center"/>
              <w:rPr>
                <w:rFonts w:ascii="Times New Roman" w:hAnsi="Times New Roman" w:cs="Times New Roman"/>
                <w:bCs/>
                <w:sz w:val="22"/>
                <w:szCs w:val="22"/>
                <w:lang w:eastAsia="en-US"/>
              </w:rPr>
            </w:pPr>
          </w:p>
          <w:p w14:paraId="480467A9" w14:textId="77777777" w:rsidR="001F5F8A" w:rsidRDefault="001F5F8A" w:rsidP="00610FC9">
            <w:pPr>
              <w:pStyle w:val="ConsPlusNormal"/>
              <w:jc w:val="center"/>
              <w:rPr>
                <w:rFonts w:ascii="Times New Roman" w:hAnsi="Times New Roman" w:cs="Times New Roman"/>
                <w:bCs/>
                <w:sz w:val="26"/>
                <w:szCs w:val="26"/>
                <w:lang w:eastAsia="en-US"/>
              </w:rPr>
            </w:pPr>
          </w:p>
        </w:tc>
        <w:tc>
          <w:tcPr>
            <w:tcW w:w="3285" w:type="dxa"/>
            <w:tcBorders>
              <w:top w:val="single" w:sz="4" w:space="0" w:color="auto"/>
              <w:left w:val="nil"/>
              <w:bottom w:val="single" w:sz="4" w:space="0" w:color="auto"/>
              <w:right w:val="nil"/>
            </w:tcBorders>
            <w:hideMark/>
          </w:tcPr>
          <w:p w14:paraId="6C09892C" w14:textId="3C40239E" w:rsidR="001F5F8A" w:rsidRDefault="000A55C1" w:rsidP="00610FC9">
            <w:pPr>
              <w:pStyle w:val="ConsPlusNormal"/>
              <w:jc w:val="center"/>
              <w:rPr>
                <w:rFonts w:ascii="Times New Roman" w:hAnsi="Times New Roman" w:cs="Times New Roman"/>
                <w:bCs/>
                <w:sz w:val="26"/>
                <w:szCs w:val="26"/>
                <w:lang w:eastAsia="en-US"/>
              </w:rPr>
            </w:pPr>
            <w:r>
              <w:rPr>
                <w:noProof/>
              </w:rPr>
              <mc:AlternateContent>
                <mc:Choice Requires="wps">
                  <w:drawing>
                    <wp:anchor distT="0" distB="0" distL="114294" distR="114294" simplePos="0" relativeHeight="251659264" behindDoc="0" locked="0" layoutInCell="1" allowOverlap="1" wp14:anchorId="5910426D" wp14:editId="356D46C1">
                      <wp:simplePos x="0" y="0"/>
                      <wp:positionH relativeFrom="column">
                        <wp:posOffset>996949</wp:posOffset>
                      </wp:positionH>
                      <wp:positionV relativeFrom="paragraph">
                        <wp:posOffset>65405</wp:posOffset>
                      </wp:positionV>
                      <wp:extent cx="0" cy="257175"/>
                      <wp:effectExtent l="76200" t="0" r="76200" b="476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78.5pt;margin-top:5.15pt;width:0;height:20.25pt;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Ta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">
                      <v:stroke endarrow="block"/>
                    </v:shape>
                  </w:pict>
                </mc:Fallback>
              </mc:AlternateContent>
            </w:r>
          </w:p>
        </w:tc>
        <w:tc>
          <w:tcPr>
            <w:tcW w:w="3285" w:type="dxa"/>
            <w:tcBorders>
              <w:top w:val="single" w:sz="4" w:space="0" w:color="auto"/>
              <w:left w:val="nil"/>
              <w:bottom w:val="single" w:sz="4" w:space="0" w:color="auto"/>
              <w:right w:val="nil"/>
            </w:tcBorders>
          </w:tcPr>
          <w:p w14:paraId="44E04177" w14:textId="77777777" w:rsidR="001F5F8A" w:rsidRDefault="001F5F8A" w:rsidP="00610FC9">
            <w:pPr>
              <w:pStyle w:val="ConsPlusNormal"/>
              <w:jc w:val="center"/>
              <w:rPr>
                <w:rFonts w:ascii="Times New Roman" w:hAnsi="Times New Roman" w:cs="Times New Roman"/>
                <w:bCs/>
                <w:sz w:val="26"/>
                <w:szCs w:val="26"/>
                <w:lang w:eastAsia="en-US"/>
              </w:rPr>
            </w:pPr>
          </w:p>
        </w:tc>
      </w:tr>
      <w:tr w:rsidR="001F5F8A" w14:paraId="2FE70C68" w14:textId="77777777" w:rsidTr="00610FC9">
        <w:trPr>
          <w:trHeight w:val="813"/>
        </w:trPr>
        <w:tc>
          <w:tcPr>
            <w:tcW w:w="9853" w:type="dxa"/>
            <w:gridSpan w:val="3"/>
            <w:tcBorders>
              <w:top w:val="single" w:sz="4" w:space="0" w:color="auto"/>
              <w:left w:val="single" w:sz="4" w:space="0" w:color="auto"/>
              <w:bottom w:val="single" w:sz="4" w:space="0" w:color="auto"/>
              <w:right w:val="single" w:sz="4" w:space="0" w:color="auto"/>
            </w:tcBorders>
          </w:tcPr>
          <w:p w14:paraId="23D7FBE4" w14:textId="77777777" w:rsidR="001F5F8A" w:rsidRPr="003C6D2D" w:rsidRDefault="001F5F8A" w:rsidP="00610FC9">
            <w:pPr>
              <w:widowControl w:val="0"/>
              <w:autoSpaceDE w:val="0"/>
              <w:autoSpaceDN w:val="0"/>
              <w:adjustRightInd w:val="0"/>
              <w:ind w:firstLine="539"/>
              <w:jc w:val="center"/>
              <w:rPr>
                <w:rFonts w:ascii="Times New Roman" w:hAnsi="Times New Roman" w:cs="Times New Roman"/>
                <w:sz w:val="28"/>
                <w:szCs w:val="28"/>
              </w:rPr>
            </w:pPr>
            <w:r>
              <w:rPr>
                <w:rFonts w:ascii="Times New Roman" w:hAnsi="Times New Roman" w:cs="Times New Roman"/>
                <w:sz w:val="28"/>
                <w:szCs w:val="28"/>
              </w:rPr>
              <w:t>Ф</w:t>
            </w:r>
            <w:r w:rsidRPr="003C6D2D">
              <w:rPr>
                <w:rFonts w:ascii="Times New Roman" w:hAnsi="Times New Roman" w:cs="Times New Roman"/>
                <w:sz w:val="28"/>
                <w:szCs w:val="28"/>
              </w:rPr>
              <w:t>ормирование и направление запросов в органы (организации)                     в рамках межведомственного информационного взаимодействия</w:t>
            </w:r>
          </w:p>
        </w:tc>
      </w:tr>
      <w:tr w:rsidR="001F5F8A" w14:paraId="58416B56" w14:textId="77777777" w:rsidTr="00610FC9">
        <w:tc>
          <w:tcPr>
            <w:tcW w:w="3283" w:type="dxa"/>
            <w:tcBorders>
              <w:top w:val="single" w:sz="4" w:space="0" w:color="auto"/>
              <w:left w:val="nil"/>
              <w:bottom w:val="single" w:sz="4" w:space="0" w:color="auto"/>
              <w:right w:val="nil"/>
            </w:tcBorders>
          </w:tcPr>
          <w:p w14:paraId="4DD3BC8F" w14:textId="77777777" w:rsidR="001F5F8A" w:rsidRDefault="001F5F8A" w:rsidP="00610FC9">
            <w:pPr>
              <w:pStyle w:val="ConsPlusNormal"/>
              <w:jc w:val="center"/>
              <w:rPr>
                <w:rFonts w:ascii="Times New Roman" w:hAnsi="Times New Roman" w:cs="Times New Roman"/>
                <w:bCs/>
                <w:sz w:val="22"/>
                <w:szCs w:val="22"/>
                <w:lang w:eastAsia="en-US"/>
              </w:rPr>
            </w:pPr>
          </w:p>
          <w:p w14:paraId="4EF59E6D" w14:textId="77777777" w:rsidR="001F5F8A" w:rsidRDefault="001F5F8A" w:rsidP="00610FC9">
            <w:pPr>
              <w:pStyle w:val="ConsPlusNormal"/>
              <w:jc w:val="center"/>
              <w:rPr>
                <w:rFonts w:ascii="Times New Roman" w:hAnsi="Times New Roman" w:cs="Times New Roman"/>
                <w:bCs/>
                <w:sz w:val="22"/>
                <w:szCs w:val="22"/>
                <w:lang w:eastAsia="en-US"/>
              </w:rPr>
            </w:pPr>
          </w:p>
        </w:tc>
        <w:tc>
          <w:tcPr>
            <w:tcW w:w="3285" w:type="dxa"/>
            <w:tcBorders>
              <w:top w:val="single" w:sz="4" w:space="0" w:color="auto"/>
              <w:left w:val="nil"/>
              <w:bottom w:val="single" w:sz="4" w:space="0" w:color="auto"/>
              <w:right w:val="nil"/>
            </w:tcBorders>
            <w:hideMark/>
          </w:tcPr>
          <w:p w14:paraId="3FCBABB1" w14:textId="69DD31F2" w:rsidR="001F5F8A" w:rsidRDefault="000A55C1" w:rsidP="00610FC9">
            <w:pPr>
              <w:pStyle w:val="ConsPlusNormal"/>
              <w:jc w:val="center"/>
              <w:rPr>
                <w:rFonts w:ascii="Times New Roman" w:hAnsi="Times New Roman" w:cs="Times New Roman"/>
                <w:bCs/>
                <w:sz w:val="22"/>
                <w:szCs w:val="22"/>
                <w:lang w:eastAsia="en-US"/>
              </w:rPr>
            </w:pPr>
            <w:r>
              <w:rPr>
                <w:noProof/>
              </w:rPr>
              <mc:AlternateContent>
                <mc:Choice Requires="wps">
                  <w:drawing>
                    <wp:anchor distT="0" distB="0" distL="114294" distR="114294" simplePos="0" relativeHeight="251660288" behindDoc="0" locked="0" layoutInCell="1" allowOverlap="1" wp14:anchorId="34D03535" wp14:editId="03DA5435">
                      <wp:simplePos x="0" y="0"/>
                      <wp:positionH relativeFrom="column">
                        <wp:posOffset>996949</wp:posOffset>
                      </wp:positionH>
                      <wp:positionV relativeFrom="paragraph">
                        <wp:posOffset>62230</wp:posOffset>
                      </wp:positionV>
                      <wp:extent cx="0" cy="228600"/>
                      <wp:effectExtent l="76200" t="0" r="57150" b="571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8.5pt;margin-top:4.9pt;width:0;height:18pt;z-index:251660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Hy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4wU&#10;6WFEjwevY2V0XwR+BuNKcKvV1oYO6Uk9mydNvzmkdN0RtefR++VsIDgLEcmbkLBxBqrshk+agQ+B&#10;ApGsU2v7kBJoQKc4k/NtJvzkER0PKZzm+XyWxn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">
                      <v:stroke endarrow="block"/>
                    </v:shape>
                  </w:pict>
                </mc:Fallback>
              </mc:AlternateContent>
            </w:r>
          </w:p>
        </w:tc>
        <w:tc>
          <w:tcPr>
            <w:tcW w:w="3285" w:type="dxa"/>
            <w:tcBorders>
              <w:top w:val="single" w:sz="4" w:space="0" w:color="auto"/>
              <w:left w:val="nil"/>
              <w:bottom w:val="single" w:sz="4" w:space="0" w:color="auto"/>
              <w:right w:val="nil"/>
            </w:tcBorders>
          </w:tcPr>
          <w:p w14:paraId="038674F4" w14:textId="77777777" w:rsidR="001F5F8A" w:rsidRDefault="001F5F8A" w:rsidP="00610FC9">
            <w:pPr>
              <w:pStyle w:val="ConsPlusNormal"/>
              <w:jc w:val="center"/>
              <w:rPr>
                <w:rFonts w:ascii="Times New Roman" w:hAnsi="Times New Roman" w:cs="Times New Roman"/>
                <w:bCs/>
                <w:sz w:val="22"/>
                <w:szCs w:val="22"/>
                <w:lang w:eastAsia="en-US"/>
              </w:rPr>
            </w:pPr>
          </w:p>
        </w:tc>
      </w:tr>
      <w:tr w:rsidR="001F5F8A" w14:paraId="6F572CE7" w14:textId="77777777" w:rsidTr="00610FC9">
        <w:tc>
          <w:tcPr>
            <w:tcW w:w="9853" w:type="dxa"/>
            <w:gridSpan w:val="3"/>
            <w:tcBorders>
              <w:top w:val="single" w:sz="4" w:space="0" w:color="auto"/>
              <w:left w:val="single" w:sz="4" w:space="0" w:color="auto"/>
              <w:bottom w:val="single" w:sz="4" w:space="0" w:color="auto"/>
              <w:right w:val="single" w:sz="4" w:space="0" w:color="auto"/>
            </w:tcBorders>
          </w:tcPr>
          <w:p w14:paraId="60BFB302" w14:textId="774ECF5D" w:rsidR="001F5F8A" w:rsidRPr="00A13C59" w:rsidRDefault="005E3B01" w:rsidP="00A13C59">
            <w:pPr>
              <w:ind w:firstLine="709"/>
              <w:rPr>
                <w:rFonts w:ascii="Times New Roman" w:hAnsi="Times New Roman" w:cs="Times New Roman"/>
                <w:sz w:val="28"/>
                <w:szCs w:val="28"/>
              </w:rPr>
            </w:pPr>
            <w:r w:rsidRPr="00A13C59">
              <w:rPr>
                <w:rFonts w:ascii="Times New Roman" w:hAnsi="Times New Roman" w:cs="Times New Roman"/>
                <w:sz w:val="28"/>
                <w:szCs w:val="28"/>
              </w:rPr>
              <w:t>П</w:t>
            </w:r>
            <w:r w:rsidR="001F5F8A" w:rsidRPr="00A13C59">
              <w:rPr>
                <w:rFonts w:ascii="Times New Roman" w:hAnsi="Times New Roman" w:cs="Times New Roman"/>
                <w:sz w:val="28"/>
                <w:szCs w:val="28"/>
              </w:rPr>
              <w:t xml:space="preserve">ринятие решения </w:t>
            </w:r>
            <w:r w:rsidRPr="00A13C59">
              <w:rPr>
                <w:rFonts w:ascii="Times New Roman" w:hAnsi="Times New Roman" w:cs="Times New Roman"/>
                <w:sz w:val="28"/>
                <w:szCs w:val="28"/>
              </w:rPr>
              <w:t>и подготовка результата</w:t>
            </w:r>
            <w:r w:rsidR="001F5F8A" w:rsidRPr="00A13C59">
              <w:rPr>
                <w:rFonts w:ascii="Times New Roman" w:hAnsi="Times New Roman" w:cs="Times New Roman"/>
                <w:sz w:val="28"/>
                <w:szCs w:val="28"/>
              </w:rPr>
              <w:t xml:space="preserve"> муниципальной услуги</w:t>
            </w:r>
            <w:r w:rsidRPr="00A13C59">
              <w:rPr>
                <w:rFonts w:ascii="Times New Roman" w:hAnsi="Times New Roman" w:cs="Times New Roman"/>
                <w:sz w:val="28"/>
                <w:szCs w:val="28"/>
              </w:rPr>
              <w:t>:</w:t>
            </w:r>
          </w:p>
          <w:p w14:paraId="21DB0E5C" w14:textId="77777777" w:rsidR="00515D2F" w:rsidRPr="00A13C59" w:rsidRDefault="00515D2F" w:rsidP="00515D2F">
            <w:pPr>
              <w:pStyle w:val="ConsPlusNormal"/>
              <w:jc w:val="both"/>
              <w:rPr>
                <w:rFonts w:ascii="Times New Roman" w:eastAsiaTheme="minorEastAsia" w:hAnsi="Times New Roman" w:cs="Times New Roman"/>
                <w:sz w:val="28"/>
                <w:szCs w:val="28"/>
              </w:rPr>
            </w:pPr>
            <w:r w:rsidRPr="00A13C59">
              <w:rPr>
                <w:rFonts w:ascii="Times New Roman" w:eastAsiaTheme="minorEastAsia" w:hAnsi="Times New Roman" w:cs="Times New Roman"/>
                <w:sz w:val="28"/>
                <w:szCs w:val="28"/>
              </w:rPr>
              <w:t>рассмотрение заявления и принятие решения о проведении независимой оценки рыночной стоимости арендуемого муниципального недвижимого имущества либо об отказе в предоставлении муниципальной услуги;</w:t>
            </w:r>
          </w:p>
          <w:p w14:paraId="6BC2A7F3" w14:textId="77777777" w:rsidR="00515D2F" w:rsidRPr="00A13C59" w:rsidRDefault="00515D2F" w:rsidP="00515D2F">
            <w:pPr>
              <w:pStyle w:val="ConsPlusNormal"/>
              <w:jc w:val="both"/>
              <w:rPr>
                <w:rFonts w:ascii="Times New Roman" w:eastAsiaTheme="minorEastAsia" w:hAnsi="Times New Roman" w:cs="Times New Roman"/>
                <w:sz w:val="28"/>
                <w:szCs w:val="28"/>
              </w:rPr>
            </w:pPr>
            <w:r w:rsidRPr="00A13C59">
              <w:rPr>
                <w:rFonts w:ascii="Times New Roman" w:eastAsiaTheme="minorEastAsia" w:hAnsi="Times New Roman" w:cs="Times New Roman"/>
                <w:sz w:val="28"/>
                <w:szCs w:val="28"/>
              </w:rPr>
              <w:t>проведение независимой оценки рыночной стоимости арендуемого муниципального недвижимого имущества;</w:t>
            </w:r>
          </w:p>
          <w:p w14:paraId="25B20EE3" w14:textId="77777777" w:rsidR="00515D2F" w:rsidRPr="00A13C59" w:rsidRDefault="00515D2F" w:rsidP="00515D2F">
            <w:pPr>
              <w:pStyle w:val="ConsPlusNormal"/>
              <w:jc w:val="both"/>
              <w:rPr>
                <w:rFonts w:ascii="Times New Roman" w:eastAsiaTheme="minorEastAsia" w:hAnsi="Times New Roman" w:cs="Times New Roman"/>
                <w:sz w:val="28"/>
                <w:szCs w:val="28"/>
              </w:rPr>
            </w:pPr>
            <w:r w:rsidRPr="00A13C59">
              <w:rPr>
                <w:rFonts w:ascii="Times New Roman" w:eastAsiaTheme="minorEastAsia" w:hAnsi="Times New Roman" w:cs="Times New Roman"/>
                <w:sz w:val="28"/>
                <w:szCs w:val="28"/>
              </w:rPr>
              <w:t>принятие решения об условиях приватизации арендуемого муниципального недвижимого имущества;</w:t>
            </w:r>
          </w:p>
          <w:p w14:paraId="35433BBA" w14:textId="3AF1ECD0" w:rsidR="001F5F8A" w:rsidRDefault="00515D2F" w:rsidP="00515D2F">
            <w:pPr>
              <w:pStyle w:val="ConsPlusNormal"/>
              <w:jc w:val="both"/>
              <w:rPr>
                <w:rFonts w:ascii="Times New Roman" w:hAnsi="Times New Roman" w:cs="Times New Roman"/>
                <w:bCs/>
                <w:sz w:val="26"/>
                <w:szCs w:val="26"/>
                <w:lang w:eastAsia="en-US"/>
              </w:rPr>
            </w:pPr>
            <w:r w:rsidRPr="00A13C59">
              <w:rPr>
                <w:rFonts w:ascii="Times New Roman" w:eastAsiaTheme="minorEastAsia" w:hAnsi="Times New Roman" w:cs="Times New Roman"/>
                <w:sz w:val="28"/>
                <w:szCs w:val="28"/>
              </w:rPr>
              <w:t>подготовка проекта договора купли – продажи арендуемого имущества</w:t>
            </w:r>
          </w:p>
        </w:tc>
      </w:tr>
      <w:tr w:rsidR="001F5F8A" w14:paraId="7955927C" w14:textId="77777777" w:rsidTr="00610FC9">
        <w:tc>
          <w:tcPr>
            <w:tcW w:w="3283" w:type="dxa"/>
            <w:tcBorders>
              <w:top w:val="single" w:sz="4" w:space="0" w:color="auto"/>
              <w:left w:val="nil"/>
              <w:bottom w:val="single" w:sz="4" w:space="0" w:color="auto"/>
              <w:right w:val="nil"/>
            </w:tcBorders>
          </w:tcPr>
          <w:p w14:paraId="7E628E0E" w14:textId="77777777" w:rsidR="001F5F8A" w:rsidRDefault="001F5F8A" w:rsidP="00610FC9">
            <w:pPr>
              <w:pStyle w:val="ConsPlusNormal"/>
              <w:jc w:val="center"/>
              <w:rPr>
                <w:rFonts w:ascii="Times New Roman" w:hAnsi="Times New Roman" w:cs="Times New Roman"/>
                <w:bCs/>
                <w:sz w:val="22"/>
                <w:szCs w:val="22"/>
                <w:lang w:eastAsia="en-US"/>
              </w:rPr>
            </w:pPr>
          </w:p>
          <w:p w14:paraId="25F09DC2" w14:textId="77777777" w:rsidR="001F5F8A" w:rsidRDefault="001F5F8A" w:rsidP="00610FC9">
            <w:pPr>
              <w:pStyle w:val="ConsPlusNormal"/>
              <w:jc w:val="center"/>
              <w:rPr>
                <w:rFonts w:ascii="Times New Roman" w:hAnsi="Times New Roman" w:cs="Times New Roman"/>
                <w:bCs/>
                <w:sz w:val="22"/>
                <w:szCs w:val="22"/>
                <w:lang w:eastAsia="en-US"/>
              </w:rPr>
            </w:pPr>
          </w:p>
        </w:tc>
        <w:tc>
          <w:tcPr>
            <w:tcW w:w="3285" w:type="dxa"/>
            <w:tcBorders>
              <w:top w:val="single" w:sz="4" w:space="0" w:color="auto"/>
              <w:left w:val="nil"/>
              <w:bottom w:val="single" w:sz="4" w:space="0" w:color="auto"/>
              <w:right w:val="nil"/>
            </w:tcBorders>
            <w:hideMark/>
          </w:tcPr>
          <w:p w14:paraId="1AE0D9E5" w14:textId="1083DD89" w:rsidR="001F5F8A" w:rsidRDefault="000A55C1" w:rsidP="00610FC9">
            <w:pPr>
              <w:pStyle w:val="ConsPlusNormal"/>
              <w:jc w:val="center"/>
              <w:rPr>
                <w:rFonts w:ascii="Times New Roman" w:hAnsi="Times New Roman" w:cs="Times New Roman"/>
                <w:bCs/>
                <w:sz w:val="22"/>
                <w:szCs w:val="22"/>
                <w:lang w:eastAsia="en-US"/>
              </w:rPr>
            </w:pPr>
            <w:r>
              <w:rPr>
                <w:noProof/>
              </w:rPr>
              <mc:AlternateContent>
                <mc:Choice Requires="wps">
                  <w:drawing>
                    <wp:anchor distT="0" distB="0" distL="114294" distR="114294" simplePos="0" relativeHeight="251661312" behindDoc="0" locked="0" layoutInCell="1" allowOverlap="1" wp14:anchorId="3C03259C" wp14:editId="4EA0F92C">
                      <wp:simplePos x="0" y="0"/>
                      <wp:positionH relativeFrom="column">
                        <wp:posOffset>996949</wp:posOffset>
                      </wp:positionH>
                      <wp:positionV relativeFrom="paragraph">
                        <wp:posOffset>43815</wp:posOffset>
                      </wp:positionV>
                      <wp:extent cx="0" cy="247650"/>
                      <wp:effectExtent l="76200" t="0" r="57150" b="571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78.5pt;margin-top:3.45pt;width:0;height:19.5pt;z-index:251661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OL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0iR&#10;Dkb0ePA6VkZ308BPb1wBbpXa2tAhPakX86TpN4eUrlqi9jx6v54NBGchInkXEjbOQJVd/1kz8CFQ&#10;IJJ1amwXUgIN6BRncr7NhJ88osMhhdNJfj+bxn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">
                      <v:stroke endarrow="block"/>
                    </v:shape>
                  </w:pict>
                </mc:Fallback>
              </mc:AlternateContent>
            </w:r>
          </w:p>
        </w:tc>
        <w:tc>
          <w:tcPr>
            <w:tcW w:w="3285" w:type="dxa"/>
            <w:tcBorders>
              <w:top w:val="single" w:sz="4" w:space="0" w:color="auto"/>
              <w:left w:val="nil"/>
              <w:bottom w:val="single" w:sz="4" w:space="0" w:color="auto"/>
              <w:right w:val="nil"/>
            </w:tcBorders>
          </w:tcPr>
          <w:p w14:paraId="3F13E56E" w14:textId="77777777" w:rsidR="001F5F8A" w:rsidRDefault="001F5F8A" w:rsidP="00610FC9">
            <w:pPr>
              <w:pStyle w:val="ConsPlusNormal"/>
              <w:jc w:val="center"/>
              <w:rPr>
                <w:rFonts w:ascii="Times New Roman" w:hAnsi="Times New Roman" w:cs="Times New Roman"/>
                <w:bCs/>
                <w:sz w:val="22"/>
                <w:szCs w:val="22"/>
                <w:lang w:eastAsia="en-US"/>
              </w:rPr>
            </w:pPr>
          </w:p>
        </w:tc>
      </w:tr>
    </w:tbl>
    <w:p w14:paraId="6F728BCF" w14:textId="77777777" w:rsidR="001F5F8A" w:rsidRDefault="001F5F8A" w:rsidP="001F5F8A">
      <w:pPr>
        <w:spacing w:after="0" w:line="240" w:lineRule="auto"/>
        <w:contextualSpacing/>
      </w:pPr>
      <w:bookmarkStart w:id="19" w:name="_GoBack"/>
      <w:bookmarkEnd w:id="19"/>
    </w:p>
    <w:tbl>
      <w:tblPr>
        <w:tblStyle w:val="af3"/>
        <w:tblW w:w="0" w:type="auto"/>
        <w:tblLook w:val="04A0" w:firstRow="1" w:lastRow="0" w:firstColumn="1" w:lastColumn="0" w:noHBand="0" w:noVBand="1"/>
      </w:tblPr>
      <w:tblGrid>
        <w:gridCol w:w="9853"/>
      </w:tblGrid>
      <w:tr w:rsidR="001F5F8A" w14:paraId="47AE68E0" w14:textId="77777777" w:rsidTr="00610FC9">
        <w:tc>
          <w:tcPr>
            <w:tcW w:w="9853" w:type="dxa"/>
            <w:tcBorders>
              <w:top w:val="single" w:sz="4" w:space="0" w:color="auto"/>
              <w:left w:val="single" w:sz="4" w:space="0" w:color="auto"/>
              <w:bottom w:val="single" w:sz="4" w:space="0" w:color="auto"/>
              <w:right w:val="single" w:sz="4" w:space="0" w:color="auto"/>
            </w:tcBorders>
          </w:tcPr>
          <w:p w14:paraId="186A78F1" w14:textId="478459CF" w:rsidR="001F5F8A" w:rsidRDefault="00515D2F" w:rsidP="00610FC9">
            <w:pPr>
              <w:pStyle w:val="ConsPlusNormal"/>
              <w:jc w:val="center"/>
              <w:rPr>
                <w:rFonts w:ascii="Times New Roman" w:hAnsi="Times New Roman" w:cs="Times New Roman"/>
                <w:bCs/>
                <w:sz w:val="26"/>
                <w:szCs w:val="26"/>
                <w:lang w:eastAsia="en-US"/>
              </w:rPr>
            </w:pPr>
            <w:r>
              <w:rPr>
                <w:rFonts w:ascii="Times New Roman" w:hAnsi="Times New Roman" w:cs="Times New Roman"/>
                <w:color w:val="000000" w:themeColor="text1"/>
                <w:sz w:val="28"/>
                <w:szCs w:val="28"/>
              </w:rPr>
              <w:t>В</w:t>
            </w:r>
            <w:r w:rsidR="001F5F8A">
              <w:rPr>
                <w:rFonts w:ascii="Times New Roman" w:hAnsi="Times New Roman" w:cs="Times New Roman"/>
                <w:color w:val="000000" w:themeColor="text1"/>
                <w:sz w:val="28"/>
                <w:szCs w:val="28"/>
              </w:rPr>
              <w:t xml:space="preserve">ыдача (направление) Заявителю результата предоставления муниципальной услуги  </w:t>
            </w:r>
          </w:p>
        </w:tc>
      </w:tr>
    </w:tbl>
    <w:p w14:paraId="08FA437A" w14:textId="77777777" w:rsidR="001F5F8A" w:rsidRDefault="001F5F8A" w:rsidP="001F5F8A">
      <w:pPr>
        <w:spacing w:after="0" w:line="240" w:lineRule="auto"/>
        <w:contextualSpacing/>
      </w:pPr>
    </w:p>
    <w:p w14:paraId="4AC6FD13" w14:textId="77777777" w:rsidR="00C763DE" w:rsidRDefault="00C763DE" w:rsidP="00C763DE">
      <w:pPr>
        <w:spacing w:after="0" w:line="360" w:lineRule="auto"/>
        <w:ind w:firstLine="709"/>
        <w:contextualSpacing/>
        <w:jc w:val="both"/>
        <w:rPr>
          <w:rFonts w:ascii="Times New Roman" w:eastAsia="Times New Roman" w:hAnsi="Times New Roman" w:cs="Times New Roman"/>
          <w:sz w:val="28"/>
          <w:szCs w:val="28"/>
        </w:rPr>
      </w:pPr>
    </w:p>
    <w:sectPr w:rsidR="00C763DE" w:rsidSect="00423A45">
      <w:headerReference w:type="default" r:id="rId23"/>
      <w:pgSz w:w="11906" w:h="16838"/>
      <w:pgMar w:top="567"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B608A" w14:textId="77777777" w:rsidR="00A967F4" w:rsidRDefault="00A967F4">
      <w:pPr>
        <w:spacing w:after="0" w:line="240" w:lineRule="auto"/>
      </w:pPr>
      <w:r>
        <w:separator/>
      </w:r>
    </w:p>
  </w:endnote>
  <w:endnote w:type="continuationSeparator" w:id="0">
    <w:p w14:paraId="3478619F" w14:textId="77777777" w:rsidR="00A967F4" w:rsidRDefault="00A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F379A" w14:textId="77777777" w:rsidR="00A967F4" w:rsidRDefault="00A967F4">
      <w:pPr>
        <w:spacing w:after="0" w:line="240" w:lineRule="auto"/>
      </w:pPr>
      <w:r>
        <w:separator/>
      </w:r>
    </w:p>
  </w:footnote>
  <w:footnote w:type="continuationSeparator" w:id="0">
    <w:p w14:paraId="2371980C" w14:textId="77777777" w:rsidR="00A967F4" w:rsidRDefault="00A9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20473"/>
      <w:docPartObj>
        <w:docPartGallery w:val="Page Numbers (Top of Page)"/>
        <w:docPartUnique/>
      </w:docPartObj>
    </w:sdtPr>
    <w:sdtEndPr/>
    <w:sdtContent>
      <w:p w14:paraId="3ABBC544" w14:textId="77777777" w:rsidR="00610FC9" w:rsidRDefault="00610FC9">
        <w:pPr>
          <w:pStyle w:val="a5"/>
          <w:jc w:val="center"/>
        </w:pPr>
        <w:r>
          <w:fldChar w:fldCharType="begin"/>
        </w:r>
        <w:r>
          <w:instrText>PAGE   \* MERGEFORMAT</w:instrText>
        </w:r>
        <w:r>
          <w:fldChar w:fldCharType="separate"/>
        </w:r>
        <w:r w:rsidR="00A13C59">
          <w:rPr>
            <w:noProof/>
          </w:rPr>
          <w:t>41</w:t>
        </w:r>
        <w:r>
          <w:rPr>
            <w:noProof/>
          </w:rPr>
          <w:fldChar w:fldCharType="end"/>
        </w:r>
      </w:p>
    </w:sdtContent>
  </w:sdt>
  <w:p w14:paraId="508B9FBD" w14:textId="77777777" w:rsidR="00610FC9" w:rsidRDefault="00610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A"/>
    <w:rsid w:val="000006A5"/>
    <w:rsid w:val="0000442D"/>
    <w:rsid w:val="0000470A"/>
    <w:rsid w:val="00007BA5"/>
    <w:rsid w:val="00014D53"/>
    <w:rsid w:val="00017722"/>
    <w:rsid w:val="00023E29"/>
    <w:rsid w:val="00024295"/>
    <w:rsid w:val="00024D5C"/>
    <w:rsid w:val="00027BD2"/>
    <w:rsid w:val="0003216B"/>
    <w:rsid w:val="00033C51"/>
    <w:rsid w:val="000415D2"/>
    <w:rsid w:val="00045D5A"/>
    <w:rsid w:val="000526E4"/>
    <w:rsid w:val="00052D2B"/>
    <w:rsid w:val="00062669"/>
    <w:rsid w:val="00066404"/>
    <w:rsid w:val="00084F96"/>
    <w:rsid w:val="00092231"/>
    <w:rsid w:val="00093901"/>
    <w:rsid w:val="00094260"/>
    <w:rsid w:val="000968C3"/>
    <w:rsid w:val="000A0006"/>
    <w:rsid w:val="000A0E07"/>
    <w:rsid w:val="000A0E58"/>
    <w:rsid w:val="000A46B8"/>
    <w:rsid w:val="000A49E2"/>
    <w:rsid w:val="000A55C1"/>
    <w:rsid w:val="000A5BC1"/>
    <w:rsid w:val="000C0D9C"/>
    <w:rsid w:val="000C3466"/>
    <w:rsid w:val="000C62B0"/>
    <w:rsid w:val="000C6DA9"/>
    <w:rsid w:val="000D119F"/>
    <w:rsid w:val="000D12BC"/>
    <w:rsid w:val="000D4229"/>
    <w:rsid w:val="000D52D2"/>
    <w:rsid w:val="000D5998"/>
    <w:rsid w:val="000E0E55"/>
    <w:rsid w:val="000E1197"/>
    <w:rsid w:val="000F2031"/>
    <w:rsid w:val="000F4219"/>
    <w:rsid w:val="000F48FC"/>
    <w:rsid w:val="001014E0"/>
    <w:rsid w:val="00103F82"/>
    <w:rsid w:val="00105B0A"/>
    <w:rsid w:val="00105F6B"/>
    <w:rsid w:val="00106E43"/>
    <w:rsid w:val="001070BA"/>
    <w:rsid w:val="00107416"/>
    <w:rsid w:val="00110048"/>
    <w:rsid w:val="00110584"/>
    <w:rsid w:val="00114688"/>
    <w:rsid w:val="00114764"/>
    <w:rsid w:val="00123D7B"/>
    <w:rsid w:val="00124AEF"/>
    <w:rsid w:val="00130BF2"/>
    <w:rsid w:val="001335F2"/>
    <w:rsid w:val="00142284"/>
    <w:rsid w:val="00143AC8"/>
    <w:rsid w:val="00150CCF"/>
    <w:rsid w:val="00155CD3"/>
    <w:rsid w:val="0016332B"/>
    <w:rsid w:val="00163800"/>
    <w:rsid w:val="00165609"/>
    <w:rsid w:val="00167758"/>
    <w:rsid w:val="0017143A"/>
    <w:rsid w:val="00175BCE"/>
    <w:rsid w:val="001762BC"/>
    <w:rsid w:val="00185E8C"/>
    <w:rsid w:val="0019719B"/>
    <w:rsid w:val="001A0C67"/>
    <w:rsid w:val="001A1A25"/>
    <w:rsid w:val="001A503F"/>
    <w:rsid w:val="001A514B"/>
    <w:rsid w:val="001A5548"/>
    <w:rsid w:val="001A5C8E"/>
    <w:rsid w:val="001A66E0"/>
    <w:rsid w:val="001A7D8F"/>
    <w:rsid w:val="001B15A1"/>
    <w:rsid w:val="001B6C86"/>
    <w:rsid w:val="001B6E01"/>
    <w:rsid w:val="001C033A"/>
    <w:rsid w:val="001C0AB4"/>
    <w:rsid w:val="001C365C"/>
    <w:rsid w:val="001C5AE1"/>
    <w:rsid w:val="001D314F"/>
    <w:rsid w:val="001D3FCE"/>
    <w:rsid w:val="001E0F5A"/>
    <w:rsid w:val="001F2F6B"/>
    <w:rsid w:val="001F384C"/>
    <w:rsid w:val="001F44A9"/>
    <w:rsid w:val="001F4DA0"/>
    <w:rsid w:val="001F5F8A"/>
    <w:rsid w:val="002002A0"/>
    <w:rsid w:val="0020238E"/>
    <w:rsid w:val="0021162F"/>
    <w:rsid w:val="00223952"/>
    <w:rsid w:val="00225776"/>
    <w:rsid w:val="002358DC"/>
    <w:rsid w:val="0023639A"/>
    <w:rsid w:val="00237773"/>
    <w:rsid w:val="0024011F"/>
    <w:rsid w:val="00246F3A"/>
    <w:rsid w:val="002532A6"/>
    <w:rsid w:val="002533EF"/>
    <w:rsid w:val="00256574"/>
    <w:rsid w:val="002615C6"/>
    <w:rsid w:val="00263C28"/>
    <w:rsid w:val="002645B1"/>
    <w:rsid w:val="00264754"/>
    <w:rsid w:val="002665F2"/>
    <w:rsid w:val="00267512"/>
    <w:rsid w:val="00267B21"/>
    <w:rsid w:val="00270F56"/>
    <w:rsid w:val="0027126C"/>
    <w:rsid w:val="00273BEF"/>
    <w:rsid w:val="00276B03"/>
    <w:rsid w:val="002803FF"/>
    <w:rsid w:val="00283566"/>
    <w:rsid w:val="00283F6A"/>
    <w:rsid w:val="002868D1"/>
    <w:rsid w:val="00294A51"/>
    <w:rsid w:val="00295835"/>
    <w:rsid w:val="00296E5C"/>
    <w:rsid w:val="0029707C"/>
    <w:rsid w:val="002A2AFE"/>
    <w:rsid w:val="002A5EA3"/>
    <w:rsid w:val="002B056E"/>
    <w:rsid w:val="002B0E8C"/>
    <w:rsid w:val="002B36A2"/>
    <w:rsid w:val="002B3AC5"/>
    <w:rsid w:val="002C1119"/>
    <w:rsid w:val="002C5FA0"/>
    <w:rsid w:val="002D33D7"/>
    <w:rsid w:val="002E16A6"/>
    <w:rsid w:val="002E450A"/>
    <w:rsid w:val="002E52BF"/>
    <w:rsid w:val="002F4373"/>
    <w:rsid w:val="002F5074"/>
    <w:rsid w:val="0030146C"/>
    <w:rsid w:val="0031005B"/>
    <w:rsid w:val="00311624"/>
    <w:rsid w:val="0031546B"/>
    <w:rsid w:val="003164CC"/>
    <w:rsid w:val="00316C5B"/>
    <w:rsid w:val="00317ECE"/>
    <w:rsid w:val="003271B1"/>
    <w:rsid w:val="00331BB2"/>
    <w:rsid w:val="003361E2"/>
    <w:rsid w:val="00336501"/>
    <w:rsid w:val="00336BDC"/>
    <w:rsid w:val="0033719B"/>
    <w:rsid w:val="00345C6C"/>
    <w:rsid w:val="00352ECB"/>
    <w:rsid w:val="00362E2C"/>
    <w:rsid w:val="003667BE"/>
    <w:rsid w:val="00367BBA"/>
    <w:rsid w:val="003728D3"/>
    <w:rsid w:val="003745E4"/>
    <w:rsid w:val="00375247"/>
    <w:rsid w:val="00385C73"/>
    <w:rsid w:val="003A1F32"/>
    <w:rsid w:val="003A36AA"/>
    <w:rsid w:val="003A4597"/>
    <w:rsid w:val="003B0864"/>
    <w:rsid w:val="003B0EF5"/>
    <w:rsid w:val="003B309C"/>
    <w:rsid w:val="003B4B19"/>
    <w:rsid w:val="003C2411"/>
    <w:rsid w:val="003C3CD3"/>
    <w:rsid w:val="003D6AA0"/>
    <w:rsid w:val="003E034C"/>
    <w:rsid w:val="003E35CC"/>
    <w:rsid w:val="003E3678"/>
    <w:rsid w:val="003F238A"/>
    <w:rsid w:val="003F494F"/>
    <w:rsid w:val="003F6390"/>
    <w:rsid w:val="003F7AC1"/>
    <w:rsid w:val="004071D2"/>
    <w:rsid w:val="00413376"/>
    <w:rsid w:val="00420FD6"/>
    <w:rsid w:val="00423A45"/>
    <w:rsid w:val="0042699F"/>
    <w:rsid w:val="00427D4B"/>
    <w:rsid w:val="00427E08"/>
    <w:rsid w:val="00432EED"/>
    <w:rsid w:val="004337CE"/>
    <w:rsid w:val="004357B2"/>
    <w:rsid w:val="004378B5"/>
    <w:rsid w:val="0044218B"/>
    <w:rsid w:val="004464A2"/>
    <w:rsid w:val="00463858"/>
    <w:rsid w:val="00466710"/>
    <w:rsid w:val="00480346"/>
    <w:rsid w:val="00487EAE"/>
    <w:rsid w:val="00493022"/>
    <w:rsid w:val="00495FCF"/>
    <w:rsid w:val="004969E4"/>
    <w:rsid w:val="004A0EAB"/>
    <w:rsid w:val="004A240B"/>
    <w:rsid w:val="004A282E"/>
    <w:rsid w:val="004A3312"/>
    <w:rsid w:val="004B2F21"/>
    <w:rsid w:val="004C191F"/>
    <w:rsid w:val="004C1EEE"/>
    <w:rsid w:val="004C2D92"/>
    <w:rsid w:val="004C3232"/>
    <w:rsid w:val="004D2E2D"/>
    <w:rsid w:val="004D448E"/>
    <w:rsid w:val="004D4B12"/>
    <w:rsid w:val="004D7FFE"/>
    <w:rsid w:val="004E375D"/>
    <w:rsid w:val="004F1051"/>
    <w:rsid w:val="004F5B74"/>
    <w:rsid w:val="00504760"/>
    <w:rsid w:val="005110E9"/>
    <w:rsid w:val="00515D2F"/>
    <w:rsid w:val="0051657A"/>
    <w:rsid w:val="00516DB5"/>
    <w:rsid w:val="00520558"/>
    <w:rsid w:val="005209E8"/>
    <w:rsid w:val="00521D9E"/>
    <w:rsid w:val="00522A13"/>
    <w:rsid w:val="00541A79"/>
    <w:rsid w:val="00542AA3"/>
    <w:rsid w:val="00551E74"/>
    <w:rsid w:val="00556E66"/>
    <w:rsid w:val="00570ED5"/>
    <w:rsid w:val="005766A7"/>
    <w:rsid w:val="00590204"/>
    <w:rsid w:val="005906DD"/>
    <w:rsid w:val="0059671B"/>
    <w:rsid w:val="005A447A"/>
    <w:rsid w:val="005A5EC3"/>
    <w:rsid w:val="005B0D92"/>
    <w:rsid w:val="005B2143"/>
    <w:rsid w:val="005C0123"/>
    <w:rsid w:val="005C4FED"/>
    <w:rsid w:val="005D1770"/>
    <w:rsid w:val="005D2C38"/>
    <w:rsid w:val="005D5714"/>
    <w:rsid w:val="005D760F"/>
    <w:rsid w:val="005E14B0"/>
    <w:rsid w:val="005E275E"/>
    <w:rsid w:val="005E3B01"/>
    <w:rsid w:val="005E5924"/>
    <w:rsid w:val="005F4A09"/>
    <w:rsid w:val="005F62D4"/>
    <w:rsid w:val="00607017"/>
    <w:rsid w:val="006074A3"/>
    <w:rsid w:val="006101EB"/>
    <w:rsid w:val="00610FC9"/>
    <w:rsid w:val="00611893"/>
    <w:rsid w:val="00614820"/>
    <w:rsid w:val="006171A9"/>
    <w:rsid w:val="00623106"/>
    <w:rsid w:val="0062538C"/>
    <w:rsid w:val="006255A5"/>
    <w:rsid w:val="00625FEB"/>
    <w:rsid w:val="0062780E"/>
    <w:rsid w:val="00631EB7"/>
    <w:rsid w:val="00634258"/>
    <w:rsid w:val="00640E78"/>
    <w:rsid w:val="006412BD"/>
    <w:rsid w:val="00644474"/>
    <w:rsid w:val="006453D4"/>
    <w:rsid w:val="00651116"/>
    <w:rsid w:val="00651664"/>
    <w:rsid w:val="006546C4"/>
    <w:rsid w:val="00663581"/>
    <w:rsid w:val="00672239"/>
    <w:rsid w:val="006807F0"/>
    <w:rsid w:val="006822EB"/>
    <w:rsid w:val="0068581C"/>
    <w:rsid w:val="00686225"/>
    <w:rsid w:val="00691D7A"/>
    <w:rsid w:val="00696654"/>
    <w:rsid w:val="00697E41"/>
    <w:rsid w:val="006A1E6D"/>
    <w:rsid w:val="006A5837"/>
    <w:rsid w:val="006A5F7A"/>
    <w:rsid w:val="006A723E"/>
    <w:rsid w:val="006B15ED"/>
    <w:rsid w:val="006B2142"/>
    <w:rsid w:val="006B33CF"/>
    <w:rsid w:val="006B3DAB"/>
    <w:rsid w:val="006B4AB7"/>
    <w:rsid w:val="006B5367"/>
    <w:rsid w:val="006C2EB9"/>
    <w:rsid w:val="006C32F7"/>
    <w:rsid w:val="006C5BDB"/>
    <w:rsid w:val="006C6A8B"/>
    <w:rsid w:val="006D4857"/>
    <w:rsid w:val="006D54AC"/>
    <w:rsid w:val="006D6A0F"/>
    <w:rsid w:val="006E414A"/>
    <w:rsid w:val="006E590C"/>
    <w:rsid w:val="006F1775"/>
    <w:rsid w:val="006F2069"/>
    <w:rsid w:val="006F5FDD"/>
    <w:rsid w:val="006F7103"/>
    <w:rsid w:val="006F7FD3"/>
    <w:rsid w:val="00700B98"/>
    <w:rsid w:val="00706777"/>
    <w:rsid w:val="0070740C"/>
    <w:rsid w:val="0071198C"/>
    <w:rsid w:val="00720E09"/>
    <w:rsid w:val="007238AC"/>
    <w:rsid w:val="0073339D"/>
    <w:rsid w:val="0073343E"/>
    <w:rsid w:val="00736FF6"/>
    <w:rsid w:val="00737187"/>
    <w:rsid w:val="0073751A"/>
    <w:rsid w:val="00742A1C"/>
    <w:rsid w:val="007528E0"/>
    <w:rsid w:val="007556CF"/>
    <w:rsid w:val="00765D81"/>
    <w:rsid w:val="00765DDE"/>
    <w:rsid w:val="00765FD7"/>
    <w:rsid w:val="0076779B"/>
    <w:rsid w:val="00782A03"/>
    <w:rsid w:val="00782D43"/>
    <w:rsid w:val="007832FD"/>
    <w:rsid w:val="00783603"/>
    <w:rsid w:val="00785F95"/>
    <w:rsid w:val="00787651"/>
    <w:rsid w:val="00790B4C"/>
    <w:rsid w:val="00792F2B"/>
    <w:rsid w:val="00794BA7"/>
    <w:rsid w:val="00796017"/>
    <w:rsid w:val="007A1362"/>
    <w:rsid w:val="007A2FA7"/>
    <w:rsid w:val="007A3B99"/>
    <w:rsid w:val="007A6709"/>
    <w:rsid w:val="007B29E7"/>
    <w:rsid w:val="007B3FC2"/>
    <w:rsid w:val="007B41CC"/>
    <w:rsid w:val="007D28B0"/>
    <w:rsid w:val="007D48E9"/>
    <w:rsid w:val="007D7085"/>
    <w:rsid w:val="007E199B"/>
    <w:rsid w:val="007E3969"/>
    <w:rsid w:val="007F3483"/>
    <w:rsid w:val="007F3AD0"/>
    <w:rsid w:val="007F6637"/>
    <w:rsid w:val="007F6D1E"/>
    <w:rsid w:val="0080421E"/>
    <w:rsid w:val="00805121"/>
    <w:rsid w:val="008147FD"/>
    <w:rsid w:val="00816CF3"/>
    <w:rsid w:val="00820228"/>
    <w:rsid w:val="00821D1E"/>
    <w:rsid w:val="00823EB7"/>
    <w:rsid w:val="0082526E"/>
    <w:rsid w:val="00833787"/>
    <w:rsid w:val="00834BB3"/>
    <w:rsid w:val="0083535E"/>
    <w:rsid w:val="00836DA9"/>
    <w:rsid w:val="0084071C"/>
    <w:rsid w:val="0085342E"/>
    <w:rsid w:val="00853486"/>
    <w:rsid w:val="008537D0"/>
    <w:rsid w:val="008559F6"/>
    <w:rsid w:val="00856292"/>
    <w:rsid w:val="008605CF"/>
    <w:rsid w:val="00867975"/>
    <w:rsid w:val="0087595A"/>
    <w:rsid w:val="00875AD1"/>
    <w:rsid w:val="0088150A"/>
    <w:rsid w:val="008850ED"/>
    <w:rsid w:val="00887E39"/>
    <w:rsid w:val="008942FB"/>
    <w:rsid w:val="00895D9D"/>
    <w:rsid w:val="00895E22"/>
    <w:rsid w:val="008A06FF"/>
    <w:rsid w:val="008A0D30"/>
    <w:rsid w:val="008A434A"/>
    <w:rsid w:val="008B1394"/>
    <w:rsid w:val="008B1595"/>
    <w:rsid w:val="008B4E6A"/>
    <w:rsid w:val="008C2E31"/>
    <w:rsid w:val="008C31E9"/>
    <w:rsid w:val="008C5712"/>
    <w:rsid w:val="008D6C69"/>
    <w:rsid w:val="008E0141"/>
    <w:rsid w:val="008E346E"/>
    <w:rsid w:val="008E4EE3"/>
    <w:rsid w:val="008E6B9E"/>
    <w:rsid w:val="008E6DA9"/>
    <w:rsid w:val="008F49E6"/>
    <w:rsid w:val="00900EFF"/>
    <w:rsid w:val="009012D8"/>
    <w:rsid w:val="009014B1"/>
    <w:rsid w:val="00902C05"/>
    <w:rsid w:val="00906CCC"/>
    <w:rsid w:val="0090719D"/>
    <w:rsid w:val="00912739"/>
    <w:rsid w:val="0091566B"/>
    <w:rsid w:val="00915BFC"/>
    <w:rsid w:val="00916622"/>
    <w:rsid w:val="009219F9"/>
    <w:rsid w:val="00922B35"/>
    <w:rsid w:val="0092359D"/>
    <w:rsid w:val="00927A7F"/>
    <w:rsid w:val="009411D9"/>
    <w:rsid w:val="00946166"/>
    <w:rsid w:val="00946D94"/>
    <w:rsid w:val="009479B5"/>
    <w:rsid w:val="00951CF6"/>
    <w:rsid w:val="00954280"/>
    <w:rsid w:val="009569FB"/>
    <w:rsid w:val="00974369"/>
    <w:rsid w:val="00975D85"/>
    <w:rsid w:val="00976E47"/>
    <w:rsid w:val="0098138A"/>
    <w:rsid w:val="00981F9B"/>
    <w:rsid w:val="009843F5"/>
    <w:rsid w:val="00984C45"/>
    <w:rsid w:val="00985094"/>
    <w:rsid w:val="0098759A"/>
    <w:rsid w:val="009879E4"/>
    <w:rsid w:val="009921B5"/>
    <w:rsid w:val="009A0E77"/>
    <w:rsid w:val="009A28F7"/>
    <w:rsid w:val="009B276E"/>
    <w:rsid w:val="009B332F"/>
    <w:rsid w:val="009B4A45"/>
    <w:rsid w:val="009D7B8B"/>
    <w:rsid w:val="009D7F0D"/>
    <w:rsid w:val="009E2347"/>
    <w:rsid w:val="009E2D1A"/>
    <w:rsid w:val="009F0C6C"/>
    <w:rsid w:val="009F1298"/>
    <w:rsid w:val="009F65C4"/>
    <w:rsid w:val="00A01CDD"/>
    <w:rsid w:val="00A037F8"/>
    <w:rsid w:val="00A05150"/>
    <w:rsid w:val="00A0516E"/>
    <w:rsid w:val="00A06F57"/>
    <w:rsid w:val="00A129D7"/>
    <w:rsid w:val="00A13C59"/>
    <w:rsid w:val="00A15003"/>
    <w:rsid w:val="00A170F1"/>
    <w:rsid w:val="00A174CA"/>
    <w:rsid w:val="00A216CC"/>
    <w:rsid w:val="00A2390B"/>
    <w:rsid w:val="00A250EC"/>
    <w:rsid w:val="00A25894"/>
    <w:rsid w:val="00A26ACC"/>
    <w:rsid w:val="00A278DB"/>
    <w:rsid w:val="00A41A10"/>
    <w:rsid w:val="00A46F9D"/>
    <w:rsid w:val="00A47184"/>
    <w:rsid w:val="00A51D90"/>
    <w:rsid w:val="00A6344D"/>
    <w:rsid w:val="00A63522"/>
    <w:rsid w:val="00A63EB5"/>
    <w:rsid w:val="00A651A2"/>
    <w:rsid w:val="00A66713"/>
    <w:rsid w:val="00A71A31"/>
    <w:rsid w:val="00A74C90"/>
    <w:rsid w:val="00A76D3F"/>
    <w:rsid w:val="00A83523"/>
    <w:rsid w:val="00A852BD"/>
    <w:rsid w:val="00A876C1"/>
    <w:rsid w:val="00A926F9"/>
    <w:rsid w:val="00A936A3"/>
    <w:rsid w:val="00A942E4"/>
    <w:rsid w:val="00A943C4"/>
    <w:rsid w:val="00A967F4"/>
    <w:rsid w:val="00AA1ADA"/>
    <w:rsid w:val="00AA2924"/>
    <w:rsid w:val="00AB431F"/>
    <w:rsid w:val="00AC4FCB"/>
    <w:rsid w:val="00AD00B4"/>
    <w:rsid w:val="00AD5EAA"/>
    <w:rsid w:val="00AD66AC"/>
    <w:rsid w:val="00AE3389"/>
    <w:rsid w:val="00AE42FB"/>
    <w:rsid w:val="00AE470A"/>
    <w:rsid w:val="00AE6721"/>
    <w:rsid w:val="00AF185E"/>
    <w:rsid w:val="00AF25C4"/>
    <w:rsid w:val="00AF4BCA"/>
    <w:rsid w:val="00AF7BDB"/>
    <w:rsid w:val="00B00401"/>
    <w:rsid w:val="00B00DAE"/>
    <w:rsid w:val="00B01676"/>
    <w:rsid w:val="00B03344"/>
    <w:rsid w:val="00B052DB"/>
    <w:rsid w:val="00B0566A"/>
    <w:rsid w:val="00B07C63"/>
    <w:rsid w:val="00B10E7B"/>
    <w:rsid w:val="00B16738"/>
    <w:rsid w:val="00B21C70"/>
    <w:rsid w:val="00B2780D"/>
    <w:rsid w:val="00B3005C"/>
    <w:rsid w:val="00B312D9"/>
    <w:rsid w:val="00B31325"/>
    <w:rsid w:val="00B31FF8"/>
    <w:rsid w:val="00B36A1B"/>
    <w:rsid w:val="00B4387B"/>
    <w:rsid w:val="00B55666"/>
    <w:rsid w:val="00B56E54"/>
    <w:rsid w:val="00B577FE"/>
    <w:rsid w:val="00B71855"/>
    <w:rsid w:val="00B755C9"/>
    <w:rsid w:val="00B77252"/>
    <w:rsid w:val="00B813FF"/>
    <w:rsid w:val="00B83FA0"/>
    <w:rsid w:val="00B850FE"/>
    <w:rsid w:val="00B91D5F"/>
    <w:rsid w:val="00B95557"/>
    <w:rsid w:val="00BA41E2"/>
    <w:rsid w:val="00BA443B"/>
    <w:rsid w:val="00BA684C"/>
    <w:rsid w:val="00BA7B07"/>
    <w:rsid w:val="00BA7F2F"/>
    <w:rsid w:val="00BC1A29"/>
    <w:rsid w:val="00BE2C35"/>
    <w:rsid w:val="00BE4018"/>
    <w:rsid w:val="00BE7949"/>
    <w:rsid w:val="00BF0823"/>
    <w:rsid w:val="00C02567"/>
    <w:rsid w:val="00C02B20"/>
    <w:rsid w:val="00C0415A"/>
    <w:rsid w:val="00C0620D"/>
    <w:rsid w:val="00C071C5"/>
    <w:rsid w:val="00C0742A"/>
    <w:rsid w:val="00C1676F"/>
    <w:rsid w:val="00C2111D"/>
    <w:rsid w:val="00C218A7"/>
    <w:rsid w:val="00C22710"/>
    <w:rsid w:val="00C345D8"/>
    <w:rsid w:val="00C34AD5"/>
    <w:rsid w:val="00C42948"/>
    <w:rsid w:val="00C4439C"/>
    <w:rsid w:val="00C457B2"/>
    <w:rsid w:val="00C465BA"/>
    <w:rsid w:val="00C503AD"/>
    <w:rsid w:val="00C513EF"/>
    <w:rsid w:val="00C63E7B"/>
    <w:rsid w:val="00C64821"/>
    <w:rsid w:val="00C655CD"/>
    <w:rsid w:val="00C75FA4"/>
    <w:rsid w:val="00C763DE"/>
    <w:rsid w:val="00C7796A"/>
    <w:rsid w:val="00C834A8"/>
    <w:rsid w:val="00C91773"/>
    <w:rsid w:val="00C97469"/>
    <w:rsid w:val="00CB1571"/>
    <w:rsid w:val="00CB2E8B"/>
    <w:rsid w:val="00CD0220"/>
    <w:rsid w:val="00CD141F"/>
    <w:rsid w:val="00CD7A47"/>
    <w:rsid w:val="00CE1098"/>
    <w:rsid w:val="00CE12DA"/>
    <w:rsid w:val="00CE650A"/>
    <w:rsid w:val="00CF48A6"/>
    <w:rsid w:val="00CF7114"/>
    <w:rsid w:val="00D010FB"/>
    <w:rsid w:val="00D12B6B"/>
    <w:rsid w:val="00D14E51"/>
    <w:rsid w:val="00D169D5"/>
    <w:rsid w:val="00D206CD"/>
    <w:rsid w:val="00D21F89"/>
    <w:rsid w:val="00D2549E"/>
    <w:rsid w:val="00D25ECB"/>
    <w:rsid w:val="00D31886"/>
    <w:rsid w:val="00D32260"/>
    <w:rsid w:val="00D43FD3"/>
    <w:rsid w:val="00D440AB"/>
    <w:rsid w:val="00D47001"/>
    <w:rsid w:val="00D528A6"/>
    <w:rsid w:val="00D562DD"/>
    <w:rsid w:val="00D57091"/>
    <w:rsid w:val="00D62959"/>
    <w:rsid w:val="00D6342E"/>
    <w:rsid w:val="00D644B7"/>
    <w:rsid w:val="00D75B54"/>
    <w:rsid w:val="00D83B56"/>
    <w:rsid w:val="00D8462A"/>
    <w:rsid w:val="00D87A92"/>
    <w:rsid w:val="00D9271A"/>
    <w:rsid w:val="00D9621F"/>
    <w:rsid w:val="00D97E33"/>
    <w:rsid w:val="00DB42B4"/>
    <w:rsid w:val="00DB4B77"/>
    <w:rsid w:val="00DB4F63"/>
    <w:rsid w:val="00DB4FAD"/>
    <w:rsid w:val="00DC079F"/>
    <w:rsid w:val="00DC0EF0"/>
    <w:rsid w:val="00DC247D"/>
    <w:rsid w:val="00DD4CA4"/>
    <w:rsid w:val="00DD52D0"/>
    <w:rsid w:val="00DD5535"/>
    <w:rsid w:val="00DD5921"/>
    <w:rsid w:val="00DD718B"/>
    <w:rsid w:val="00DE4B69"/>
    <w:rsid w:val="00DE5105"/>
    <w:rsid w:val="00DE5700"/>
    <w:rsid w:val="00DE624D"/>
    <w:rsid w:val="00DF7C8A"/>
    <w:rsid w:val="00E0005A"/>
    <w:rsid w:val="00E00FE6"/>
    <w:rsid w:val="00E073A4"/>
    <w:rsid w:val="00E13760"/>
    <w:rsid w:val="00E140D5"/>
    <w:rsid w:val="00E27D64"/>
    <w:rsid w:val="00E30818"/>
    <w:rsid w:val="00E30B7A"/>
    <w:rsid w:val="00E31817"/>
    <w:rsid w:val="00E32726"/>
    <w:rsid w:val="00E33060"/>
    <w:rsid w:val="00E40897"/>
    <w:rsid w:val="00E4122D"/>
    <w:rsid w:val="00E4770D"/>
    <w:rsid w:val="00E57891"/>
    <w:rsid w:val="00E67349"/>
    <w:rsid w:val="00E676B1"/>
    <w:rsid w:val="00E755F2"/>
    <w:rsid w:val="00E80FCE"/>
    <w:rsid w:val="00E85F54"/>
    <w:rsid w:val="00E92B87"/>
    <w:rsid w:val="00EB3467"/>
    <w:rsid w:val="00EC0837"/>
    <w:rsid w:val="00EC2359"/>
    <w:rsid w:val="00EC3032"/>
    <w:rsid w:val="00EC4729"/>
    <w:rsid w:val="00EC4C0C"/>
    <w:rsid w:val="00EC5FC9"/>
    <w:rsid w:val="00ED1C88"/>
    <w:rsid w:val="00ED1E86"/>
    <w:rsid w:val="00ED2676"/>
    <w:rsid w:val="00ED4943"/>
    <w:rsid w:val="00ED5174"/>
    <w:rsid w:val="00EE5269"/>
    <w:rsid w:val="00EE6E2C"/>
    <w:rsid w:val="00EE79B8"/>
    <w:rsid w:val="00EF1D3C"/>
    <w:rsid w:val="00EF2D70"/>
    <w:rsid w:val="00EF443F"/>
    <w:rsid w:val="00EF50EB"/>
    <w:rsid w:val="00EF599A"/>
    <w:rsid w:val="00EF6DBC"/>
    <w:rsid w:val="00EF76DA"/>
    <w:rsid w:val="00F018E5"/>
    <w:rsid w:val="00F07263"/>
    <w:rsid w:val="00F13F96"/>
    <w:rsid w:val="00F149E9"/>
    <w:rsid w:val="00F21012"/>
    <w:rsid w:val="00F26E3D"/>
    <w:rsid w:val="00F30BD0"/>
    <w:rsid w:val="00F3490C"/>
    <w:rsid w:val="00F40BE4"/>
    <w:rsid w:val="00F458CD"/>
    <w:rsid w:val="00F465BE"/>
    <w:rsid w:val="00F52204"/>
    <w:rsid w:val="00F53DB9"/>
    <w:rsid w:val="00F559E1"/>
    <w:rsid w:val="00F727CA"/>
    <w:rsid w:val="00F84772"/>
    <w:rsid w:val="00F878C4"/>
    <w:rsid w:val="00F91ADD"/>
    <w:rsid w:val="00FA03D8"/>
    <w:rsid w:val="00FA1986"/>
    <w:rsid w:val="00FA4FB8"/>
    <w:rsid w:val="00FA643F"/>
    <w:rsid w:val="00FB6947"/>
    <w:rsid w:val="00FB7BC6"/>
    <w:rsid w:val="00FC2259"/>
    <w:rsid w:val="00FC5CC1"/>
    <w:rsid w:val="00FC6CB0"/>
    <w:rsid w:val="00FC787B"/>
    <w:rsid w:val="00FD0F13"/>
    <w:rsid w:val="00FD18BF"/>
    <w:rsid w:val="00FD1C86"/>
    <w:rsid w:val="00FD20FB"/>
    <w:rsid w:val="00FD3530"/>
    <w:rsid w:val="00FD4FEB"/>
    <w:rsid w:val="00FD55B9"/>
    <w:rsid w:val="00FD69BB"/>
    <w:rsid w:val="00FE0360"/>
    <w:rsid w:val="00FE149D"/>
    <w:rsid w:val="00FE50AD"/>
    <w:rsid w:val="00FE609B"/>
    <w:rsid w:val="00FE722E"/>
    <w:rsid w:val="00FF2140"/>
    <w:rsid w:val="00F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A0E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 w:type="paragraph" w:customStyle="1" w:styleId="Default">
    <w:name w:val="Default"/>
    <w:rsid w:val="00420FD6"/>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0"/>
    <w:uiPriority w:val="99"/>
    <w:semiHidden/>
    <w:unhideWhenUsed/>
    <w:rsid w:val="008B4E6A"/>
    <w:rPr>
      <w:sz w:val="16"/>
      <w:szCs w:val="16"/>
    </w:rPr>
  </w:style>
  <w:style w:type="paragraph" w:styleId="ac">
    <w:name w:val="annotation text"/>
    <w:basedOn w:val="a"/>
    <w:link w:val="ad"/>
    <w:uiPriority w:val="99"/>
    <w:unhideWhenUsed/>
    <w:rsid w:val="008B4E6A"/>
    <w:pPr>
      <w:spacing w:line="240" w:lineRule="auto"/>
    </w:pPr>
    <w:rPr>
      <w:sz w:val="20"/>
      <w:szCs w:val="20"/>
    </w:rPr>
  </w:style>
  <w:style w:type="character" w:customStyle="1" w:styleId="ad">
    <w:name w:val="Текст примечания Знак"/>
    <w:basedOn w:val="a0"/>
    <w:link w:val="ac"/>
    <w:uiPriority w:val="99"/>
    <w:rsid w:val="008B4E6A"/>
    <w:rPr>
      <w:sz w:val="20"/>
      <w:szCs w:val="20"/>
    </w:rPr>
  </w:style>
  <w:style w:type="paragraph" w:styleId="ae">
    <w:name w:val="annotation subject"/>
    <w:basedOn w:val="ac"/>
    <w:next w:val="ac"/>
    <w:link w:val="af"/>
    <w:uiPriority w:val="99"/>
    <w:semiHidden/>
    <w:unhideWhenUsed/>
    <w:rsid w:val="008B4E6A"/>
    <w:rPr>
      <w:b/>
      <w:bCs/>
    </w:rPr>
  </w:style>
  <w:style w:type="character" w:customStyle="1" w:styleId="af">
    <w:name w:val="Тема примечания Знак"/>
    <w:basedOn w:val="ad"/>
    <w:link w:val="ae"/>
    <w:uiPriority w:val="99"/>
    <w:semiHidden/>
    <w:rsid w:val="008B4E6A"/>
    <w:rPr>
      <w:b/>
      <w:bCs/>
      <w:sz w:val="20"/>
      <w:szCs w:val="20"/>
    </w:rPr>
  </w:style>
  <w:style w:type="paragraph" w:customStyle="1" w:styleId="ConsPlusNormal">
    <w:name w:val="ConsPlusNormal"/>
    <w:rsid w:val="00A942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w:basedOn w:val="a"/>
    <w:rsid w:val="00A942E4"/>
    <w:pPr>
      <w:spacing w:after="160" w:line="240" w:lineRule="exact"/>
    </w:pPr>
    <w:rPr>
      <w:rFonts w:ascii="Verdana" w:eastAsia="Times New Roman" w:hAnsi="Verdana" w:cs="Verdana"/>
      <w:sz w:val="20"/>
      <w:szCs w:val="20"/>
      <w:lang w:val="en-US"/>
    </w:rPr>
  </w:style>
  <w:style w:type="paragraph" w:styleId="af1">
    <w:name w:val="Body Text"/>
    <w:basedOn w:val="a"/>
    <w:link w:val="af2"/>
    <w:rsid w:val="00A942E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A942E4"/>
    <w:rPr>
      <w:rFonts w:ascii="Times New Roman" w:eastAsia="Times New Roman" w:hAnsi="Times New Roman" w:cs="Times New Roman"/>
      <w:sz w:val="24"/>
      <w:szCs w:val="24"/>
      <w:lang w:eastAsia="ru-RU"/>
    </w:rPr>
  </w:style>
  <w:style w:type="table" w:styleId="af3">
    <w:name w:val="Table Grid"/>
    <w:basedOn w:val="a1"/>
    <w:uiPriority w:val="59"/>
    <w:rsid w:val="00BA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9A0E77"/>
    <w:rPr>
      <w:rFonts w:ascii="Times New Roman" w:eastAsia="Times New Roman" w:hAnsi="Times New Roman" w:cs="Times New Roman"/>
      <w:b/>
      <w:bCs/>
      <w:sz w:val="20"/>
      <w:szCs w:val="20"/>
      <w:lang w:eastAsia="ru-RU"/>
    </w:rPr>
  </w:style>
  <w:style w:type="paragraph" w:customStyle="1" w:styleId="formattext">
    <w:name w:val="formattext"/>
    <w:basedOn w:val="a"/>
    <w:rsid w:val="009A0E7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4D7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Текст выноски Знак1"/>
    <w:basedOn w:val="a0"/>
    <w:uiPriority w:val="99"/>
    <w:semiHidden/>
    <w:rsid w:val="00C76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A0E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 w:type="paragraph" w:customStyle="1" w:styleId="Default">
    <w:name w:val="Default"/>
    <w:rsid w:val="00420FD6"/>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0"/>
    <w:uiPriority w:val="99"/>
    <w:semiHidden/>
    <w:unhideWhenUsed/>
    <w:rsid w:val="008B4E6A"/>
    <w:rPr>
      <w:sz w:val="16"/>
      <w:szCs w:val="16"/>
    </w:rPr>
  </w:style>
  <w:style w:type="paragraph" w:styleId="ac">
    <w:name w:val="annotation text"/>
    <w:basedOn w:val="a"/>
    <w:link w:val="ad"/>
    <w:uiPriority w:val="99"/>
    <w:unhideWhenUsed/>
    <w:rsid w:val="008B4E6A"/>
    <w:pPr>
      <w:spacing w:line="240" w:lineRule="auto"/>
    </w:pPr>
    <w:rPr>
      <w:sz w:val="20"/>
      <w:szCs w:val="20"/>
    </w:rPr>
  </w:style>
  <w:style w:type="character" w:customStyle="1" w:styleId="ad">
    <w:name w:val="Текст примечания Знак"/>
    <w:basedOn w:val="a0"/>
    <w:link w:val="ac"/>
    <w:uiPriority w:val="99"/>
    <w:rsid w:val="008B4E6A"/>
    <w:rPr>
      <w:sz w:val="20"/>
      <w:szCs w:val="20"/>
    </w:rPr>
  </w:style>
  <w:style w:type="paragraph" w:styleId="ae">
    <w:name w:val="annotation subject"/>
    <w:basedOn w:val="ac"/>
    <w:next w:val="ac"/>
    <w:link w:val="af"/>
    <w:uiPriority w:val="99"/>
    <w:semiHidden/>
    <w:unhideWhenUsed/>
    <w:rsid w:val="008B4E6A"/>
    <w:rPr>
      <w:b/>
      <w:bCs/>
    </w:rPr>
  </w:style>
  <w:style w:type="character" w:customStyle="1" w:styleId="af">
    <w:name w:val="Тема примечания Знак"/>
    <w:basedOn w:val="ad"/>
    <w:link w:val="ae"/>
    <w:uiPriority w:val="99"/>
    <w:semiHidden/>
    <w:rsid w:val="008B4E6A"/>
    <w:rPr>
      <w:b/>
      <w:bCs/>
      <w:sz w:val="20"/>
      <w:szCs w:val="20"/>
    </w:rPr>
  </w:style>
  <w:style w:type="paragraph" w:customStyle="1" w:styleId="ConsPlusNormal">
    <w:name w:val="ConsPlusNormal"/>
    <w:rsid w:val="00A942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w:basedOn w:val="a"/>
    <w:rsid w:val="00A942E4"/>
    <w:pPr>
      <w:spacing w:after="160" w:line="240" w:lineRule="exact"/>
    </w:pPr>
    <w:rPr>
      <w:rFonts w:ascii="Verdana" w:eastAsia="Times New Roman" w:hAnsi="Verdana" w:cs="Verdana"/>
      <w:sz w:val="20"/>
      <w:szCs w:val="20"/>
      <w:lang w:val="en-US"/>
    </w:rPr>
  </w:style>
  <w:style w:type="paragraph" w:styleId="af1">
    <w:name w:val="Body Text"/>
    <w:basedOn w:val="a"/>
    <w:link w:val="af2"/>
    <w:rsid w:val="00A942E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A942E4"/>
    <w:rPr>
      <w:rFonts w:ascii="Times New Roman" w:eastAsia="Times New Roman" w:hAnsi="Times New Roman" w:cs="Times New Roman"/>
      <w:sz w:val="24"/>
      <w:szCs w:val="24"/>
      <w:lang w:eastAsia="ru-RU"/>
    </w:rPr>
  </w:style>
  <w:style w:type="table" w:styleId="af3">
    <w:name w:val="Table Grid"/>
    <w:basedOn w:val="a1"/>
    <w:uiPriority w:val="59"/>
    <w:rsid w:val="00BA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9A0E77"/>
    <w:rPr>
      <w:rFonts w:ascii="Times New Roman" w:eastAsia="Times New Roman" w:hAnsi="Times New Roman" w:cs="Times New Roman"/>
      <w:b/>
      <w:bCs/>
      <w:sz w:val="20"/>
      <w:szCs w:val="20"/>
      <w:lang w:eastAsia="ru-RU"/>
    </w:rPr>
  </w:style>
  <w:style w:type="paragraph" w:customStyle="1" w:styleId="formattext">
    <w:name w:val="formattext"/>
    <w:basedOn w:val="a"/>
    <w:rsid w:val="009A0E7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4D7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Текст выноски Знак1"/>
    <w:basedOn w:val="a0"/>
    <w:uiPriority w:val="99"/>
    <w:semiHidden/>
    <w:rsid w:val="00C76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18" Type="http://schemas.openxmlformats.org/officeDocument/2006/relationships/hyperlink" Target="consultantplus://offline/ref=4570FCF91261676EC5D6A58B15D29BF593723F3054638D719FBE809BFC9825B9420B933BDD88B9E6A25F24CAB3K0x6D" TargetMode="External"/><Relationship Id="rId3" Type="http://schemas.openxmlformats.org/officeDocument/2006/relationships/styles" Target="styles.xml"/><Relationship Id="rId21" Type="http://schemas.openxmlformats.org/officeDocument/2006/relationships/hyperlink" Target="http://www.adm-ussuriisk.ru" TargetMode="External"/><Relationship Id="rId7" Type="http://schemas.openxmlformats.org/officeDocument/2006/relationships/footnotes" Target="footnotes.xml"/><Relationship Id="rId12"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17"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20" Type="http://schemas.openxmlformats.org/officeDocument/2006/relationships/hyperlink" Target="mailto:ussur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23" Type="http://schemas.openxmlformats.org/officeDocument/2006/relationships/header" Target="header1.xml"/><Relationship Id="rId10" Type="http://schemas.openxmlformats.org/officeDocument/2006/relationships/hyperlink" Target="consultantplus://offline/ref=B5A43153DB0DC9706B95259B67E9E50AFBEA01C1E6BF4D5B4268963874EBCDC786BBD4213018334B96305BEE7978309A40390AE86D7EA16EZ6n6F" TargetMode="External"/><Relationship Id="rId19"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4" Type="http://schemas.microsoft.com/office/2007/relationships/stylesWithEffects" Target="stylesWithEffects.xml"/><Relationship Id="rId9"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14" Type="http://schemas.openxmlformats.org/officeDocument/2006/relationships/hyperlink" Target="file:///C:\Users\SivkovaMN\Desktop\159-&#1060;&#1047;%20&#1090;&#1080;&#1087;&#1086;&#1074;&#1086;&#1081;%20&#1088;&#1077;&#1075;&#1083;&#1072;&#1084;&#1077;&#1085;&#1090;\&#1088;&#1077;&#1075;&#1083;&#1072;&#1084;&#1077;&#1090;%20&#1102;&#1088;&#1080;&#1089;&#1090;&#1099;%20&#1074;&#1077;&#1088;&#1085;&#1091;&#1083;&#1080;%2003.09.%20&#1055;&#1056;&#1040;&#1042;&#1050;&#1048;.docx" TargetMode="External"/><Relationship Id="rId22" Type="http://schemas.openxmlformats.org/officeDocument/2006/relationships/hyperlink" Target="mailto:info@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ADD2-CFFC-4F13-ACB6-BFF15ED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Глушан</dc:creator>
  <cp:lastModifiedBy>SivkovaMN</cp:lastModifiedBy>
  <cp:revision>4</cp:revision>
  <cp:lastPrinted>2022-03-21T00:05:00Z</cp:lastPrinted>
  <dcterms:created xsi:type="dcterms:W3CDTF">2022-03-21T07:07:00Z</dcterms:created>
  <dcterms:modified xsi:type="dcterms:W3CDTF">2022-03-21T07:13:00Z</dcterms:modified>
</cp:coreProperties>
</file>