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endnotes.xml" ContentType="application/vnd.openxmlformats-officedocument.wordprocessingml.end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788"/>
        <w:tblW w:w="9388" w:type="dxa"/>
        <w:tblInd w:w="-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4111"/>
        <w:gridCol w:w="2696"/>
      </w:tblGrid>
      <w:tr>
        <w:trPr/>
        <w:tblPrEx/>
        <w:tc>
          <w:tcPr>
            <w:tcW w:w="9388" w:type="dxa"/>
            <w:gridSpan w:val="3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93200" cy="619200"/>
                      <wp:effectExtent l="6350" t="6350" r="6350" b="6350"/>
                      <wp:docPr id="2" name="Рисунок 2" descr="111g2060_ussuriysk_cit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9670119" name="Picture 1" descr="111g2060_ussuriysk_city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93200" cy="61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beve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width:38.83pt;height:48.76pt;mso-wrap-distance-left:0.00pt;mso-wrap-distance-top:0.00pt;mso-wrap-distance-right:0.00pt;mso-wrap-distance-bottom:0.00pt;" stroked="f">
                      <v:path textboxrect="0,0,0,0"/>
                      <v:imagedata r:id="rId15" o:title="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</w:tr>
      <w:tr>
        <w:trPr>
          <w:trHeight w:val="250"/>
        </w:trPr>
        <w:tblPrEx/>
        <w:tc>
          <w:tcPr>
            <w:tcW w:w="9388" w:type="dxa"/>
            <w:gridSpan w:val="3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pacing w:val="17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17"/>
                <w:sz w:val="28"/>
                <w:szCs w:val="28"/>
              </w:rPr>
              <w:t xml:space="preserve">АДМИНИСТРАЦИЯ</w:t>
            </w:r>
            <w:r>
              <w:rPr>
                <w:rFonts w:ascii="Times New Roman" w:hAnsi="Times New Roman" w:cs="Times New Roman"/>
                <w:b/>
                <w:bCs/>
                <w:spacing w:val="17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pacing w:val="17"/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pacing w:val="17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17"/>
                <w:sz w:val="28"/>
                <w:szCs w:val="28"/>
              </w:rPr>
              <w:t xml:space="preserve">УССУРИЙСКОГО ГОРОДСКОГО ОКРУГА</w:t>
            </w:r>
            <w:r>
              <w:rPr>
                <w:rFonts w:ascii="Times New Roman" w:hAnsi="Times New Roman" w:cs="Times New Roman"/>
                <w:b/>
                <w:bCs/>
                <w:spacing w:val="17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pacing w:val="17"/>
                <w:sz w:val="28"/>
                <w:szCs w:val="28"/>
              </w:rPr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17"/>
                <w:sz w:val="28"/>
                <w:szCs w:val="28"/>
              </w:rPr>
              <w:t xml:space="preserve">ПРИМОРСКОГО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spacing w:val="17"/>
                <w:sz w:val="28"/>
                <w:szCs w:val="28"/>
              </w:rPr>
              <w:t xml:space="preserve">ПОСТАНОВЛЕНИЕ</w: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</w:tc>
      </w:tr>
      <w:tr>
        <w:trPr>
          <w:trHeight w:val="483"/>
        </w:trPr>
        <w:tblPrEx/>
        <w:tc>
          <w:tcPr>
            <w:tcW w:w="2581" w:type="dxa"/>
            <w:tcBorders>
              <w:bottom w:val="single" w:color="auto" w:sz="4" w:space="0"/>
            </w:tcBorders>
            <w:noWrap w:val="false"/>
            <w:textDirection w:val="lrTb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alias w:val="Дата исходящего"/>
                <w15:appearance w15:val="boundingBox"/>
                <w:id w:val="-1428966790"/>
                <w:placeholder>
                  <w:docPart w:val="66D91C2E45A8423BBB3A78C6CD58CD3E"/>
                </w:placeholder>
                <w:tag w:val="Дата-исх"/>
                <w:rPr>
                  <w:rFonts w:ascii="Times New Roman" w:hAnsi="Times New Roman" w:eastAsia="Times New Roman" w:cs="Times New Roman"/>
                  <w:color w:val="ffffff" w:themeColor="background1"/>
                  <w:sz w:val="24"/>
                  <w:szCs w:val="24"/>
                </w:rPr>
              </w:sdtPr>
              <w:sdtContent>
                <w:r>
                  <w:rPr>
                    <w:rFonts w:ascii="Times New Roman" w:hAnsi="Times New Roman" w:eastAsia="Times New Roman" w:cs="Times New Roman"/>
                    <w:color w:val="ffffff" w:themeColor="background1"/>
                    <w:sz w:val="24"/>
                    <w:szCs w:val="24"/>
                  </w:rPr>
                  <w:t xml:space="preserve">⚓1^</w:t>
                </w:r>
              </w:sdtContent>
            </w:sdt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111" w:type="dxa"/>
            <w:noWrap w:val="false"/>
            <w:textDirection w:val="lrTb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696" w:type="dxa"/>
            <w:tcBorders>
              <w:bottom w:val="single" w:color="auto" w:sz="4" w:space="0"/>
            </w:tcBorders>
            <w:noWrap w:val="false"/>
            <w:textDirection w:val="lrTb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№ </w:t>
            </w:r>
            <w:sdt>
              <w:sdtPr>
                <w:alias w:val="Номер исходящего"/>
                <w15:appearance w15:val="boundingBox"/>
                <w:id w:val="1640916305"/>
                <w:placeholder>
                  <w:docPart w:val="D0D1EDA249B94A26AD6A16FCA8872CDF"/>
                </w:placeholder>
                <w:tag w:val="Номер-исх"/>
                <w:rPr>
                  <w:rFonts w:ascii="Times New Roman" w:hAnsi="Times New Roman" w:eastAsia="Times New Roman" w:cs="Times New Roman"/>
                  <w:color w:val="ffffff" w:themeColor="background1"/>
                  <w:sz w:val="24"/>
                  <w:szCs w:val="24"/>
                </w:rPr>
              </w:sdtPr>
              <w:sdtContent>
                <w:r>
                  <w:rPr>
                    <w:rFonts w:ascii="Times New Roman" w:hAnsi="Times New Roman" w:eastAsia="Times New Roman" w:cs="Times New Roman"/>
                    <w:color w:val="ffffff" w:themeColor="background1"/>
                    <w:sz w:val="24"/>
                    <w:szCs w:val="24"/>
                  </w:rPr>
                  <w:t xml:space="preserve">⚓2^</w:t>
                </w:r>
              </w:sdtContent>
            </w:sdt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г. Уссурийск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Style w:val="788"/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>
        <w:trPr/>
        <w:tblPrEx/>
        <w:tc>
          <w:tcPr>
            <w:tcW w:w="4677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alias w:val="Содержание"/>
                <w15:appearance w15:val="boundingBox"/>
                <w:id w:val="753099440"/>
                <w:placeholder>
                  <w:docPart w:val="c0b39d71d0c64aa5b8fbbc28cdf2d4ea"/>
                </w:placeholder>
                <w:tag w:val="Содержание"/>
                <w:rPr>
                  <w:rFonts w:ascii="Times New Roman" w:hAnsi="Times New Roman" w:eastAsia="Times New Roman" w:cs="Times New Roman"/>
                  <w:sz w:val="28"/>
                  <w:szCs w:val="28"/>
                </w:rPr>
              </w:sdtPr>
              <w:sdtContent>
                <w:r>
                  <w:rPr>
                    <w:rFonts w:ascii="Times New Roman" w:hAnsi="Times New Roman" w:eastAsia="Times New Roman" w:cs="Times New Roman"/>
                    <w:sz w:val="28"/>
                    <w:szCs w:val="28"/>
                  </w:rPr>
                  <w:t xml:space="preserve">О внесении </w:t>
                </w:r>
                <w:r>
                  <w:rPr>
                    <w:rFonts w:ascii="Times New Roman" w:hAnsi="Times New Roman" w:eastAsia="Times New Roman" w:cs="Times New Roman"/>
                    <w:sz w:val="28"/>
                    <w:szCs w:val="28"/>
                  </w:rPr>
                  <w:t xml:space="preserve">изменений  в</w:t>
                </w:r>
                <w:r>
                  <w:rPr>
                    <w:rFonts w:ascii="Times New Roman" w:hAnsi="Times New Roman" w:eastAsia="Times New Roman" w:cs="Times New Roman"/>
                    <w:sz w:val="28"/>
                    <w:szCs w:val="28"/>
                  </w:rPr>
                  <w:t xml:space="preserve"> постановление администрации  Уссурийского городского округа от 15 июня 2017 года № 1824-НПА</w:t>
                </w:r>
                <w:r>
                  <w:rPr>
                    <w:rFonts w:ascii="Times New Roman" w:hAnsi="Times New Roman" w:eastAsia="Times New Roman" w:cs="Times New Roman"/>
                    <w:sz w:val="28"/>
                    <w:szCs w:val="28"/>
                  </w:rPr>
                  <w:br/>
                </w:r>
                <w:r>
                  <w:rPr>
                    <w:rFonts w:ascii="Times New Roman" w:hAnsi="Times New Roman" w:eastAsia="Times New Roman" w:cs="Times New Roman"/>
                    <w:sz w:val="28"/>
                    <w:szCs w:val="28"/>
                  </w:rPr>
                  <w:t xml:space="preserve">«Об утверждении Положения о предоставлении субсидии  на реализацию социально значимых проектов социально ориентированных некоммерческих организаций Уссурийского городского округа»</w:t>
                </w:r>
                <w:r>
                  <w:rPr>
                    <w:rFonts w:ascii="Times New Roman" w:hAnsi="Times New Roman" w:eastAsia="Times New Roman" w:cs="Times New Roman"/>
                    <w:sz w:val="28"/>
                    <w:szCs w:val="28"/>
                  </w:rPr>
                  <w:br/>
                </w:r>
              </w:sdtContent>
            </w:sdt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677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pPr>
        <w:pStyle w:val="934"/>
        <w:widowControl w:val="off"/>
        <w:spacing w:line="362" w:lineRule="auto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>
        <w:rPr>
          <w:sz w:val="28"/>
          <w:szCs w:val="28"/>
          <w:highlight w:val="yellow"/>
        </w:rPr>
      </w:r>
      <w:r>
        <w:rPr>
          <w:sz w:val="28"/>
          <w:szCs w:val="28"/>
          <w:highlight w:val="yellow"/>
        </w:rPr>
      </w:r>
    </w:p>
    <w:p>
      <w:pPr>
        <w:pStyle w:val="934"/>
        <w:widowControl w:val="off"/>
        <w:spacing w:line="36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октября </w:t>
      </w:r>
      <w:r>
        <w:rPr>
          <w:sz w:val="28"/>
          <w:szCs w:val="28"/>
        </w:rPr>
        <w:t xml:space="preserve">2023 года № 1782 «Об утверждении общих требований к нормативным правовым актам, муниципальным правовым актам, регулирующим предоставление                            из бюджетов субъектов Российской Федерации, местных бюджетов субсидий, в том числе грантов </w:t>
      </w:r>
      <w:r>
        <w:rPr>
          <w:sz w:val="28"/>
          <w:szCs w:val="28"/>
        </w:rPr>
        <w:t xml:space="preserve">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субсидий», статьями 31, 56 Устава Уссурий</w:t>
      </w:r>
      <w:r>
        <w:rPr>
          <w:sz w:val="28"/>
          <w:szCs w:val="28"/>
        </w:rPr>
        <w:t xml:space="preserve">ского городского округа, постановлением администрации Уссурийского городского округа от 10 ноября 2022 года № 3034 – НПА «Об утверждении муниципальной программы «Поддержка социально </w:t>
      </w:r>
      <w:r>
        <w:rPr>
          <w:sz w:val="28"/>
          <w:szCs w:val="28"/>
        </w:rPr>
        <w:t xml:space="preserve">ориентированных некоммерческих организаций на территории Уссурийского горо</w:t>
      </w:r>
      <w:r>
        <w:rPr>
          <w:sz w:val="28"/>
          <w:szCs w:val="28"/>
        </w:rPr>
        <w:t xml:space="preserve">дского округа» на 2023- 2027 годы и о признании утратившим силу постановления администрации Уссурийского городского округа от 05 ноября 2015 года № 2935-НПА «Об утверждении муниципальной программы «Поддержка социально ориентированных некоммерческих организ</w:t>
      </w:r>
      <w:r>
        <w:rPr>
          <w:sz w:val="28"/>
          <w:szCs w:val="28"/>
        </w:rPr>
        <w:t xml:space="preserve">аций на территории Уссурийского городского округа» на 2016 -2024 годы, в целях приведения в соответствие с действующим законодательством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34"/>
        <w:widowControl w:val="off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34"/>
        <w:widowControl w:val="off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34"/>
        <w:widowControl w:val="off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34"/>
        <w:widowControl w:val="off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3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постановление администрации Уссурийского городского округа от 15 июня 2017 </w:t>
      </w:r>
      <w:r>
        <w:rPr>
          <w:sz w:val="28"/>
          <w:szCs w:val="28"/>
        </w:rPr>
        <w:t xml:space="preserve">года № 1824-НПА «Об утверждении Положения                  о предоставлении субсидии на реализацию социально значимых проектов социально ориентированных некоммерческих организаций Уссурийского городского округа» (далее - Постановление) следующие изменения: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3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в преамбуле Постановления: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34"/>
        <w:spacing w:line="360" w:lineRule="auto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слова «Постановлением Правительства Российской Федерации от                      18 сентября 2020 года N 1492 "Об общих требованиях к нормативным правовым актам, муниципальным правовым актам, регулирующим предоставление субси</w:t>
      </w:r>
      <w:r>
        <w:rPr>
          <w:sz w:val="28"/>
          <w:szCs w:val="28"/>
        </w:rPr>
        <w:t xml:space="preserve">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Федерации» заменить слов</w:t>
      </w:r>
      <w:r>
        <w:rPr>
          <w:sz w:val="28"/>
          <w:szCs w:val="28"/>
        </w:rPr>
        <w:t xml:space="preserve">ами «Постановлением Правительства Российской Федерации от 25 октября 2023 года № 1782 «Об утверждении общих требований                        к нормативным правовым актам, муниципальным правовым актам, регулирующим предоставление из бюджетов субъектов Росс</w:t>
      </w:r>
      <w:r>
        <w:rPr>
          <w:sz w:val="28"/>
          <w:szCs w:val="28"/>
        </w:rPr>
        <w:t xml:space="preserve">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</w:t>
      </w:r>
      <w:r>
        <w:rPr>
          <w:sz w:val="28"/>
          <w:szCs w:val="28"/>
        </w:rPr>
        <w:t xml:space="preserve">отборов получателей указанных субсидий, в то</w:t>
      </w:r>
      <w:r>
        <w:rPr>
          <w:sz w:val="28"/>
          <w:szCs w:val="28"/>
        </w:rPr>
        <w:t xml:space="preserve">м числе грантов в форме субсидий»;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93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в Положении о предоставлении субсидии на реализацию социально значимых проектов социально ориентированных некоммерческих организаций Уссурийского городского округа, утвержденное Постановлением (далее – Положение):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line="360" w:lineRule="auto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а) в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пункте 1 раздела I Положения слова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«цели, условия, порядок                     и объем предоставления субсидии, условия и порядок возврата средств субсидии, устанавливает требования к отчетности, а также требования об осуществлении контроля за соблюдением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условий, цели и порядка предоставления субсидии и ответственности за их нарушения.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» заменить словами «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условия, порядок предоставления субсидии, требования                           к отчетности, а также требования об осуществлении контроля (мониторинга) з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а соблюдением условий и порядка предоставления субсидии и ответственности за их нарушения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.»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;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line="360" w:lineRule="auto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б) в пункте 3 раздела I Положения слова «в том числе» исключить;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p>
      <w:pPr>
        <w:pStyle w:val="93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 пункт 4 раздела I Положения изложить в следующей редакции: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3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 Главным распорядителем бюджетных средств, до которого                        в соответствии с бюдж</w:t>
      </w:r>
      <w:r>
        <w:rPr>
          <w:sz w:val="28"/>
          <w:szCs w:val="28"/>
        </w:rPr>
        <w:t xml:space="preserve">етным законодательством Российской Федерации, как получателя бюджетных средств, доведены лимиты на предоставление субсидий на соответствующий финансовый год, является администрация Уссурийского городского округа (далее - Главный распорядитель).»;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3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 пункт 5 </w:t>
      </w:r>
      <w:r>
        <w:rPr>
          <w:sz w:val="28"/>
          <w:szCs w:val="28"/>
        </w:rPr>
        <w:t xml:space="preserve">раздела I Положения изложить в следующей редакции: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3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Способом предоставления субсидии из бюджета Уссурийского городского округа в пределах лимитов бюджетных обязательств в текущем финансовом году является финансовое обеспечение затрат, связанных         </w:t>
      </w:r>
      <w:r>
        <w:rPr>
          <w:sz w:val="28"/>
          <w:szCs w:val="28"/>
        </w:rPr>
        <w:t xml:space="preserve">             с реализацией социально значимых </w:t>
      </w:r>
      <w:r>
        <w:rPr>
          <w:sz w:val="28"/>
          <w:szCs w:val="28"/>
        </w:rPr>
        <w:t xml:space="preserve">проектов</w:t>
      </w:r>
      <w:r>
        <w:rPr>
          <w:sz w:val="28"/>
          <w:szCs w:val="28"/>
        </w:rPr>
        <w:t xml:space="preserve">.»;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3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 пункт 7 раздела I </w:t>
      </w:r>
      <w:r>
        <w:rPr>
          <w:sz w:val="28"/>
          <w:szCs w:val="28"/>
        </w:rPr>
        <w:t xml:space="preserve">Положения  изложить</w:t>
      </w:r>
      <w:r>
        <w:rPr>
          <w:sz w:val="28"/>
          <w:szCs w:val="28"/>
        </w:rPr>
        <w:t xml:space="preserve"> в следующей редакции: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3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Сведения о субсидиях на реализацию социально значимых проектов размещаются на едином портале бюджетной системы Российской Федерации в информационно-те</w:t>
      </w:r>
      <w:r>
        <w:rPr>
          <w:sz w:val="28"/>
          <w:szCs w:val="28"/>
        </w:rPr>
        <w:t xml:space="preserve">лекоммуникационной системе сети "Интернет" (далее - единый портал) в порядке, установленном Министерством финансов Российской Федерации.»;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3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 пункт 10 раздела II Положения изложить в следующей редакции: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34"/>
        <w:pBdr>
          <w:right w:val="none" w:color="000000" w:sz="4" w:space="5"/>
        </w:pBdr>
        <w:spacing w:line="360" w:lineRule="auto"/>
        <w:jc w:val="both"/>
        <w:rPr>
          <w:color w:val="ff0000"/>
          <w:sz w:val="28"/>
          <w:szCs w:val="28"/>
          <w:lang w:val="en-US"/>
        </w:rPr>
      </w:pPr>
      <w:r>
        <w:rPr>
          <w:sz w:val="28"/>
          <w:szCs w:val="28"/>
        </w:rPr>
        <w:t xml:space="preserve">«10.Объявление о проведении конкурса размещается Упол</w:t>
      </w:r>
      <w:r>
        <w:rPr>
          <w:sz w:val="28"/>
          <w:szCs w:val="28"/>
        </w:rPr>
        <w:t xml:space="preserve">номоченным органом на едином портале и на официальном сайте Администрации (</w:t>
      </w:r>
      <w:hyperlink r:id="rId16" w:tooltip="https://www.adm" w:history="1">
        <w:r>
          <w:rPr>
            <w:rStyle w:val="914"/>
            <w:sz w:val="28"/>
            <w:szCs w:val="28"/>
          </w:rPr>
          <w:t xml:space="preserve">https://www.adm</w:t>
        </w:r>
      </w:hyperlink>
      <w:r>
        <w:rPr>
          <w:sz w:val="28"/>
          <w:szCs w:val="28"/>
        </w:rPr>
        <w:t xml:space="preserve">-ussuriisk.ru) в информационно – телекоммуникационной сети «Интернет» не позднее чем за 30 календарных дней до да</w:t>
      </w:r>
      <w:r>
        <w:rPr>
          <w:sz w:val="28"/>
          <w:szCs w:val="28"/>
        </w:rPr>
        <w:t xml:space="preserve">ты </w:t>
      </w:r>
      <w:r>
        <w:rPr>
          <w:sz w:val="28"/>
          <w:szCs w:val="28"/>
        </w:rPr>
        <w:t xml:space="preserve">окончания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приема</w:t>
      </w:r>
      <w:r>
        <w:rPr>
          <w:sz w:val="28"/>
          <w:szCs w:val="28"/>
        </w:rPr>
        <w:t xml:space="preserve"> заявок.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  <w:lang w:val="en-US"/>
        </w:rPr>
      </w:r>
      <w:r>
        <w:rPr>
          <w:color w:val="ff0000"/>
          <w:sz w:val="28"/>
          <w:szCs w:val="28"/>
          <w:lang w:val="en-US"/>
        </w:rPr>
      </w:r>
    </w:p>
    <w:p>
      <w:pPr>
        <w:pStyle w:val="934"/>
        <w:pBdr>
          <w:right w:val="none" w:color="000000" w:sz="4" w:space="5"/>
        </w:pBdr>
        <w:spacing w:line="360" w:lineRule="auto"/>
        <w:jc w:val="both"/>
        <w:rPr>
          <w:highlight w:val="yellow"/>
        </w:rPr>
      </w:pPr>
      <w:r>
        <w:rPr>
          <w:sz w:val="28"/>
          <w:szCs w:val="28"/>
        </w:rPr>
        <w:t xml:space="preserve">Объявление о проведении конкурса должно содержать сведения, предусмотренные подпунктом «б» - «ф» пункта 21 Общих требований                     к нормативным правовым актам, муниципальным правовым актам, регулирующим предоставле</w:t>
      </w:r>
      <w:r>
        <w:rPr>
          <w:sz w:val="28"/>
          <w:szCs w:val="28"/>
        </w:rPr>
        <w:t xml:space="preserve">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</w:t>
      </w:r>
      <w:r>
        <w:rPr>
          <w:sz w:val="28"/>
          <w:szCs w:val="28"/>
        </w:rPr>
        <w:t xml:space="preserve">телей указанных субсидий, в том числе грантов в форме субсидий, утвержденных Постановлением Правительства РФ от 25 октября 2023 года № 1782.»;</w:t>
      </w:r>
      <w:r>
        <w:rPr>
          <w:highlight w:val="yellow"/>
        </w:rPr>
      </w:r>
      <w:r>
        <w:rPr>
          <w:highlight w:val="yellow"/>
        </w:rPr>
      </w:r>
    </w:p>
    <w:p>
      <w:pPr>
        <w:pStyle w:val="934"/>
        <w:pBdr>
          <w:right w:val="none" w:color="000000" w:sz="4" w:space="5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 пункт 11 раздела II Положения изложить в следующей редакции: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34"/>
        <w:pBdr>
          <w:right w:val="none" w:color="000000" w:sz="4" w:space="5"/>
        </w:pBdr>
        <w:spacing w:line="360" w:lineRule="auto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«11. Для участия в конкурсе по состоянию на дату </w:t>
      </w:r>
      <w:r>
        <w:rPr>
          <w:sz w:val="28"/>
          <w:szCs w:val="28"/>
        </w:rPr>
        <w:t xml:space="preserve">не ранее, чем                 за 30 календарных дней до даты подачи заявки СО НКО должна соответствовать следующим требованиям: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934"/>
        <w:pBdr>
          <w:right w:val="none" w:color="000000" w:sz="4" w:space="5"/>
        </w:pBdr>
        <w:spacing w:line="360" w:lineRule="auto"/>
        <w:jc w:val="both"/>
      </w:pPr>
      <w:r>
        <w:rPr>
          <w:sz w:val="28"/>
          <w:szCs w:val="28"/>
        </w:rPr>
        <w:t xml:space="preserve">СО НКО не является иностранным юридическим лицом, в том числе местом регистрации которого является государство или территория, в</w:t>
      </w:r>
      <w:r>
        <w:rPr>
          <w:sz w:val="28"/>
          <w:szCs w:val="28"/>
        </w:rPr>
        <w:t xml:space="preserve">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 </w:t>
      </w:r>
      <w:r>
        <w:rPr>
          <w:sz w:val="28"/>
          <w:szCs w:val="28"/>
        </w:rPr>
        <w:t xml:space="preserve">              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</w:t>
      </w:r>
      <w:r>
        <w:rPr>
          <w:sz w:val="28"/>
          <w:szCs w:val="28"/>
        </w:rPr>
        <w:t xml:space="preserve">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</w:t>
      </w:r>
      <w:r>
        <w:rPr>
          <w:sz w:val="28"/>
          <w:szCs w:val="28"/>
        </w:rPr>
        <w:t xml:space="preserve">   (</w:t>
      </w:r>
      <w:r>
        <w:rPr>
          <w:sz w:val="28"/>
          <w:szCs w:val="28"/>
        </w:rPr>
        <w:t xml:space="preserve">в том числе со статусом международной компании), акции которых обращаются на органи</w:t>
      </w:r>
      <w:r>
        <w:rPr>
          <w:sz w:val="28"/>
          <w:szCs w:val="28"/>
        </w:rPr>
        <w:t xml:space="preserve">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934"/>
        <w:pBdr>
          <w:right w:val="none" w:color="000000" w:sz="4" w:space="5"/>
        </w:pBdr>
        <w:spacing w:line="360" w:lineRule="auto"/>
        <w:jc w:val="both"/>
      </w:pPr>
      <w:r>
        <w:rPr>
          <w:sz w:val="28"/>
          <w:szCs w:val="28"/>
        </w:rPr>
        <w:t xml:space="preserve">СО НКО не находится в перечне организаций и физических </w:t>
      </w:r>
      <w:r>
        <w:rPr>
          <w:sz w:val="28"/>
          <w:szCs w:val="28"/>
        </w:rPr>
        <w:t xml:space="preserve">лиц,   </w:t>
      </w:r>
      <w:r>
        <w:rPr>
          <w:sz w:val="28"/>
          <w:szCs w:val="28"/>
        </w:rPr>
        <w:t xml:space="preserve">                в отношении которых имеются сведения об их причастности                                      к экстремистской деятельности или терроризму;</w:t>
      </w:r>
    </w:p>
    <w:p>
      <w:pPr>
        <w:pStyle w:val="934"/>
        <w:pBdr>
          <w:right w:val="none" w:color="000000" w:sz="4" w:space="5"/>
        </w:pBdr>
        <w:spacing w:line="360" w:lineRule="auto"/>
        <w:jc w:val="both"/>
      </w:pPr>
      <w:r>
        <w:rPr>
          <w:sz w:val="28"/>
          <w:szCs w:val="28"/>
        </w:rPr>
        <w:t xml:space="preserve">СО НКО не находится в составляемых в ра</w:t>
      </w:r>
      <w:r>
        <w:rPr>
          <w:sz w:val="28"/>
          <w:szCs w:val="28"/>
        </w:rPr>
        <w:t xml:space="preserve">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</w:t>
      </w:r>
      <w:r>
        <w:rPr>
          <w:sz w:val="28"/>
          <w:szCs w:val="28"/>
        </w:rPr>
        <w:t xml:space="preserve">тами или                      с распространением оружия массового уничтожения;</w:t>
      </w:r>
    </w:p>
    <w:p>
      <w:pPr>
        <w:pStyle w:val="934"/>
        <w:pBdr>
          <w:right w:val="none" w:color="000000" w:sz="4" w:space="5"/>
        </w:pBdr>
        <w:spacing w:line="360" w:lineRule="auto"/>
        <w:jc w:val="both"/>
      </w:pPr>
      <w:r>
        <w:rPr>
          <w:sz w:val="28"/>
          <w:szCs w:val="28"/>
        </w:rPr>
        <w:t xml:space="preserve">СО НКО не получает средства из бюджета Уссурийского городского округа на основании иных муниципальных правовых актов на цели, установленные п. 3 настоящего Положения</w:t>
      </w:r>
      <w:r>
        <w:rPr>
          <w:sz w:val="28"/>
          <w:szCs w:val="28"/>
        </w:rPr>
        <w:t xml:space="preserve">;</w:t>
      </w:r>
    </w:p>
    <w:p>
      <w:pPr>
        <w:pStyle w:val="934"/>
        <w:pBdr>
          <w:right w:val="none" w:color="000000" w:sz="4" w:space="5"/>
        </w:pBdr>
        <w:spacing w:line="360" w:lineRule="auto"/>
        <w:jc w:val="both"/>
      </w:pPr>
      <w:r>
        <w:rPr>
          <w:sz w:val="28"/>
          <w:szCs w:val="28"/>
        </w:rPr>
        <w:t xml:space="preserve">СО НКО не</w:t>
      </w:r>
      <w:r>
        <w:rPr>
          <w:sz w:val="28"/>
          <w:szCs w:val="28"/>
        </w:rPr>
        <w:t xml:space="preserve"> является иностранным агентом в соответствии                              с Федеральным законом «О контроле за деятельностью лиц, находящихся под иностранным влиянием»;</w:t>
      </w:r>
    </w:p>
    <w:p>
      <w:pPr>
        <w:pStyle w:val="934"/>
        <w:pBdr>
          <w:right w:val="none" w:color="000000" w:sz="4" w:space="5"/>
        </w:pBdr>
        <w:spacing w:line="360" w:lineRule="auto"/>
        <w:jc w:val="both"/>
      </w:pPr>
      <w:r>
        <w:rPr>
          <w:sz w:val="28"/>
          <w:szCs w:val="28"/>
        </w:rPr>
        <w:t xml:space="preserve">у СО НКО на </w:t>
      </w:r>
      <w:r>
        <w:rPr>
          <w:sz w:val="28"/>
          <w:szCs w:val="28"/>
        </w:rPr>
        <w:t xml:space="preserve">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             в бюджеты бюджетной системы Российской Федерации;</w:t>
      </w:r>
    </w:p>
    <w:p>
      <w:pPr>
        <w:pStyle w:val="934"/>
        <w:pBdr>
          <w:right w:val="none" w:color="000000" w:sz="4" w:space="5"/>
        </w:pBdr>
        <w:spacing w:line="360" w:lineRule="auto"/>
        <w:jc w:val="both"/>
      </w:pPr>
      <w:r>
        <w:rPr>
          <w:sz w:val="28"/>
          <w:szCs w:val="28"/>
        </w:rPr>
        <w:t xml:space="preserve">у СО НКО отсутствуют просроченная задолженность по возврату                    в бюджет Уссурийского городского округа иных субсидий, бюджетных инвестиций, а также иная просроченная (неурегулированная) задолженность по денежным обязательствам перед Уссури</w:t>
      </w:r>
      <w:r>
        <w:rPr>
          <w:sz w:val="28"/>
          <w:szCs w:val="28"/>
        </w:rPr>
        <w:t xml:space="preserve">йским городским округом;</w:t>
      </w:r>
    </w:p>
    <w:p>
      <w:pPr>
        <w:pStyle w:val="934"/>
        <w:pBdr>
          <w:right w:val="none" w:color="000000" w:sz="4" w:space="5"/>
        </w:pBdr>
        <w:spacing w:line="360" w:lineRule="auto"/>
        <w:jc w:val="both"/>
      </w:pPr>
      <w:r>
        <w:rPr>
          <w:sz w:val="28"/>
          <w:szCs w:val="28"/>
        </w:rPr>
        <w:t xml:space="preserve">СО НКО не находится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</w:t>
      </w:r>
      <w:r>
        <w:rPr>
          <w:sz w:val="28"/>
          <w:szCs w:val="28"/>
        </w:rPr>
        <w:t xml:space="preserve">ликвидации,   </w:t>
      </w:r>
      <w:r>
        <w:rPr>
          <w:sz w:val="28"/>
          <w:szCs w:val="28"/>
        </w:rPr>
        <w:t xml:space="preserve">                         в отношении </w:t>
      </w:r>
      <w:r>
        <w:rPr>
          <w:sz w:val="28"/>
          <w:szCs w:val="28"/>
        </w:rPr>
        <w:t xml:space="preserve">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Федерации:</w:t>
      </w:r>
    </w:p>
    <w:p>
      <w:pPr>
        <w:pStyle w:val="934"/>
        <w:pBdr>
          <w:right w:val="none" w:color="000000" w:sz="4" w:space="5"/>
        </w:pBdr>
        <w:spacing w:line="360" w:lineRule="auto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в реестре дисквалифицированных лиц отсутствуют сведения                           о дисквалифицирова</w:t>
      </w:r>
      <w:r>
        <w:rPr>
          <w:sz w:val="28"/>
          <w:szCs w:val="28"/>
        </w:rPr>
        <w:t xml:space="preserve">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субсидии.»;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934"/>
        <w:pBdr>
          <w:right w:val="none" w:color="000000" w:sz="4" w:space="3"/>
        </w:pBdr>
        <w:spacing w:line="360" w:lineRule="auto"/>
        <w:ind w:left="0" w:right="0"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з) в пункт 12 раздела II положения внести следующие изменения: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934"/>
        <w:pBdr>
          <w:right w:val="none" w:color="000000" w:sz="4" w:space="3"/>
        </w:pBdr>
        <w:spacing w:line="360" w:lineRule="auto"/>
        <w:ind w:left="0" w:right="0"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подпункт «г» изложить в следующей редакции: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934"/>
        <w:pBdr>
          <w:right w:val="none" w:color="000000" w:sz="4" w:space="3"/>
        </w:pBdr>
        <w:spacing w:line="360" w:lineRule="auto"/>
        <w:jc w:val="both"/>
        <w:rPr>
          <w:color w:val="000000" w:themeColor="text1"/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«г) </w:t>
      </w:r>
      <w:r>
        <w:rPr>
          <w:color w:val="000000" w:themeColor="text1"/>
          <w:sz w:val="28"/>
          <w:szCs w:val="28"/>
        </w:rPr>
        <w:t xml:space="preserve">выписку из Единого государственного реестра юридических лиц, подтверждающую отсутствие сведений о нахождении юридического лица в процессе реорганизации (за исключением реорганизации в форме присоеди</w:t>
      </w:r>
      <w:r>
        <w:rPr>
          <w:color w:val="000000" w:themeColor="text1"/>
          <w:sz w:val="28"/>
          <w:szCs w:val="28"/>
        </w:rPr>
        <w:t xml:space="preserve">нения к юридическому лицу, являющемуся участником отбора, другого юридического лица), ликвидации, введении в отношении участника отбора процедуры банкротства, о приостановлении деятельности в порядке, предусмотренном законодательством Российской Федерации;</w:t>
      </w:r>
      <w:r>
        <w:rPr>
          <w:color w:val="000000" w:themeColor="text1"/>
          <w:sz w:val="28"/>
          <w:szCs w:val="28"/>
          <w:highlight w:val="none"/>
        </w:rPr>
        <w:t xml:space="preserve">»;</w:t>
      </w: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  <w:highlight w:val="none"/>
        </w:rPr>
      </w:r>
    </w:p>
    <w:p>
      <w:pPr>
        <w:pStyle w:val="934"/>
        <w:pBdr>
          <w:right w:val="none" w:color="000000" w:sz="4" w:space="3"/>
        </w:pBd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highlight w:val="none"/>
        </w:rPr>
        <w:t xml:space="preserve">подпункт «ж» изложить в следующей редакции: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pStyle w:val="934"/>
        <w:pBdr>
          <w:right w:val="none" w:color="000000" w:sz="4" w:space="5"/>
        </w:pBdr>
        <w:spacing w:line="360" w:lineRule="auto"/>
        <w:jc w:val="both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  <w:t xml:space="preserve">«ж) справку о </w:t>
      </w:r>
      <w:r>
        <w:rPr>
          <w:color w:val="000000" w:themeColor="text1"/>
          <w:sz w:val="28"/>
          <w:szCs w:val="28"/>
        </w:rPr>
        <w:t xml:space="preserve">расчётно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 или корреспондентск</w:t>
      </w:r>
      <w:r>
        <w:rPr>
          <w:color w:val="000000" w:themeColor="text1"/>
          <w:sz w:val="28"/>
          <w:szCs w:val="28"/>
        </w:rPr>
        <w:t xml:space="preserve">ом</w:t>
      </w:r>
      <w:r>
        <w:rPr>
          <w:color w:val="000000" w:themeColor="text1"/>
          <w:sz w:val="28"/>
          <w:szCs w:val="28"/>
        </w:rPr>
        <w:t xml:space="preserve"> счет</w:t>
      </w:r>
      <w:r>
        <w:rPr>
          <w:color w:val="000000" w:themeColor="text1"/>
          <w:sz w:val="28"/>
          <w:szCs w:val="28"/>
        </w:rPr>
        <w:t xml:space="preserve">е</w:t>
      </w:r>
      <w:r>
        <w:rPr>
          <w:color w:val="000000" w:themeColor="text1"/>
          <w:sz w:val="28"/>
          <w:szCs w:val="28"/>
        </w:rPr>
        <w:t xml:space="preserve">, открыт</w:t>
      </w:r>
      <w:r>
        <w:rPr>
          <w:color w:val="000000" w:themeColor="text1"/>
          <w:sz w:val="28"/>
          <w:szCs w:val="28"/>
        </w:rPr>
        <w:t xml:space="preserve">ом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СО НКО</w:t>
      </w:r>
      <w:r>
        <w:rPr>
          <w:color w:val="000000" w:themeColor="text1"/>
          <w:sz w:val="28"/>
          <w:szCs w:val="28"/>
        </w:rPr>
        <w:t xml:space="preserve"> в учреждениях Центрального банка Российской Федерации или кредитных организациях</w:t>
      </w:r>
      <w:r>
        <w:rPr>
          <w:color w:val="000000" w:themeColor="text1"/>
          <w:sz w:val="28"/>
          <w:szCs w:val="28"/>
        </w:rPr>
        <w:t xml:space="preserve">;»;</w:t>
      </w: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  <w:highlight w:val="none"/>
        </w:rPr>
      </w:r>
    </w:p>
    <w:p>
      <w:pPr>
        <w:pStyle w:val="934"/>
        <w:pBdr>
          <w:right w:val="none" w:color="000000" w:sz="4" w:space="3"/>
        </w:pBdr>
        <w:spacing w:line="360" w:lineRule="auto"/>
        <w:jc w:val="both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  <w:t xml:space="preserve">дополнить подпунктом «и» следующего содержания:</w:t>
      </w: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  <w:highlight w:val="none"/>
        </w:rPr>
      </w:r>
    </w:p>
    <w:p>
      <w:pPr>
        <w:pStyle w:val="934"/>
        <w:pBdr>
          <w:right w:val="none" w:color="000000" w:sz="4" w:space="3"/>
        </w:pBdr>
        <w:spacing w:line="360" w:lineRule="auto"/>
        <w:jc w:val="both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  <w:t xml:space="preserve">«и)</w:t>
      </w:r>
      <w:r>
        <w:rPr>
          <w:color w:val="000000" w:themeColor="text1"/>
          <w:sz w:val="28"/>
          <w:szCs w:val="28"/>
        </w:rPr>
        <w:t xml:space="preserve"> справку налогового органа, подтверждающую отсутствие задолженности </w:t>
      </w:r>
      <w:r>
        <w:rPr>
          <w:color w:val="000000" w:themeColor="text1"/>
          <w:sz w:val="28"/>
          <w:szCs w:val="28"/>
        </w:rPr>
        <w:t xml:space="preserve">по </w:t>
      </w:r>
      <w:r>
        <w:rPr>
          <w:color w:val="000000" w:themeColor="text1"/>
          <w:sz w:val="28"/>
          <w:szCs w:val="28"/>
        </w:rPr>
        <w:t xml:space="preserve">уплате </w:t>
      </w:r>
      <w:r>
        <w:rPr>
          <w:color w:val="000000" w:themeColor="text1"/>
          <w:sz w:val="28"/>
          <w:szCs w:val="28"/>
        </w:rPr>
        <w:t xml:space="preserve">налогов, сборов и страховых взносов, пеней, штрафов, процентов подлежащих уплате в бюджеты бюджетной системы Российской Федерации в соответствии с законодательством Российской Федерации о налогах и сборах.»;</w:t>
      </w: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  <w:highlight w:val="none"/>
        </w:rPr>
      </w:r>
    </w:p>
    <w:p>
      <w:pPr>
        <w:pStyle w:val="934"/>
        <w:pBdr>
          <w:right w:val="none" w:color="000000" w:sz="4" w:space="5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 в пункт 19 раздела II Положения внести следующие изменения: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34"/>
        <w:pBdr>
          <w:right w:val="none" w:color="000000" w:sz="4" w:space="3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</w:t>
      </w:r>
      <w:r>
        <w:rPr>
          <w:sz w:val="28"/>
          <w:szCs w:val="28"/>
        </w:rPr>
        <w:t xml:space="preserve"> «об отказе в допуске СО НКО к участию в конкурсе» заменить словами «об отклонении </w:t>
      </w:r>
      <w:r>
        <w:rPr>
          <w:sz w:val="28"/>
          <w:szCs w:val="28"/>
        </w:rPr>
        <w:t xml:space="preserve">заявки  СО</w:t>
      </w:r>
      <w:r>
        <w:rPr>
          <w:sz w:val="28"/>
          <w:szCs w:val="28"/>
        </w:rPr>
        <w:t xml:space="preserve"> НКО на участие в конкурсе»;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34"/>
        <w:pBdr>
          <w:right w:val="none" w:color="000000" w:sz="4" w:space="3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 «Порядка» заменить словом «Положения»;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34"/>
        <w:pBdr>
          <w:right w:val="none" w:color="000000" w:sz="4" w:space="5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 пункт 21 раздела II Положения изложить в следующей редакции: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34"/>
        <w:pBdr>
          <w:right w:val="none" w:color="000000" w:sz="4" w:space="5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«21. Основанием для откло</w:t>
      </w:r>
      <w:r>
        <w:rPr>
          <w:sz w:val="28"/>
          <w:szCs w:val="28"/>
        </w:rPr>
        <w:t xml:space="preserve">нения заявки СО НКО на участие в конкурсе является: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34"/>
        <w:pBdr>
          <w:right w:val="none" w:color="000000" w:sz="4" w:space="5"/>
        </w:pBdr>
        <w:spacing w:line="360" w:lineRule="auto"/>
        <w:jc w:val="both"/>
      </w:pPr>
      <w:r>
        <w:rPr>
          <w:sz w:val="28"/>
          <w:szCs w:val="28"/>
        </w:rPr>
        <w:t xml:space="preserve">а) несоответствие участника конкурса требованиям, установленным пунктом 11 настоящего Положения;</w:t>
      </w:r>
    </w:p>
    <w:p>
      <w:pPr>
        <w:pStyle w:val="934"/>
        <w:pBdr>
          <w:right w:val="none" w:color="000000" w:sz="4" w:space="5"/>
        </w:pBdr>
        <w:spacing w:line="360" w:lineRule="auto"/>
        <w:jc w:val="both"/>
      </w:pPr>
      <w:r>
        <w:rPr>
          <w:sz w:val="28"/>
          <w:szCs w:val="28"/>
        </w:rPr>
        <w:t xml:space="preserve">б) непредставление (представление не в полном объеме) документов, указанных в объявлении о проведении конку</w:t>
      </w:r>
      <w:r>
        <w:rPr>
          <w:sz w:val="28"/>
          <w:szCs w:val="28"/>
        </w:rPr>
        <w:t xml:space="preserve">рса и предусмотренных пунктом 11 Положения;</w:t>
      </w:r>
    </w:p>
    <w:p>
      <w:pPr>
        <w:pStyle w:val="934"/>
        <w:pBdr>
          <w:right w:val="none" w:color="000000" w:sz="4" w:space="5"/>
        </w:pBdr>
        <w:spacing w:line="360" w:lineRule="auto"/>
        <w:jc w:val="both"/>
      </w:pPr>
      <w:r>
        <w:rPr>
          <w:sz w:val="28"/>
          <w:szCs w:val="28"/>
        </w:rPr>
        <w:t xml:space="preserve">в) несоответствие представленных участником конкурса заявок и (или) документов требованиям, установленным в объявлении о проведении конкурса и предусмотренным Положением;</w:t>
      </w:r>
    </w:p>
    <w:p>
      <w:pPr>
        <w:pStyle w:val="934"/>
        <w:spacing w:line="360" w:lineRule="auto"/>
        <w:jc w:val="both"/>
      </w:pPr>
      <w:r>
        <w:rPr>
          <w:sz w:val="28"/>
          <w:szCs w:val="28"/>
        </w:rPr>
        <w:t xml:space="preserve">г) недостоверность информации, содержащей</w:t>
      </w:r>
      <w:r>
        <w:rPr>
          <w:sz w:val="28"/>
          <w:szCs w:val="28"/>
        </w:rPr>
        <w:t xml:space="preserve">ся в документах, представленных участником конкурса;</w:t>
      </w:r>
    </w:p>
    <w:p>
      <w:pPr>
        <w:pStyle w:val="934"/>
        <w:spacing w:line="360" w:lineRule="auto"/>
        <w:jc w:val="both"/>
      </w:pPr>
      <w:r>
        <w:rPr>
          <w:sz w:val="28"/>
          <w:szCs w:val="28"/>
        </w:rPr>
        <w:t xml:space="preserve">д) СО НКО в течение 5 рабочих дней со дня получения Уведомления                о доработке заявки, документов и (или) проекта не предоставила                                в Уполномоченный орган доработ</w:t>
      </w:r>
      <w:r>
        <w:rPr>
          <w:sz w:val="28"/>
          <w:szCs w:val="28"/>
        </w:rPr>
        <w:t xml:space="preserve">анную заявку, документы и (или) проект или предоставила заявку, документы и (или) проект с не устраненными                     в полном объеме недостатками;</w:t>
      </w:r>
    </w:p>
    <w:p>
      <w:pPr>
        <w:pStyle w:val="934"/>
        <w:spacing w:line="360" w:lineRule="auto"/>
        <w:jc w:val="both"/>
      </w:pPr>
      <w:r>
        <w:rPr>
          <w:sz w:val="28"/>
          <w:szCs w:val="28"/>
        </w:rPr>
        <w:t xml:space="preserve">е) проект, для осуществления которого запрашивается </w:t>
      </w:r>
      <w:r>
        <w:rPr>
          <w:sz w:val="28"/>
          <w:szCs w:val="28"/>
        </w:rPr>
        <w:t xml:space="preserve">субсидия,   </w:t>
      </w:r>
      <w:r>
        <w:rPr>
          <w:sz w:val="28"/>
          <w:szCs w:val="28"/>
        </w:rPr>
        <w:t xml:space="preserve">                не соответствует ни</w:t>
      </w:r>
      <w:r>
        <w:rPr>
          <w:sz w:val="28"/>
          <w:szCs w:val="28"/>
        </w:rPr>
        <w:t xml:space="preserve"> одному из направлений, указанных в пункте                           39 Положения;</w:t>
      </w:r>
    </w:p>
    <w:p>
      <w:pPr>
        <w:pStyle w:val="93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заявка, прилагаемые к ней документы и проект поступили в адрес Уполномоченного органа после окончания срока приема заявок (в том числе по почте);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3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признается несос</w:t>
      </w:r>
      <w:r>
        <w:rPr>
          <w:sz w:val="28"/>
          <w:szCs w:val="28"/>
        </w:rPr>
        <w:t xml:space="preserve">тоявшимся в случае, если не поступило                     ни одной заявки от участника конкурса.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34"/>
        <w:spacing w:line="360" w:lineRule="auto"/>
        <w:jc w:val="both"/>
        <w:rPr>
          <w:color w:val="000000" w:themeColor="text1"/>
          <w:sz w:val="28"/>
          <w:szCs w:val="28"/>
          <w:highlight w:val="none"/>
        </w:rPr>
      </w:pPr>
      <w:r>
        <w:rPr>
          <w:sz w:val="28"/>
          <w:szCs w:val="28"/>
        </w:rPr>
        <w:t xml:space="preserve">Об отмене проведения конкурса Уполномоченный орган </w:t>
      </w:r>
      <w:r>
        <w:rPr>
          <w:sz w:val="28"/>
          <w:szCs w:val="28"/>
        </w:rPr>
        <w:t xml:space="preserve">направляет участникам </w:t>
      </w:r>
      <w:r>
        <w:rPr>
          <w:color w:val="000000" w:themeColor="text1"/>
          <w:sz w:val="28"/>
          <w:szCs w:val="28"/>
        </w:rPr>
        <w:t xml:space="preserve">конкурса письменное уведомление посредством электронной почты или почтового отправления </w:t>
      </w:r>
      <w:r>
        <w:rPr>
          <w:color w:val="000000" w:themeColor="text1"/>
          <w:sz w:val="28"/>
          <w:szCs w:val="28"/>
        </w:rPr>
        <w:t xml:space="preserve">не позднее, чем за три календарных дня до окончания срока проведения конкурса,</w:t>
      </w:r>
      <w:r>
        <w:rPr>
          <w:color w:val="000000" w:themeColor="text1"/>
          <w:sz w:val="28"/>
          <w:szCs w:val="28"/>
          <w:highlight w:val="white"/>
        </w:rPr>
        <w:t xml:space="preserve"> указанного в объявлении о проведении конкур</w:t>
      </w:r>
      <w:r>
        <w:rPr>
          <w:color w:val="000000" w:themeColor="text1"/>
          <w:sz w:val="28"/>
          <w:szCs w:val="28"/>
          <w:highlight w:val="white"/>
        </w:rPr>
        <w:t xml:space="preserve">са.»;</w:t>
      </w: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  <w:highlight w:val="none"/>
        </w:rPr>
      </w:r>
    </w:p>
    <w:p>
      <w:pPr>
        <w:pStyle w:val="934"/>
        <w:spacing w:line="360" w:lineRule="auto"/>
        <w:jc w:val="both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  <w:t xml:space="preserve">л) в пункте 22 раздела II </w:t>
      </w:r>
      <w:r>
        <w:rPr>
          <w:color w:val="000000" w:themeColor="text1"/>
          <w:sz w:val="28"/>
          <w:szCs w:val="28"/>
          <w:highlight w:val="none"/>
        </w:rPr>
        <w:t xml:space="preserve">слова «Уведомление об отказе в допуске (с указанием оснований для отказа» заменить словами </w:t>
      </w:r>
      <w:r>
        <w:rPr>
          <w:color w:val="000000" w:themeColor="text1"/>
          <w:sz w:val="28"/>
          <w:szCs w:val="28"/>
          <w:highlight w:val="none"/>
        </w:rPr>
        <w:t xml:space="preserve">«</w:t>
      </w:r>
      <w:r>
        <w:rPr>
          <w:color w:val="000000" w:themeColor="text1"/>
          <w:sz w:val="28"/>
          <w:szCs w:val="28"/>
          <w:highlight w:val="none"/>
        </w:rPr>
        <w:t xml:space="preserve">Уведомление об отклонении заявки (с указанием оснований для отклонения заявки)</w:t>
      </w:r>
      <w:r>
        <w:rPr>
          <w:color w:val="000000" w:themeColor="text1"/>
          <w:sz w:val="28"/>
          <w:szCs w:val="28"/>
          <w:highlight w:val="none"/>
        </w:rPr>
        <w:t xml:space="preserve">»;</w:t>
      </w:r>
      <w:r>
        <w:rPr>
          <w:color w:val="000000" w:themeColor="text1"/>
          <w:sz w:val="28"/>
          <w:szCs w:val="28"/>
          <w:highlight w:val="none"/>
        </w:rPr>
        <w:t xml:space="preserve"> </w:t>
      </w: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  <w:highlight w:val="none"/>
        </w:rPr>
      </w:r>
    </w:p>
    <w:p>
      <w:pPr>
        <w:pStyle w:val="934"/>
        <w:spacing w:line="360" w:lineRule="auto"/>
        <w:jc w:val="both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none"/>
        </w:rPr>
        <w:t xml:space="preserve">м) в пункте 24 раздела II слова «Уведомление об отказе в допуске(с указанием оснований для отказа» заменить словами </w:t>
      </w:r>
      <w:r>
        <w:rPr>
          <w:color w:val="000000" w:themeColor="text1"/>
          <w:sz w:val="28"/>
          <w:szCs w:val="28"/>
          <w:highlight w:val="none"/>
        </w:rPr>
        <w:t xml:space="preserve">«</w:t>
      </w:r>
      <w:r>
        <w:rPr>
          <w:color w:val="000000" w:themeColor="text1"/>
          <w:sz w:val="28"/>
          <w:szCs w:val="28"/>
          <w:highlight w:val="none"/>
        </w:rPr>
        <w:t xml:space="preserve">Уведомление об отклонении заявки (с указанием оснований для отклонения заявки)</w:t>
      </w:r>
      <w:r>
        <w:rPr>
          <w:color w:val="000000" w:themeColor="text1"/>
          <w:sz w:val="28"/>
          <w:szCs w:val="28"/>
          <w:highlight w:val="none"/>
        </w:rPr>
        <w:t xml:space="preserve">»;</w:t>
      </w:r>
      <w:r>
        <w:rPr>
          <w:color w:val="000000" w:themeColor="text1"/>
          <w:sz w:val="28"/>
          <w:szCs w:val="28"/>
          <w:highlight w:val="none"/>
        </w:rPr>
        <w:t xml:space="preserve"> </w:t>
      </w:r>
      <w:r>
        <w:rPr>
          <w:color w:val="000000" w:themeColor="text1"/>
          <w:sz w:val="28"/>
          <w:szCs w:val="28"/>
          <w:highlight w:val="white"/>
        </w:rPr>
      </w:r>
      <w:r>
        <w:rPr>
          <w:color w:val="000000" w:themeColor="text1"/>
          <w:sz w:val="28"/>
          <w:szCs w:val="28"/>
          <w:highlight w:val="white"/>
        </w:rPr>
      </w:r>
    </w:p>
    <w:p>
      <w:pPr>
        <w:pStyle w:val="934"/>
        <w:spacing w:line="360" w:lineRule="auto"/>
        <w:ind w:left="0" w:right="0"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н) пункт 33 изложить в следующей редакции: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934"/>
        <w:spacing w:line="360" w:lineRule="auto"/>
        <w:ind w:left="0" w:right="0"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«33. В срок не позднее 3 рабочих дней, следующих за дн</w:t>
      </w:r>
      <w:r>
        <w:rPr>
          <w:sz w:val="28"/>
          <w:szCs w:val="28"/>
          <w:highlight w:val="none"/>
        </w:rPr>
        <w:t xml:space="preserve">ем проведения заседа</w:t>
      </w:r>
      <w:r>
        <w:rPr>
          <w:sz w:val="28"/>
          <w:szCs w:val="28"/>
          <w:highlight w:val="none"/>
        </w:rPr>
        <w:t xml:space="preserve">ния экспертной комиссии, секретарь экспертной комиссии оформляет решение экспертной комиссии протоколом заседания экспертной комиссии (далее – протокол), организует его подписание всеми членами экспертной комиссии и направляет  его в Уполномоченный орган. 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934"/>
        <w:spacing w:line="360" w:lineRule="auto"/>
        <w:ind w:left="0" w:right="0"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В протокол заседания экспертной комиссии вносятся следующие сведения: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suppressLineNumbers w:val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360" w:lineRule="auto"/>
        <w:ind w:left="0" w:right="0" w:firstLine="540"/>
        <w:contextualSpacing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дата, время и место проведения рассмотрения и оценки заявок;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suppressLineNumbers w:val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168" w:after="0" w:line="360" w:lineRule="auto"/>
        <w:ind w:left="0" w:right="0" w:firstLine="540"/>
        <w:contextualSpacing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информация об участниках конкурса, заявки которых были рассмотрены;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suppressLineNumbers w:val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168" w:after="0" w:line="360" w:lineRule="auto"/>
        <w:ind w:left="0" w:right="0" w:firstLine="540"/>
        <w:contextualSpacing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информация об участниках конкурса, заявки которых были отклонены, с указанием причин их отклонения и положений объявления о проведении конкурса, которым не соответствуют такие заявки;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suppressLineNumbers w:val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168" w:after="0" w:line="360" w:lineRule="auto"/>
        <w:ind w:left="0" w:right="0" w:firstLine="540"/>
        <w:contextualSpacing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последовательность оценки заявок, присвоенные заявкам участников отбора значения по каждому из предусмотренных критериев оценки проектов участников отбора, принятое на основании результатов оценки указанных заявок решение о присвоении таким проектам порядк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овых номеров;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suppressLineNumbers w:val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168" w:after="0" w:line="360" w:lineRule="auto"/>
        <w:ind w:left="0" w:right="0" w:firstLine="54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наименование получателя (получателей) субсидии, с которым (которыми) заключается соглашение, и размер предоставляемой ему (им) субсидии.»</w:t>
      </w:r>
      <w:r>
        <w:rPr>
          <w:sz w:val="28"/>
          <w:szCs w:val="28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</w:p>
    <w:p>
      <w:pPr>
        <w:suppressLineNumbers w:val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168" w:after="0" w:line="360" w:lineRule="auto"/>
        <w:ind w:left="0" w:right="0" w:firstLine="54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о) пункт 35 раздела II Положения изложить в следующей редакции: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</w:p>
    <w:p>
      <w:pPr>
        <w:suppressLineNumbers w:val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168" w:after="0" w:line="360" w:lineRule="auto"/>
        <w:ind w:left="0" w:right="0" w:firstLine="540"/>
        <w:contextualSpacing/>
        <w:jc w:val="both"/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«35. Уполномоченный орган не позднее 14-го календарного дня, следующего за днем определения получателей субсидии экспертной комиссией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размещает протокол заседания экспертной комиссии на едином портале, а также на официальном сайте администрации Уссурийского городского округа (www.adm-ussuriisk.ru) в сети интернет.»;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</w:p>
    <w:p>
      <w:pPr>
        <w:pStyle w:val="93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п) пункт 36 раздела III Положения изложить в следующей редакции: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34"/>
        <w:spacing w:line="360" w:lineRule="auto"/>
        <w:jc w:val="both"/>
      </w:pPr>
      <w:r>
        <w:rPr>
          <w:sz w:val="28"/>
          <w:szCs w:val="28"/>
        </w:rPr>
        <w:t xml:space="preserve"> «36. Объем субсидии, предоставляемой получателю субсидии, устанавливаются в следующих размерах, но не более суммы, указанной                  в смете, прилагаемой к проекту: </w:t>
      </w:r>
    </w:p>
    <w:p>
      <w:pPr>
        <w:pStyle w:val="934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- 250 000,0 рублей;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34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- 220 000,0 рублей;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34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- 200 000,0 рублей;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34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место - 180 000,0 рублей;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34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место - 150 000,0 рублей;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34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место - 130 000,0 рублей;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34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место - 110 000,0 рублей.»;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3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38 раздела III Положения изложить в</w:t>
      </w:r>
      <w:r>
        <w:rPr>
          <w:sz w:val="28"/>
          <w:szCs w:val="28"/>
        </w:rPr>
        <w:t xml:space="preserve"> следующей редакции: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р) «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Соглашение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должно включать согласие СО НКО -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получателей субсидий и лиц, получающих средства на основании договоров, заключенных с п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о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лучателями субсидий, на осуществление в отношении их проверки главным распорядителе, как получателем бюджетных средств, соблюдения порядка и условий предоставления субсидии, в том числе в части достижения результатов предоставления субсидии, а также провер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ки органами муниципального финансового контроля соблюдения получателем субсидии и лицами, получающими средства на основании договоров, заключенных с получателями субсидии порядка и условий предоставления субсидии, в соответствии со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статьями 268.1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269.2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Бюджет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ного кодекса Российской Федерации</w:t>
      </w:r>
      <w:r>
        <w:rPr>
          <w:color w:val="000000" w:themeColor="text1"/>
        </w:rPr>
        <w:t xml:space="preserve">.»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;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с) дополнить раздел III Положения пунктом 38.1 следующего содержания: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line="360" w:lineRule="auto"/>
        <w:ind w:firstLine="54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«38.1</w:t>
      </w:r>
      <w:r>
        <w:rPr>
          <w:color w:val="ff0000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В случае уменьшения главн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ому распорядит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новые условия предоставления субсидии определяются дополнительным соглашением по типовой форме.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При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недостижении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согласия по новым условиям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, Соглашение подлежит расторжению.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line="360" w:lineRule="auto"/>
        <w:ind w:firstLine="54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При реорганизации СО НКО в форме слияния, присоединения или преобразования в Соглашение вносятся изменения путем заключения дополнительног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 соглашения к Соглашению в части перемены лица                          в обязательстве с указанием в Соглашении юридического лица, являющегося правопреемником.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При реорганизации СО НКО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в форме разделения, выделения, а также при ликвидации СО НКО С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оглашение расторгается с формированием уведомления о расторжении Соглашения в одностороннем порядке и акта об исполнении обязательств по Согл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бюджет Уссурийского городского округа.»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934"/>
        <w:tabs>
          <w:tab w:val="left" w:pos="1125" w:leader="none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т) абзац второй пункта 40 раздела III Положения изложить                             в следу</w:t>
      </w:r>
      <w:r>
        <w:rPr>
          <w:sz w:val="28"/>
          <w:szCs w:val="28"/>
        </w:rPr>
        <w:t xml:space="preserve">ющей редакции: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34"/>
        <w:tabs>
          <w:tab w:val="left" w:pos="1125" w:leader="none"/>
        </w:tabs>
        <w:spacing w:line="360" w:lineRule="auto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«Распоряжение администрации Уссурийского городского округа                     в течение 3-х рабочих дней со дня его принятия размещается на официальном сайте администрации Уссурийского городского округа.»;</w:t>
      </w:r>
      <w:r>
        <w:rPr>
          <w:sz w:val="28"/>
          <w:szCs w:val="28"/>
        </w:rPr>
      </w:r>
      <w:r>
        <w:rPr>
          <w:sz w:val="28"/>
          <w:szCs w:val="28"/>
          <w:highlight w:val="none"/>
        </w:rPr>
      </w:r>
    </w:p>
    <w:p>
      <w:pPr>
        <w:pStyle w:val="934"/>
        <w:tabs>
          <w:tab w:val="left" w:pos="1125" w:leader="none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у) пункт 46 раздела </w:t>
      </w:r>
      <w:r>
        <w:rPr>
          <w:sz w:val="28"/>
          <w:szCs w:val="28"/>
        </w:rPr>
        <w:t xml:space="preserve">III Положе</w:t>
      </w:r>
      <w:r>
        <w:rPr>
          <w:sz w:val="28"/>
          <w:szCs w:val="28"/>
        </w:rPr>
        <w:t xml:space="preserve">ния </w:t>
      </w:r>
      <w:r>
        <w:rPr>
          <w:sz w:val="28"/>
          <w:szCs w:val="28"/>
          <w:highlight w:val="none"/>
        </w:rPr>
        <w:t xml:space="preserve">изложить в следующей редакции:</w:t>
      </w:r>
      <w:r>
        <w:rPr>
          <w:sz w:val="28"/>
          <w:szCs w:val="28"/>
          <w:highlight w:val="none"/>
        </w:rPr>
      </w:r>
      <w:r>
        <w:rPr>
          <w:sz w:val="28"/>
          <w:szCs w:val="28"/>
        </w:rPr>
      </w:r>
    </w:p>
    <w:p>
      <w:pPr>
        <w:pStyle w:val="934"/>
        <w:tabs>
          <w:tab w:val="left" w:pos="1125" w:leader="none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«46. </w:t>
      </w:r>
      <w:r>
        <w:rPr>
          <w:sz w:val="28"/>
          <w:szCs w:val="28"/>
        </w:rPr>
        <w:t xml:space="preserve">Субсидия из бюджета Уссурийско</w:t>
      </w:r>
      <w:r>
        <w:rPr>
          <w:sz w:val="28"/>
          <w:szCs w:val="28"/>
        </w:rPr>
        <w:t xml:space="preserve">го городского округа перечисляется на расчетные счета получателей субсидии, открытых в учреждениях Центрального банка Российской Федерации или кредитных организациях, управлением бухгалтерского учета и отчетности администрации Уссурийского городского округ</w:t>
      </w:r>
      <w:r>
        <w:rPr>
          <w:sz w:val="28"/>
          <w:szCs w:val="28"/>
        </w:rPr>
        <w:t xml:space="preserve">а согласно соглашению в течение 10 рабочих дней с даты получения от Уполномоченного органа заявки на перечисление субсидий с приложением списка получателей субсидий, утвержденного распоряжением администрации Уссурийского городского округа, и соглашений.»;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34"/>
        <w:tabs>
          <w:tab w:val="left" w:pos="1125" w:leader="none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ф) в пункте 46 раздела III Положе</w:t>
      </w:r>
      <w:r>
        <w:rPr>
          <w:sz w:val="28"/>
          <w:szCs w:val="28"/>
        </w:rPr>
        <w:t xml:space="preserve">ния цифру «15» заменить цифрой «10»;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3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х) пункт 47 раздела III Положения изложить в следующей редакции: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line="360" w:lineRule="auto"/>
        <w:ind w:firstLine="54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«47. Результатом предоставления субсидии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является реализация получателями субсидии мероприятий в соответствии со значениями показателей результативности,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установленными в Соглашении.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Результаты предоставления Субсидии должны быть конкретными, измеримыми с указанием в Соглашении точной даты завершения                               и конечного значения результатов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.»;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ц) в названии раздела V Положения исключить слово «целей»;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ч) пункт 49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раздела V Положения изложить в следующей редакции: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360" w:lineRule="auto"/>
        <w:ind w:left="0" w:right="0" w:firstLine="54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«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49.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Контроль (мониторинг) осуществляется в форме проверки главным распорядителем как получателем бюджетных средств соблюдения получателем субсидии порядка и условий предоставления субсидий. 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рганы муниципального финансового контроля осуществляют поверку в соответствии со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статьями 268.1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269.2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Бюджетного кодекса Российской Федерации.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360" w:lineRule="auto"/>
        <w:ind w:left="0" w:right="0" w:firstLine="540"/>
        <w:jc w:val="both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Мониторинг достижения результатов предоставления субсидии осуществляется по итогам достижения значений результатов и показателей предоставления субсидии, определенных соглашением, и событий, отражающих факт завершения соответствующего мероприятия по получению результата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предоставления субсидии (контрольная точка), в порядке и по формам, которые установлены Министерством финансов Российской Федерации.</w:t>
      </w:r>
      <w:r>
        <w:rPr>
          <w:rFonts w:ascii="Times New Roman" w:hAnsi="Times New Roman" w:eastAsia="Times New Roman" w:cs="Times New Roman"/>
          <w:color w:val="000000"/>
          <w:sz w:val="24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»</w:t>
      </w:r>
      <w:r>
        <w:rPr>
          <w:sz w:val="28"/>
          <w:szCs w:val="28"/>
        </w:rPr>
      </w:r>
      <w:r>
        <w:rPr>
          <w:rFonts w:ascii="Times New Roman" w:hAnsi="Times New Roman" w:eastAsia="Times New Roman" w:cs="Times New Roman"/>
          <w:sz w:val="24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rFonts w:ascii="Times New Roman" w:hAnsi="Times New Roman" w:eastAsia="Times New Roman" w:cs="Times New Roman"/>
          <w:sz w:val="24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ш) пункт 50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раздела V Положения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изложить в новой редакции: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360" w:lineRule="auto"/>
        <w:ind w:left="0" w:right="0" w:firstLine="54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«50.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Ответственность за нарушение условий и порядка предоставления субсидии, не достижение значений результатов предоставления субсидии, за полноту и достоверность предоставленных отчетов и до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кументов несет руководитель получателя субсидии в соответствии с действующим законодательством Российской Федерации.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»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;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36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щ) в пункте 51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раздела V Положения исключить слово «целей»;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36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ы) пункт 52 изложить в следующей редакции: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36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«52.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Уполномоченный орган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 несет ответственность за проверку достоверности документов, предусмотренных пунктом 12 Положения,  предоставленных получателем субсидии, и соответствие расходов требованием настоящего Положения. </w:t>
      </w:r>
      <w:r>
        <w:rPr>
          <w:color w:val="000000" w:themeColor="text1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360" w:lineRule="auto"/>
        <w:ind w:left="0" w:right="0" w:firstLine="54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Уполномоченный орган в течение 5 дней с даты получения документов, указанных в пункте 48 проверяет правильность заполнения отчета о достижении результатов и показателей представления субсидий, отчет об осуществлении расходов,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источником финансового обеспечения которых является субсидия, по формам, определенным соглашением, с приложением документов, подтверждающих оплату фактических расходов (копии платежных поручений, кассовых чеков, расходных ордеров и т.д.),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аналитический отчет по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форме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согл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асно приложению №3 к Положению и документы, перечисленные в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приложении №3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к Положению.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»;</w:t>
      </w:r>
      <w:r>
        <w:rPr>
          <w:rFonts w:ascii="Times New Roman" w:hAnsi="Times New Roman" w:eastAsia="Times New Roman" w:cs="Times New Roman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360" w:lineRule="auto"/>
        <w:ind w:left="0" w:right="0" w:firstLine="54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э) пункт 53 раздела V Положения дополнить предложением следующего содержания: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360" w:lineRule="auto"/>
        <w:ind w:left="0" w:righ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«Управление бухгалтерского учета и отчетности администрации Уссурийского городского округа несет ответственность за своевременность перечисления средств субсидии на расчетный или корреспондентский счет, открытый получателем субсидии в учреждении Центрального банка Российской Федерации или кредитной организации.»;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</w:p>
    <w:p>
      <w:pPr>
        <w:pStyle w:val="93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ю) пункт 56 раздела V Положения изложить в следующей редакции: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spacing w:after="0"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В случае установления по результатам проверок, проведенных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Уссурийского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и органами муниципального финансового контроля, </w:t>
      </w:r>
      <w:r>
        <w:rPr>
          <w:rFonts w:ascii="Times New Roman" w:hAnsi="Times New Roman" w:cs="Times New Roman"/>
          <w:sz w:val="28"/>
          <w:szCs w:val="28"/>
        </w:rPr>
        <w:t xml:space="preserve">фактов нарушения получателем субсидии условий, установленных при предоставлении субсидии, установления фактов искажения информации в представленных отчетах и документах либо установления факта нецелевого использования денежных средств,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достижения значений результатов предоставления субсидии получатель субсидии обязан возвратить </w:t>
      </w:r>
      <w:r>
        <w:rPr>
          <w:rFonts w:ascii="Times New Roman" w:hAnsi="Times New Roman" w:cs="Times New Roman"/>
          <w:sz w:val="28"/>
          <w:szCs w:val="28"/>
        </w:rPr>
        <w:t xml:space="preserve">полученную в соответствующем отчетном финансовом году субсидию в полном объеме </w:t>
      </w:r>
      <w:r>
        <w:rPr>
          <w:rFonts w:ascii="Times New Roman" w:hAnsi="Times New Roman" w:cs="Times New Roman"/>
          <w:sz w:val="28"/>
          <w:szCs w:val="28"/>
        </w:rPr>
        <w:t xml:space="preserve">в доход бюджета </w:t>
      </w:r>
      <w:r>
        <w:rPr>
          <w:rFonts w:ascii="Times New Roman" w:hAnsi="Times New Roman" w:cs="Times New Roman"/>
          <w:sz w:val="28"/>
          <w:szCs w:val="28"/>
        </w:rPr>
        <w:t xml:space="preserve">Уссурийского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widowControl w:val="off"/>
        <w:spacing w:after="0"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требования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Уссурийского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- не позднее 10 рабочих дней со дня получения получателем субсидии указанного требования;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widowControl w:val="off"/>
        <w:spacing w:after="0" w:line="360" w:lineRule="auto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представления и (или) предписания органов муниципального финансового контроля - в сроки, установленные в соответствии с бюджетным законодательством Российской Федераци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и.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»;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p>
      <w:pPr>
        <w:widowControl w:val="off"/>
        <w:spacing w:after="0" w:line="360" w:lineRule="auto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я) пункт 57 изложить в следующей редакции: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p>
      <w:pPr>
        <w:widowControl w:val="off"/>
        <w:spacing w:after="0"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«57. В случае отказа или уклонения получателя субсидии от добровольного возврата суммы предоставленной субсидии по основаниям, установленным настоящим разделом Положения, предоставленные средства субсидии взыскиваются в судебном порядке в соответствии с действующим законодательством Российской Федерации.»;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p>
      <w:pPr>
        <w:pStyle w:val="934"/>
        <w:spacing w:line="360" w:lineRule="auto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none"/>
        </w:rPr>
        <w:t xml:space="preserve">а1) </w:t>
      </w:r>
      <w:r>
        <w:rPr>
          <w:sz w:val="28"/>
          <w:szCs w:val="28"/>
          <w:highlight w:val="white"/>
        </w:rPr>
        <w:t xml:space="preserve">Приложение № 1 к Положению о предоставлении субсидий на реализацию социально значимых проектов социально ориентированным некоммерческим организациям Уссурийского городского округа изложить в новой редакции (прилагается). 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pStyle w:val="934"/>
        <w:tabs>
          <w:tab w:val="left" w:pos="567" w:leader="none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Управлению делами аппарата адм</w:t>
      </w:r>
      <w:r>
        <w:rPr>
          <w:sz w:val="28"/>
          <w:szCs w:val="28"/>
        </w:rPr>
        <w:t xml:space="preserve">инистрации Уссурийского городского округа (Болтенко) разместить настоящее постановление на официальном сайте администрации Уссурийского городского округа.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34"/>
        <w:tabs>
          <w:tab w:val="left" w:pos="567" w:leader="none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Управлению культуры администрации Уссурийского городского округа (Тесленко) опубликовать настоящее</w:t>
      </w:r>
      <w:r>
        <w:rPr>
          <w:sz w:val="28"/>
          <w:szCs w:val="28"/>
        </w:rPr>
        <w:t xml:space="preserve"> постановление в средствах массовой информации.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Style w:val="788"/>
        <w:tblW w:w="0" w:type="auto"/>
        <w:tblLayout w:type="fixed"/>
        <w:tblLook w:val="04A0" w:firstRow="1" w:lastRow="0" w:firstColumn="1" w:lastColumn="0" w:noHBand="0" w:noVBand="1"/>
      </w:tblPr>
      <w:tblGrid>
        <w:gridCol w:w="3118"/>
        <w:gridCol w:w="3572"/>
        <w:gridCol w:w="2664"/>
      </w:tblGrid>
      <w:tr>
        <w:trPr/>
        <w:tblPrEx/>
        <w:tc>
          <w:tcPr>
            <w:tcW w:w="3118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alias w:val="Должность"/>
                <w15:appearance w15:val="boundingBox"/>
                <w:id w:val="1603226696"/>
                <w:placeholder>
                  <w:docPart w:val="4b64988d9a704984bdab619787cea750"/>
                </w:placeholder>
                <w:tag w:val="Должность"/>
                <w:rPr>
                  <w:rFonts w:ascii="Times New Roman" w:hAnsi="Times New Roman" w:eastAsia="Times New Roman" w:cs="Times New Roman"/>
                  <w:sz w:val="28"/>
                  <w:szCs w:val="28"/>
                </w:rPr>
              </w:sdtPr>
              <w:sdtContent>
                <w:r>
                  <w:rPr>
                    <w:rFonts w:ascii="Times New Roman" w:hAnsi="Times New Roman" w:eastAsia="Times New Roman" w:cs="Times New Roman"/>
                    <w:sz w:val="28"/>
                    <w:szCs w:val="28"/>
                  </w:rPr>
                  <w:t xml:space="preserve">Глава Уссурийского городского округа</w:t>
                </w:r>
              </w:sdtContent>
            </w:sdt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3572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noWrap w:val="false"/>
            <w:textDirection w:val="lrTb"/>
            <w:vAlign w:val="bottom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2664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noWrap w:val="false"/>
            <w:textDirection w:val="lrTb"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alias w:val="И.О. Фамилия"/>
                <w15:appearance w15:val="boundingBox"/>
                <w:id w:val="-986321179"/>
                <w:placeholder>
                  <w:docPart w:val="7a4b7d7aa8cb46fe9af15949569caf9c"/>
                </w:placeholder>
                <w:tag w:val="ИОФамилия"/>
                <w:rPr>
                  <w:rFonts w:ascii="Times New Roman" w:hAnsi="Times New Roman" w:eastAsia="Times New Roman" w:cs="Times New Roman"/>
                  <w:sz w:val="28"/>
                  <w:szCs w:val="28"/>
                </w:rPr>
              </w:sdtPr>
              <w:sdtContent>
                <w:r>
                  <w:rPr>
                    <w:rFonts w:ascii="Times New Roman" w:hAnsi="Times New Roman" w:eastAsia="Times New Roman" w:cs="Times New Roman"/>
                    <w:sz w:val="28"/>
                    <w:szCs w:val="28"/>
                  </w:rPr>
                  <w:t xml:space="preserve">Е.Е. Корж</w:t>
                </w:r>
              </w:sdtContent>
            </w:sdt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sectPr>
      <w:headerReference w:type="default" r:id="rId10"/>
      <w:headerReference w:type="first" r:id="rId11"/>
      <w:footerReference w:type="default" r:id="rId12"/>
      <w:footerReference w:type="first" r:id="rId13"/>
      <w:footnotePr/>
      <w:endnotePr/>
      <w:type w:val="nextPage"/>
      <w:pgSz w:w="11906" w:h="16838" w:orient="portrait"/>
      <w:pgMar w:top="381" w:right="850" w:bottom="1134" w:left="1701" w:header="283" w:footer="283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right"/>
    </w:pPr>
    <w:sdt>
      <w:sdtPr>
        <w:alias w:val="Штрихкод"/>
        <w15:appearance w15:val="boundingBox"/>
        <w:id w:val="34021470"/>
        <w:tag w:val="&lt;Штрихкод&gt;"/>
        <w:picture w:scaleFlag="0" w:lockProportions="1" w:respectBorders="0" w:shiftX="0.500000" w:shiftY="0.500000"/>
        <w:rPr/>
      </w:sdtPr>
      <w:sdtContent>
        <w:r>
          <w:rPr>
            <w:lang w:eastAsia="ru-RU"/>
          </w:rPr>
          <mc:AlternateContent>
            <mc:Choice Requires="wpg">
              <w:drawing>
                <wp:inline xmlns:wp="http://schemas.openxmlformats.org/drawingml/2006/wordprocessingDrawing" distT="0" distB="0" distL="0" distR="0">
                  <wp:extent cx="2052000" cy="648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7373309" name=""/>
                          <pic:cNvPicPr>
                            <a:picLocks noChangeAspect="1"/>
                          </pic:cNvPicPr>
                          <pic:nvPr/>
                        </pic:nvPicPr>
                        <pic:blipFill>
                          <a:blip r:embed="rId1"/>
                          <a:stretch/>
                        </pic:blipFill>
                        <pic:spPr bwMode="auto">
                          <a:xfrm>
                            <a:off x="0" y="0"/>
                            <a:ext cx="2052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mc:Choice>
            <mc:Fallback>
              <w:pict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0" o:spid="_x0000_s0" type="#_x0000_t75" style="width:161.57pt;height:51.02pt;mso-wrap-distance-left:0.00pt;mso-wrap-distance-top:0.00pt;mso-wrap-distance-right:0.00pt;mso-wrap-distance-bottom:0.00pt;" stroked="false">
                  <v:path textboxrect="0,0,0,0"/>
                  <v:imagedata r:id="rId1" o:title=""/>
                </v:shape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2"/>
      <w:spacing w:before="283" w:line="360" w:lineRule="auto"/>
      <w:jc w:val="center"/>
      <w:rPr>
        <w:rFonts w:ascii="Liberation Serif" w:hAnsi="Liberation Serif" w:cs="Liberation Serif"/>
        <w:sz w:val="28"/>
        <w:szCs w:val="28"/>
      </w:rPr>
    </w:pPr>
    <w:r>
      <w:rPr>
        <w:rFonts w:ascii="Liberation Serif" w:hAnsi="Liberation Serif" w:eastAsia="Liberation Serif" w:cs="Liberation Serif"/>
        <w:sz w:val="28"/>
        <w:szCs w:val="28"/>
      </w:rPr>
      <w:fldChar w:fldCharType="begin"/>
    </w:r>
    <w:r>
      <w:rPr>
        <w:rFonts w:ascii="Liberation Serif" w:hAnsi="Liberation Serif" w:eastAsia="Liberation Serif" w:cs="Liberation Serif"/>
        <w:sz w:val="28"/>
        <w:szCs w:val="28"/>
      </w:rPr>
      <w:instrText xml:space="preserve">PAGE \* MERGEFORMAT</w:instrText>
    </w:r>
    <w:r>
      <w:rPr>
        <w:rFonts w:ascii="Liberation Serif" w:hAnsi="Liberation Serif" w:eastAsia="Liberation Serif" w:cs="Liberation Serif"/>
        <w:sz w:val="28"/>
        <w:szCs w:val="28"/>
      </w:rPr>
      <w:fldChar w:fldCharType="separate"/>
    </w:r>
    <w:r>
      <w:rPr>
        <w:rFonts w:ascii="Liberation Serif" w:hAnsi="Liberation Serif" w:eastAsia="Liberation Serif" w:cs="Liberation Serif"/>
        <w:sz w:val="28"/>
        <w:szCs w:val="28"/>
      </w:rPr>
      <w:t xml:space="preserve">13</w:t>
    </w:r>
    <w:r>
      <w:rPr>
        <w:rFonts w:ascii="Liberation Serif" w:hAnsi="Liberation Serif" w:eastAsia="Liberation Serif" w:cs="Liberation Serif"/>
        <w:sz w:val="28"/>
        <w:szCs w:val="28"/>
      </w:rPr>
      <w:fldChar w:fldCharType="end"/>
    </w:r>
    <w:r>
      <w:rPr>
        <w:rFonts w:ascii="Liberation Serif" w:hAnsi="Liberation Serif" w:cs="Liberation Serif"/>
        <w:sz w:val="28"/>
        <w:szCs w:val="28"/>
      </w:rPr>
    </w:r>
    <w:r>
      <w:rPr>
        <w:rFonts w:ascii="Liberation Serif" w:hAnsi="Liberation Serif" w:cs="Liberation Serif"/>
        <w:sz w:val="28"/>
        <w:szCs w:val="28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2"/>
      <w:tabs>
        <w:tab w:val="left" w:pos="2996" w:leader="none"/>
        <w:tab w:val="clear" w:pos="7143" w:leader="none"/>
        <w:tab w:val="clear" w:pos="14287" w:leader="none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6" w:default="1">
    <w:name w:val="Normal"/>
    <w:qFormat/>
  </w:style>
  <w:style w:type="paragraph" w:styleId="717">
    <w:name w:val="Heading 1"/>
    <w:basedOn w:val="716"/>
    <w:next w:val="716"/>
    <w:link w:val="765"/>
    <w:uiPriority w:val="9"/>
    <w:qFormat/>
    <w:pPr>
      <w:keepNext/>
      <w:keepLines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18">
    <w:name w:val="Heading 2"/>
    <w:basedOn w:val="716"/>
    <w:next w:val="716"/>
    <w:link w:val="766"/>
    <w:uiPriority w:val="9"/>
    <w:unhideWhenUsed/>
    <w:qFormat/>
    <w:pPr>
      <w:keepNext/>
      <w:keepLines/>
      <w:spacing w:before="360"/>
      <w:outlineLvl w:val="1"/>
    </w:pPr>
    <w:rPr>
      <w:rFonts w:ascii="Arial" w:hAnsi="Arial" w:eastAsia="Arial" w:cs="Arial"/>
      <w:sz w:val="34"/>
    </w:rPr>
  </w:style>
  <w:style w:type="paragraph" w:styleId="719">
    <w:name w:val="Heading 3"/>
    <w:basedOn w:val="716"/>
    <w:next w:val="716"/>
    <w:link w:val="767"/>
    <w:uiPriority w:val="9"/>
    <w:unhideWhenUsed/>
    <w:qFormat/>
    <w:pPr>
      <w:keepNext/>
      <w:keepLines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20">
    <w:name w:val="Heading 4"/>
    <w:basedOn w:val="716"/>
    <w:next w:val="716"/>
    <w:link w:val="768"/>
    <w:uiPriority w:val="9"/>
    <w:unhideWhenUsed/>
    <w:qFormat/>
    <w:pPr>
      <w:keepNext/>
      <w:keepLines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21">
    <w:name w:val="Heading 5"/>
    <w:basedOn w:val="716"/>
    <w:next w:val="716"/>
    <w:link w:val="769"/>
    <w:uiPriority w:val="9"/>
    <w:unhideWhenUsed/>
    <w:qFormat/>
    <w:pPr>
      <w:keepNext/>
      <w:keepLines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22">
    <w:name w:val="Heading 6"/>
    <w:basedOn w:val="716"/>
    <w:next w:val="716"/>
    <w:link w:val="770"/>
    <w:uiPriority w:val="9"/>
    <w:unhideWhenUsed/>
    <w:qFormat/>
    <w:pPr>
      <w:keepNext/>
      <w:keepLines/>
      <w:spacing w:before="320"/>
      <w:outlineLvl w:val="5"/>
    </w:pPr>
    <w:rPr>
      <w:rFonts w:ascii="Arial" w:hAnsi="Arial" w:eastAsia="Arial" w:cs="Arial"/>
      <w:b/>
      <w:bCs/>
    </w:rPr>
  </w:style>
  <w:style w:type="paragraph" w:styleId="723">
    <w:name w:val="Heading 7"/>
    <w:basedOn w:val="716"/>
    <w:next w:val="716"/>
    <w:link w:val="771"/>
    <w:uiPriority w:val="9"/>
    <w:unhideWhenUsed/>
    <w:qFormat/>
    <w:pPr>
      <w:keepNext/>
      <w:keepLines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24">
    <w:name w:val="Heading 8"/>
    <w:basedOn w:val="716"/>
    <w:next w:val="716"/>
    <w:link w:val="772"/>
    <w:uiPriority w:val="9"/>
    <w:unhideWhenUsed/>
    <w:qFormat/>
    <w:pPr>
      <w:keepNext/>
      <w:keepLines/>
      <w:spacing w:before="320"/>
      <w:outlineLvl w:val="7"/>
    </w:pPr>
    <w:rPr>
      <w:rFonts w:ascii="Arial" w:hAnsi="Arial" w:eastAsia="Arial" w:cs="Arial"/>
      <w:i/>
      <w:iCs/>
    </w:rPr>
  </w:style>
  <w:style w:type="paragraph" w:styleId="725">
    <w:name w:val="Heading 9"/>
    <w:basedOn w:val="716"/>
    <w:next w:val="716"/>
    <w:link w:val="773"/>
    <w:uiPriority w:val="9"/>
    <w:unhideWhenUsed/>
    <w:qFormat/>
    <w:pPr>
      <w:keepNext/>
      <w:keepLines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6" w:default="1">
    <w:name w:val="Default Paragraph Font"/>
    <w:uiPriority w:val="1"/>
    <w:semiHidden/>
    <w:unhideWhenUsed/>
  </w:style>
  <w:style w:type="table" w:styleId="72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8" w:default="1">
    <w:name w:val="No List"/>
    <w:uiPriority w:val="99"/>
    <w:semiHidden/>
    <w:unhideWhenUsed/>
  </w:style>
  <w:style w:type="table" w:styleId="729">
    <w:name w:val="Plain Table 1"/>
    <w:basedOn w:val="72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>
    <w:name w:val="Plain Table 2"/>
    <w:basedOn w:val="727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>
    <w:name w:val="Plain Table 3"/>
    <w:basedOn w:val="72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2">
    <w:name w:val="Plain Table 4"/>
    <w:basedOn w:val="72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Plain Table 5"/>
    <w:basedOn w:val="72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 w:fill="auto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34">
    <w:name w:val="Grid Table 1 Light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2"/>
    <w:basedOn w:val="72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36">
    <w:name w:val="Grid Table 3"/>
    <w:basedOn w:val="72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37">
    <w:name w:val="Grid Table 4"/>
    <w:basedOn w:val="727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8">
    <w:name w:val="Grid Table 5 Dark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</w:style>
  <w:style w:type="table" w:styleId="739">
    <w:name w:val="Grid Table 6 Colorful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0">
    <w:name w:val="Grid Table 7 Colorful"/>
    <w:basedOn w:val="72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41">
    <w:name w:val="List Table 1 Light"/>
    <w:basedOn w:val="72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2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43">
    <w:name w:val="List Table 3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5 Dark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7F7F7F" w:themeColor="text1" w:themeTint="80" w:sz="32" w:space="0"/>
          <w:bottom w:val="single" w:color="FFFFFF" w:themeColor="light1" w:sz="12" w:space="0"/>
        </w:tcBorders>
        <w:shd w:val="clear" w:color="7f7f7f" w:themeColor="text1" w:themeTint="80" w:fill="7f7f7f" w:themeFill="text1" w:themeFillTint="80"/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46">
    <w:name w:val="List Table 6 Colorful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47">
    <w:name w:val="List Table 7 Colorful"/>
    <w:basedOn w:val="72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character" w:styleId="748" w:customStyle="1">
    <w:name w:val="Heading 1 Char"/>
    <w:basedOn w:val="726"/>
    <w:uiPriority w:val="9"/>
    <w:rPr>
      <w:rFonts w:ascii="Arial" w:hAnsi="Arial" w:eastAsia="Arial" w:cs="Arial"/>
      <w:sz w:val="40"/>
      <w:szCs w:val="40"/>
    </w:rPr>
  </w:style>
  <w:style w:type="character" w:styleId="749" w:customStyle="1">
    <w:name w:val="Heading 2 Char"/>
    <w:basedOn w:val="726"/>
    <w:uiPriority w:val="9"/>
    <w:rPr>
      <w:rFonts w:ascii="Arial" w:hAnsi="Arial" w:eastAsia="Arial" w:cs="Arial"/>
      <w:sz w:val="34"/>
    </w:rPr>
  </w:style>
  <w:style w:type="character" w:styleId="750" w:customStyle="1">
    <w:name w:val="Heading 3 Char"/>
    <w:basedOn w:val="726"/>
    <w:uiPriority w:val="9"/>
    <w:rPr>
      <w:rFonts w:ascii="Arial" w:hAnsi="Arial" w:eastAsia="Arial" w:cs="Arial"/>
      <w:sz w:val="30"/>
      <w:szCs w:val="30"/>
    </w:rPr>
  </w:style>
  <w:style w:type="character" w:styleId="751" w:customStyle="1">
    <w:name w:val="Heading 4 Char"/>
    <w:basedOn w:val="726"/>
    <w:uiPriority w:val="9"/>
    <w:rPr>
      <w:rFonts w:ascii="Arial" w:hAnsi="Arial" w:eastAsia="Arial" w:cs="Arial"/>
      <w:b/>
      <w:bCs/>
      <w:sz w:val="26"/>
      <w:szCs w:val="26"/>
    </w:rPr>
  </w:style>
  <w:style w:type="character" w:styleId="752" w:customStyle="1">
    <w:name w:val="Heading 5 Char"/>
    <w:basedOn w:val="726"/>
    <w:uiPriority w:val="9"/>
    <w:rPr>
      <w:rFonts w:ascii="Arial" w:hAnsi="Arial" w:eastAsia="Arial" w:cs="Arial"/>
      <w:b/>
      <w:bCs/>
      <w:sz w:val="24"/>
      <w:szCs w:val="24"/>
    </w:rPr>
  </w:style>
  <w:style w:type="character" w:styleId="753" w:customStyle="1">
    <w:name w:val="Heading 6 Char"/>
    <w:basedOn w:val="726"/>
    <w:uiPriority w:val="9"/>
    <w:rPr>
      <w:rFonts w:ascii="Arial" w:hAnsi="Arial" w:eastAsia="Arial" w:cs="Arial"/>
      <w:b/>
      <w:bCs/>
      <w:sz w:val="22"/>
      <w:szCs w:val="22"/>
    </w:rPr>
  </w:style>
  <w:style w:type="character" w:styleId="754" w:customStyle="1">
    <w:name w:val="Heading 7 Char"/>
    <w:basedOn w:val="72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55" w:customStyle="1">
    <w:name w:val="Heading 8 Char"/>
    <w:basedOn w:val="726"/>
    <w:uiPriority w:val="9"/>
    <w:rPr>
      <w:rFonts w:ascii="Arial" w:hAnsi="Arial" w:eastAsia="Arial" w:cs="Arial"/>
      <w:i/>
      <w:iCs/>
      <w:sz w:val="22"/>
      <w:szCs w:val="22"/>
    </w:rPr>
  </w:style>
  <w:style w:type="character" w:styleId="756" w:customStyle="1">
    <w:name w:val="Heading 9 Char"/>
    <w:basedOn w:val="726"/>
    <w:uiPriority w:val="9"/>
    <w:rPr>
      <w:rFonts w:ascii="Arial" w:hAnsi="Arial" w:eastAsia="Arial" w:cs="Arial"/>
      <w:i/>
      <w:iCs/>
      <w:sz w:val="21"/>
      <w:szCs w:val="21"/>
    </w:rPr>
  </w:style>
  <w:style w:type="character" w:styleId="757" w:customStyle="1">
    <w:name w:val="Title Char"/>
    <w:basedOn w:val="726"/>
    <w:uiPriority w:val="10"/>
    <w:rPr>
      <w:sz w:val="48"/>
      <w:szCs w:val="48"/>
    </w:rPr>
  </w:style>
  <w:style w:type="character" w:styleId="758" w:customStyle="1">
    <w:name w:val="Subtitle Char"/>
    <w:basedOn w:val="726"/>
    <w:uiPriority w:val="11"/>
    <w:rPr>
      <w:sz w:val="24"/>
      <w:szCs w:val="24"/>
    </w:rPr>
  </w:style>
  <w:style w:type="character" w:styleId="759" w:customStyle="1">
    <w:name w:val="Quote Char"/>
    <w:uiPriority w:val="29"/>
    <w:rPr>
      <w:i/>
    </w:rPr>
  </w:style>
  <w:style w:type="character" w:styleId="760" w:customStyle="1">
    <w:name w:val="Intense Quote Char"/>
    <w:uiPriority w:val="30"/>
    <w:rPr>
      <w:i/>
    </w:rPr>
  </w:style>
  <w:style w:type="character" w:styleId="761" w:customStyle="1">
    <w:name w:val="Header Char"/>
    <w:basedOn w:val="726"/>
    <w:uiPriority w:val="99"/>
  </w:style>
  <w:style w:type="character" w:styleId="762" w:customStyle="1">
    <w:name w:val="Caption Char"/>
    <w:uiPriority w:val="99"/>
  </w:style>
  <w:style w:type="character" w:styleId="763" w:customStyle="1">
    <w:name w:val="Footnote Text Char"/>
    <w:uiPriority w:val="99"/>
    <w:rPr>
      <w:sz w:val="18"/>
    </w:rPr>
  </w:style>
  <w:style w:type="character" w:styleId="764" w:customStyle="1">
    <w:name w:val="Endnote Text Char"/>
    <w:uiPriority w:val="99"/>
    <w:rPr>
      <w:sz w:val="20"/>
    </w:rPr>
  </w:style>
  <w:style w:type="character" w:styleId="765" w:customStyle="1">
    <w:name w:val="Заголовок 1 Знак"/>
    <w:link w:val="717"/>
    <w:uiPriority w:val="9"/>
    <w:rPr>
      <w:rFonts w:ascii="Arial" w:hAnsi="Arial" w:eastAsia="Arial" w:cs="Arial"/>
      <w:sz w:val="40"/>
      <w:szCs w:val="40"/>
    </w:rPr>
  </w:style>
  <w:style w:type="character" w:styleId="766" w:customStyle="1">
    <w:name w:val="Заголовок 2 Знак"/>
    <w:link w:val="718"/>
    <w:uiPriority w:val="9"/>
    <w:rPr>
      <w:rFonts w:ascii="Arial" w:hAnsi="Arial" w:eastAsia="Arial" w:cs="Arial"/>
      <w:sz w:val="34"/>
    </w:rPr>
  </w:style>
  <w:style w:type="character" w:styleId="767" w:customStyle="1">
    <w:name w:val="Заголовок 3 Знак"/>
    <w:link w:val="719"/>
    <w:uiPriority w:val="9"/>
    <w:rPr>
      <w:rFonts w:ascii="Arial" w:hAnsi="Arial" w:eastAsia="Arial" w:cs="Arial"/>
      <w:sz w:val="30"/>
      <w:szCs w:val="30"/>
    </w:rPr>
  </w:style>
  <w:style w:type="character" w:styleId="768" w:customStyle="1">
    <w:name w:val="Заголовок 4 Знак"/>
    <w:link w:val="720"/>
    <w:uiPriority w:val="9"/>
    <w:rPr>
      <w:rFonts w:ascii="Arial" w:hAnsi="Arial" w:eastAsia="Arial" w:cs="Arial"/>
      <w:b/>
      <w:bCs/>
      <w:sz w:val="26"/>
      <w:szCs w:val="26"/>
    </w:rPr>
  </w:style>
  <w:style w:type="character" w:styleId="769" w:customStyle="1">
    <w:name w:val="Заголовок 5 Знак"/>
    <w:link w:val="721"/>
    <w:uiPriority w:val="9"/>
    <w:rPr>
      <w:rFonts w:ascii="Arial" w:hAnsi="Arial" w:eastAsia="Arial" w:cs="Arial"/>
      <w:b/>
      <w:bCs/>
      <w:sz w:val="24"/>
      <w:szCs w:val="24"/>
    </w:rPr>
  </w:style>
  <w:style w:type="character" w:styleId="770" w:customStyle="1">
    <w:name w:val="Заголовок 6 Знак"/>
    <w:link w:val="722"/>
    <w:uiPriority w:val="9"/>
    <w:rPr>
      <w:rFonts w:ascii="Arial" w:hAnsi="Arial" w:eastAsia="Arial" w:cs="Arial"/>
      <w:b/>
      <w:bCs/>
      <w:sz w:val="22"/>
      <w:szCs w:val="22"/>
    </w:rPr>
  </w:style>
  <w:style w:type="character" w:styleId="771" w:customStyle="1">
    <w:name w:val="Заголовок 7 Знак"/>
    <w:link w:val="72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72" w:customStyle="1">
    <w:name w:val="Заголовок 8 Знак"/>
    <w:link w:val="724"/>
    <w:uiPriority w:val="9"/>
    <w:rPr>
      <w:rFonts w:ascii="Arial" w:hAnsi="Arial" w:eastAsia="Arial" w:cs="Arial"/>
      <w:i/>
      <w:iCs/>
      <w:sz w:val="22"/>
      <w:szCs w:val="22"/>
    </w:rPr>
  </w:style>
  <w:style w:type="character" w:styleId="773" w:customStyle="1">
    <w:name w:val="Заголовок 9 Знак"/>
    <w:link w:val="725"/>
    <w:uiPriority w:val="9"/>
    <w:rPr>
      <w:rFonts w:ascii="Arial" w:hAnsi="Arial" w:eastAsia="Arial" w:cs="Arial"/>
      <w:i/>
      <w:iCs/>
      <w:sz w:val="21"/>
      <w:szCs w:val="21"/>
    </w:rPr>
  </w:style>
  <w:style w:type="paragraph" w:styleId="774">
    <w:name w:val="Title"/>
    <w:basedOn w:val="716"/>
    <w:next w:val="716"/>
    <w:link w:val="775"/>
    <w:uiPriority w:val="10"/>
    <w:qFormat/>
    <w:pPr>
      <w:spacing w:before="300"/>
      <w:contextualSpacing/>
    </w:pPr>
    <w:rPr>
      <w:sz w:val="48"/>
      <w:szCs w:val="48"/>
    </w:rPr>
  </w:style>
  <w:style w:type="character" w:styleId="775" w:customStyle="1">
    <w:name w:val="Название Знак"/>
    <w:link w:val="774"/>
    <w:uiPriority w:val="10"/>
    <w:rPr>
      <w:sz w:val="48"/>
      <w:szCs w:val="48"/>
    </w:rPr>
  </w:style>
  <w:style w:type="paragraph" w:styleId="776">
    <w:name w:val="Subtitle"/>
    <w:basedOn w:val="716"/>
    <w:next w:val="716"/>
    <w:link w:val="777"/>
    <w:uiPriority w:val="11"/>
    <w:qFormat/>
    <w:pPr>
      <w:spacing w:before="200"/>
    </w:pPr>
    <w:rPr>
      <w:sz w:val="24"/>
      <w:szCs w:val="24"/>
    </w:rPr>
  </w:style>
  <w:style w:type="character" w:styleId="777" w:customStyle="1">
    <w:name w:val="Подзаголовок Знак"/>
    <w:link w:val="776"/>
    <w:uiPriority w:val="11"/>
    <w:rPr>
      <w:sz w:val="24"/>
      <w:szCs w:val="24"/>
    </w:rPr>
  </w:style>
  <w:style w:type="paragraph" w:styleId="778">
    <w:name w:val="Quote"/>
    <w:basedOn w:val="716"/>
    <w:next w:val="716"/>
    <w:link w:val="779"/>
    <w:uiPriority w:val="29"/>
    <w:qFormat/>
    <w:pPr>
      <w:ind w:left="720" w:right="720"/>
    </w:pPr>
    <w:rPr>
      <w:i/>
    </w:rPr>
  </w:style>
  <w:style w:type="character" w:styleId="779" w:customStyle="1">
    <w:name w:val="Цитата 2 Знак"/>
    <w:link w:val="778"/>
    <w:uiPriority w:val="29"/>
    <w:rPr>
      <w:i/>
    </w:rPr>
  </w:style>
  <w:style w:type="paragraph" w:styleId="780">
    <w:name w:val="Intense Quote"/>
    <w:basedOn w:val="716"/>
    <w:next w:val="716"/>
    <w:link w:val="78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</w:rPr>
  </w:style>
  <w:style w:type="character" w:styleId="781" w:customStyle="1">
    <w:name w:val="Выделенная цитата Знак"/>
    <w:link w:val="780"/>
    <w:uiPriority w:val="30"/>
    <w:rPr>
      <w:i/>
    </w:rPr>
  </w:style>
  <w:style w:type="paragraph" w:styleId="782">
    <w:name w:val="Header"/>
    <w:basedOn w:val="716"/>
    <w:link w:val="783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783" w:customStyle="1">
    <w:name w:val="Верхний колонтитул Знак"/>
    <w:link w:val="782"/>
    <w:uiPriority w:val="99"/>
  </w:style>
  <w:style w:type="paragraph" w:styleId="784">
    <w:name w:val="Footer"/>
    <w:basedOn w:val="716"/>
    <w:link w:val="787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785" w:customStyle="1">
    <w:name w:val="Footer Char"/>
    <w:uiPriority w:val="99"/>
  </w:style>
  <w:style w:type="paragraph" w:styleId="786">
    <w:name w:val="Caption"/>
    <w:basedOn w:val="716"/>
    <w:next w:val="716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787" w:customStyle="1">
    <w:name w:val="Нижний колонтитул Знак"/>
    <w:link w:val="784"/>
    <w:uiPriority w:val="99"/>
  </w:style>
  <w:style w:type="table" w:styleId="788">
    <w:name w:val="Table Grid"/>
    <w:basedOn w:val="727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89" w:customStyle="1">
    <w:name w:val="Table Grid Light"/>
    <w:basedOn w:val="72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90" w:customStyle="1">
    <w:name w:val="Таблица простая 11"/>
    <w:basedOn w:val="72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1" w:customStyle="1">
    <w:name w:val="Таблица простая 21"/>
    <w:basedOn w:val="727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2" w:customStyle="1">
    <w:name w:val="Таблица простая 31"/>
    <w:basedOn w:val="72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3" w:customStyle="1">
    <w:name w:val="Таблица простая 41"/>
    <w:basedOn w:val="72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Таблица простая 51"/>
    <w:basedOn w:val="72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 w:fill="auto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95" w:customStyle="1">
    <w:name w:val="Таблица-сетка 1 светлая1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Grid Table 1 Light - Accent 1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Grid Table 1 Light - Accent 2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Grid Table 1 Light - Accent 3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Grid Table 1 Light - Accent 4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Grid Table 1 Light - Accent 5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Grid Table 1 Light - Accent 6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Таблица-сетка 21"/>
    <w:basedOn w:val="72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803" w:customStyle="1">
    <w:name w:val="Grid Table 2 - Accent 1"/>
    <w:basedOn w:val="72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804" w:customStyle="1">
    <w:name w:val="Grid Table 2 - Accent 2"/>
    <w:basedOn w:val="72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805" w:customStyle="1">
    <w:name w:val="Grid Table 2 - Accent 3"/>
    <w:basedOn w:val="72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806" w:customStyle="1">
    <w:name w:val="Grid Table 2 - Accent 4"/>
    <w:basedOn w:val="72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807" w:customStyle="1">
    <w:name w:val="Grid Table 2 - Accent 5"/>
    <w:basedOn w:val="72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808" w:customStyle="1">
    <w:name w:val="Grid Table 2 - Accent 6"/>
    <w:basedOn w:val="72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809" w:customStyle="1">
    <w:name w:val="Таблица-сетка 31"/>
    <w:basedOn w:val="72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810" w:customStyle="1">
    <w:name w:val="Grid Table 3 - Accent 1"/>
    <w:basedOn w:val="72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811" w:customStyle="1">
    <w:name w:val="Grid Table 3 - Accent 2"/>
    <w:basedOn w:val="72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812" w:customStyle="1">
    <w:name w:val="Grid Table 3 - Accent 3"/>
    <w:basedOn w:val="72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813" w:customStyle="1">
    <w:name w:val="Grid Table 3 - Accent 4"/>
    <w:basedOn w:val="72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814" w:customStyle="1">
    <w:name w:val="Grid Table 3 - Accent 5"/>
    <w:basedOn w:val="72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815" w:customStyle="1">
    <w:name w:val="Grid Table 3 - Accent 6"/>
    <w:basedOn w:val="72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816" w:customStyle="1">
    <w:name w:val="Таблица-сетка 41"/>
    <w:basedOn w:val="727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17" w:customStyle="1">
    <w:name w:val="Grid Table 4 - Accent 1"/>
    <w:basedOn w:val="727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  <w:shd w:val="clear" w:color="68a2d8" w:themeColor="accent1" w:themeTint="EA" w:fill="68a2d8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818" w:customStyle="1">
    <w:name w:val="Grid Table 4 - Accent 2"/>
    <w:basedOn w:val="72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819" w:customStyle="1">
    <w:name w:val="Grid Table 4 - Accent 3"/>
    <w:basedOn w:val="727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  <w:shd w:val="clear" w:color="a5a5a5" w:themeColor="accent3" w:themeTint="FE" w:fill="a5a5a5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820" w:customStyle="1">
    <w:name w:val="Grid Table 4 - Accent 4"/>
    <w:basedOn w:val="72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821" w:customStyle="1">
    <w:name w:val="Grid Table 4 - Accent 5"/>
    <w:basedOn w:val="727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822" w:customStyle="1">
    <w:name w:val="Grid Table 4 - Accent 6"/>
    <w:basedOn w:val="727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823" w:customStyle="1">
    <w:name w:val="Таблица-сетка 5 темная1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</w:style>
  <w:style w:type="table" w:styleId="824" w:customStyle="1">
    <w:name w:val="Grid Table 5 Dark- Accent 1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5b9bd5" w:themeColor="accent1" w:fill="5b9bd5" w:themeFill="accent1"/>
      </w:tcPr>
    </w:tblStylePr>
  </w:style>
  <w:style w:type="table" w:styleId="825" w:customStyle="1">
    <w:name w:val="Grid Table 5 Dark - Accent 2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ed7d31" w:themeColor="accent2" w:fill="ed7d31" w:themeFill="accent2"/>
      </w:tcPr>
    </w:tblStylePr>
  </w:style>
  <w:style w:type="table" w:styleId="826" w:customStyle="1">
    <w:name w:val="Grid Table 5 Dark - Accent 3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5a5a5" w:themeColor="accent3" w:fill="a5a5a5" w:themeFill="accent3"/>
      </w:tcPr>
    </w:tblStylePr>
  </w:style>
  <w:style w:type="table" w:styleId="827" w:customStyle="1">
    <w:name w:val="Grid Table 5 Dark- Accent 4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c000" w:themeColor="accent4" w:fill="ffc000" w:themeFill="accent4"/>
      </w:tcPr>
    </w:tblStylePr>
  </w:style>
  <w:style w:type="table" w:styleId="828" w:customStyle="1">
    <w:name w:val="Grid Table 5 Dark - Accent 5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472c4" w:themeColor="accent5" w:fill="4472c4" w:themeFill="accent5"/>
      </w:tcPr>
    </w:tblStylePr>
  </w:style>
  <w:style w:type="table" w:styleId="829" w:customStyle="1">
    <w:name w:val="Grid Table 5 Dark - Accent 6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70ad47" w:themeColor="accent6" w:fill="70ad47" w:themeFill="accent6"/>
      </w:tcPr>
    </w:tblStylePr>
  </w:style>
  <w:style w:type="table" w:styleId="830" w:customStyle="1">
    <w:name w:val="Таблица-сетка 6 цветная1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1" w:customStyle="1">
    <w:name w:val="Grid Table 6 Colorful - Accent 1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32" w:customStyle="1">
    <w:name w:val="Grid Table 6 Colorful - Accent 2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33" w:customStyle="1">
    <w:name w:val="Grid Table 6 Colorful - Accent 3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34" w:customStyle="1">
    <w:name w:val="Grid Table 6 Colorful - Accent 4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35" w:customStyle="1">
    <w:name w:val="Grid Table 6 Colorful - Accent 5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36" w:customStyle="1">
    <w:name w:val="Grid Table 6 Colorful - Accent 6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37" w:customStyle="1">
    <w:name w:val="Таблица-сетка 7 цветная1"/>
    <w:basedOn w:val="72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38" w:customStyle="1">
    <w:name w:val="Grid Table 7 Colorful - Accent 1"/>
    <w:basedOn w:val="72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39" w:customStyle="1">
    <w:name w:val="Grid Table 7 Colorful - Accent 2"/>
    <w:basedOn w:val="72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40" w:customStyle="1">
    <w:name w:val="Grid Table 7 Colorful - Accent 3"/>
    <w:basedOn w:val="72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41" w:customStyle="1">
    <w:name w:val="Grid Table 7 Colorful - Accent 4"/>
    <w:basedOn w:val="72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42" w:customStyle="1">
    <w:name w:val="Grid Table 7 Colorful - Accent 5"/>
    <w:basedOn w:val="72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43" w:customStyle="1">
    <w:name w:val="Grid Table 7 Colorful - Accent 6"/>
    <w:basedOn w:val="72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44" w:customStyle="1">
    <w:name w:val="Список-таблица 1 светлая1"/>
    <w:basedOn w:val="72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 w:customStyle="1">
    <w:name w:val="List Table 1 Light - Accent 1"/>
    <w:basedOn w:val="72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List Table 1 Light - Accent 2"/>
    <w:basedOn w:val="72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List Table 1 Light - Accent 3"/>
    <w:basedOn w:val="72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List Table 1 Light - Accent 4"/>
    <w:basedOn w:val="72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List Table 1 Light - Accent 5"/>
    <w:basedOn w:val="72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List Table 1 Light - Accent 6"/>
    <w:basedOn w:val="72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Список-таблица 21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52" w:customStyle="1">
    <w:name w:val="List Table 2 - Accent 1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853" w:customStyle="1">
    <w:name w:val="List Table 2 - Accent 2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54" w:customStyle="1">
    <w:name w:val="List Table 2 - Accent 3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55" w:customStyle="1">
    <w:name w:val="List Table 2 - Accent 4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56" w:customStyle="1">
    <w:name w:val="List Table 2 - Accent 5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57" w:customStyle="1">
    <w:name w:val="List Table 2 - Accent 6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58" w:customStyle="1">
    <w:name w:val="Список-таблица 31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3 - Accent 1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3 - Accent 2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3 - Accent 3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3 - Accent 4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3 - Accent 5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3 - Accent 6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Список-таблица 41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4 - Accent 1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4 - Accent 2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4 - Accent 3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4 - Accent 4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4 - Accent 5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4 - Accent 6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Список-таблица 5 темная1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7F7F7F" w:themeColor="text1" w:themeTint="80" w:sz="32" w:space="0"/>
          <w:bottom w:val="single" w:color="FFFFFF" w:themeColor="light1" w:sz="12" w:space="0"/>
        </w:tcBorders>
        <w:shd w:val="clear" w:color="7f7f7f" w:themeColor="text1" w:themeTint="80" w:fill="7f7f7f" w:themeFill="text1" w:themeFillTint="80"/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3" w:customStyle="1">
    <w:name w:val="List Table 5 Dark - Accent 1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themeColor="accent1" w:fill="5b9bd5" w:themeFill="accent1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5b9bd5" w:themeColor="accent1" w:fill="5b9bd5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themeColor="accent1" w:fill="5b9bd5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5B9BD5" w:themeColor="accent1" w:sz="32" w:space="0"/>
          <w:bottom w:val="single" w:color="FFFFFF" w:themeColor="light1" w:sz="12" w:space="0"/>
        </w:tcBorders>
        <w:shd w:val="clear" w:color="5b9bd5" w:themeColor="accent1" w:fill="5b9bd5" w:themeFill="accent1"/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4" w:customStyle="1">
    <w:name w:val="List Table 5 Dark - Accent 2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themeColor="accent2" w:themeTint="97" w:fill="f4b184" w:themeFill="accent2" w:themeFillTint="97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184" w:themeColor="accent2" w:themeTint="97" w:fill="f4b184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themeColor="accent2" w:themeTint="97" w:fill="f4b184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F4B184" w:themeColor="accent2" w:themeTint="97" w:sz="32" w:space="0"/>
          <w:bottom w:val="single" w:color="FFFFFF" w:themeColor="light1" w:sz="12" w:space="0"/>
        </w:tcBorders>
        <w:shd w:val="clear" w:color="f4b184" w:themeColor="accent2" w:themeTint="97" w:fill="f4b184" w:themeFill="accent2" w:themeFillTint="97"/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5" w:customStyle="1">
    <w:name w:val="List Table 5 Dark - Accent 3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C9C9C9" w:themeColor="accent3" w:themeTint="98" w:sz="32" w:space="0"/>
          <w:bottom w:val="single" w:color="FFFFFF" w:themeColor="light1" w:sz="12" w:space="0"/>
        </w:tcBorders>
        <w:shd w:val="clear" w:color="c9c9c9" w:themeColor="accent3" w:themeTint="98" w:fill="c9c9c9" w:themeFill="accent3" w:themeFillTint="98"/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6" w:customStyle="1">
    <w:name w:val="List Table 5 Dark - Accent 4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themeColor="accent4" w:themeTint="9A" w:fill="ffd865" w:themeFill="accent4" w:themeFillTint="9A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5" w:themeColor="accent4" w:themeTint="9A" w:fill="ffd865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themeColor="accent4" w:themeTint="9A" w:fill="ffd865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FFD865" w:themeColor="accent4" w:themeTint="9A" w:sz="32" w:space="0"/>
          <w:bottom w:val="single" w:color="FFFFFF" w:themeColor="light1" w:sz="12" w:space="0"/>
        </w:tcBorders>
        <w:shd w:val="clear" w:color="ffd865" w:themeColor="accent4" w:themeTint="9A" w:fill="ffd865" w:themeFill="accent4" w:themeFillTint="9A"/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7" w:customStyle="1">
    <w:name w:val="List Table 5 Dark - Accent 5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themeColor="accent5" w:themeTint="9A" w:fill="8da9db" w:themeFill="accent5" w:themeFillTint="9A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8da9db" w:themeColor="accent5" w:themeTint="9A" w:fill="8da9db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themeColor="accent5" w:themeTint="9A" w:fill="8da9db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8DA9DB" w:themeColor="accent5" w:themeTint="9A" w:sz="32" w:space="0"/>
          <w:bottom w:val="single" w:color="FFFFFF" w:themeColor="light1" w:sz="12" w:space="0"/>
        </w:tcBorders>
        <w:shd w:val="clear" w:color="8da9db" w:themeColor="accent5" w:themeTint="9A" w:fill="8da9db" w:themeFill="accent5" w:themeFillTint="9A"/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8" w:customStyle="1">
    <w:name w:val="List Table 5 Dark - Accent 6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A9D08E" w:themeColor="accent6" w:themeTint="98" w:sz="32" w:space="0"/>
          <w:bottom w:val="single" w:color="FFFFFF" w:themeColor="light1" w:sz="12" w:space="0"/>
        </w:tcBorders>
        <w:shd w:val="clear" w:color="a9d08e" w:themeColor="accent6" w:themeTint="98" w:fill="a9d08e" w:themeFill="accent6" w:themeFillTint="98"/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9" w:customStyle="1">
    <w:name w:val="Список-таблица 6 цветная1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80" w:customStyle="1">
    <w:name w:val="List Table 6 Colorful - Accent 1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81" w:customStyle="1">
    <w:name w:val="List Table 6 Colorful - Accent 2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82" w:customStyle="1">
    <w:name w:val="List Table 6 Colorful - Accent 3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83" w:customStyle="1">
    <w:name w:val="List Table 6 Colorful - Accent 4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84" w:customStyle="1">
    <w:name w:val="List Table 6 Colorful - Accent 5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85" w:customStyle="1">
    <w:name w:val="List Table 6 Colorful - Accent 6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86" w:customStyle="1">
    <w:name w:val="Список-таблица 7 цветная1"/>
    <w:basedOn w:val="72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87" w:customStyle="1">
    <w:name w:val="List Table 7 Colorful - Accent 1"/>
    <w:basedOn w:val="72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88" w:customStyle="1">
    <w:name w:val="List Table 7 Colorful - Accent 2"/>
    <w:basedOn w:val="72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89" w:customStyle="1">
    <w:name w:val="List Table 7 Colorful - Accent 3"/>
    <w:basedOn w:val="72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90" w:customStyle="1">
    <w:name w:val="List Table 7 Colorful - Accent 4"/>
    <w:basedOn w:val="72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91" w:customStyle="1">
    <w:name w:val="List Table 7 Colorful - Accent 5"/>
    <w:basedOn w:val="72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92" w:customStyle="1">
    <w:name w:val="List Table 7 Colorful - Accent 6"/>
    <w:basedOn w:val="72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93" w:customStyle="1">
    <w:name w:val="Lined - Accent"/>
    <w:basedOn w:val="72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94" w:customStyle="1">
    <w:name w:val="Lined - Accent 1"/>
    <w:basedOn w:val="72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95" w:customStyle="1">
    <w:name w:val="Lined - Accent 2"/>
    <w:basedOn w:val="72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96" w:customStyle="1">
    <w:name w:val="Lined - Accent 3"/>
    <w:basedOn w:val="72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97" w:customStyle="1">
    <w:name w:val="Lined - Accent 4"/>
    <w:basedOn w:val="72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98" w:customStyle="1">
    <w:name w:val="Lined - Accent 5"/>
    <w:basedOn w:val="72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99" w:customStyle="1">
    <w:name w:val="Lined - Accent 6"/>
    <w:basedOn w:val="72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900" w:customStyle="1">
    <w:name w:val="Bordered &amp; Lined - Accent"/>
    <w:basedOn w:val="72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01" w:customStyle="1">
    <w:name w:val="Bordered &amp; Lined - Accent 1"/>
    <w:basedOn w:val="72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902" w:customStyle="1">
    <w:name w:val="Bordered &amp; Lined - Accent 2"/>
    <w:basedOn w:val="72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903" w:customStyle="1">
    <w:name w:val="Bordered &amp; Lined - Accent 3"/>
    <w:basedOn w:val="72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904" w:customStyle="1">
    <w:name w:val="Bordered &amp; Lined - Accent 4"/>
    <w:basedOn w:val="72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905" w:customStyle="1">
    <w:name w:val="Bordered &amp; Lined - Accent 5"/>
    <w:basedOn w:val="72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906" w:customStyle="1">
    <w:name w:val="Bordered &amp; Lined - Accent 6"/>
    <w:basedOn w:val="72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907" w:customStyle="1">
    <w:name w:val="Bordered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08" w:customStyle="1">
    <w:name w:val="Bordered - Accent 1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909" w:customStyle="1">
    <w:name w:val="Bordered - Accent 2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910" w:customStyle="1">
    <w:name w:val="Bordered - Accent 3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911" w:customStyle="1">
    <w:name w:val="Bordered - Accent 4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912" w:customStyle="1">
    <w:name w:val="Bordered - Accent 5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913" w:customStyle="1">
    <w:name w:val="Bordered - Accent 6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914">
    <w:name w:val="Hyperlink"/>
    <w:uiPriority w:val="99"/>
    <w:unhideWhenUsed/>
    <w:rPr>
      <w:color w:val="0563c1" w:themeColor="hyperlink"/>
      <w:u w:val="single"/>
    </w:rPr>
  </w:style>
  <w:style w:type="paragraph" w:styleId="915">
    <w:name w:val="footnote text"/>
    <w:basedOn w:val="716"/>
    <w:link w:val="916"/>
    <w:uiPriority w:val="99"/>
    <w:semiHidden/>
    <w:unhideWhenUsed/>
    <w:pPr>
      <w:spacing w:after="40" w:line="240" w:lineRule="auto"/>
    </w:pPr>
    <w:rPr>
      <w:sz w:val="18"/>
    </w:rPr>
  </w:style>
  <w:style w:type="character" w:styleId="916" w:customStyle="1">
    <w:name w:val="Текст сноски Знак"/>
    <w:link w:val="915"/>
    <w:uiPriority w:val="99"/>
    <w:rPr>
      <w:sz w:val="18"/>
    </w:rPr>
  </w:style>
  <w:style w:type="character" w:styleId="917">
    <w:name w:val="footnote reference"/>
    <w:uiPriority w:val="99"/>
    <w:unhideWhenUsed/>
    <w:rPr>
      <w:vertAlign w:val="superscript"/>
    </w:rPr>
  </w:style>
  <w:style w:type="paragraph" w:styleId="918">
    <w:name w:val="endnote text"/>
    <w:basedOn w:val="716"/>
    <w:link w:val="919"/>
    <w:uiPriority w:val="99"/>
    <w:semiHidden/>
    <w:unhideWhenUsed/>
    <w:pPr>
      <w:spacing w:after="0" w:line="240" w:lineRule="auto"/>
    </w:pPr>
    <w:rPr>
      <w:sz w:val="20"/>
    </w:rPr>
  </w:style>
  <w:style w:type="character" w:styleId="919" w:customStyle="1">
    <w:name w:val="Текст концевой сноски Знак"/>
    <w:link w:val="918"/>
    <w:uiPriority w:val="99"/>
    <w:rPr>
      <w:sz w:val="20"/>
    </w:rPr>
  </w:style>
  <w:style w:type="character" w:styleId="920">
    <w:name w:val="endnote reference"/>
    <w:uiPriority w:val="99"/>
    <w:semiHidden/>
    <w:unhideWhenUsed/>
    <w:rPr>
      <w:vertAlign w:val="superscript"/>
    </w:rPr>
  </w:style>
  <w:style w:type="paragraph" w:styleId="921">
    <w:name w:val="toc 1"/>
    <w:basedOn w:val="716"/>
    <w:next w:val="716"/>
    <w:uiPriority w:val="39"/>
    <w:unhideWhenUsed/>
    <w:pPr>
      <w:spacing w:after="57"/>
    </w:pPr>
  </w:style>
  <w:style w:type="paragraph" w:styleId="922">
    <w:name w:val="toc 2"/>
    <w:basedOn w:val="716"/>
    <w:next w:val="716"/>
    <w:uiPriority w:val="39"/>
    <w:unhideWhenUsed/>
    <w:pPr>
      <w:spacing w:after="57"/>
      <w:ind w:left="283"/>
    </w:pPr>
  </w:style>
  <w:style w:type="paragraph" w:styleId="923">
    <w:name w:val="toc 3"/>
    <w:basedOn w:val="716"/>
    <w:next w:val="716"/>
    <w:uiPriority w:val="39"/>
    <w:unhideWhenUsed/>
    <w:pPr>
      <w:spacing w:after="57"/>
      <w:ind w:left="567"/>
    </w:pPr>
  </w:style>
  <w:style w:type="paragraph" w:styleId="924">
    <w:name w:val="toc 4"/>
    <w:basedOn w:val="716"/>
    <w:next w:val="716"/>
    <w:uiPriority w:val="39"/>
    <w:unhideWhenUsed/>
    <w:pPr>
      <w:spacing w:after="57"/>
      <w:ind w:left="850"/>
    </w:pPr>
  </w:style>
  <w:style w:type="paragraph" w:styleId="925">
    <w:name w:val="toc 5"/>
    <w:basedOn w:val="716"/>
    <w:next w:val="716"/>
    <w:uiPriority w:val="39"/>
    <w:unhideWhenUsed/>
    <w:pPr>
      <w:spacing w:after="57"/>
      <w:ind w:left="1134"/>
    </w:pPr>
  </w:style>
  <w:style w:type="paragraph" w:styleId="926">
    <w:name w:val="toc 6"/>
    <w:basedOn w:val="716"/>
    <w:next w:val="716"/>
    <w:uiPriority w:val="39"/>
    <w:unhideWhenUsed/>
    <w:pPr>
      <w:spacing w:after="57"/>
      <w:ind w:left="1417"/>
    </w:pPr>
  </w:style>
  <w:style w:type="paragraph" w:styleId="927">
    <w:name w:val="toc 7"/>
    <w:basedOn w:val="716"/>
    <w:next w:val="716"/>
    <w:uiPriority w:val="39"/>
    <w:unhideWhenUsed/>
    <w:pPr>
      <w:spacing w:after="57"/>
      <w:ind w:left="1701"/>
    </w:pPr>
  </w:style>
  <w:style w:type="paragraph" w:styleId="928">
    <w:name w:val="toc 8"/>
    <w:basedOn w:val="716"/>
    <w:next w:val="716"/>
    <w:uiPriority w:val="39"/>
    <w:unhideWhenUsed/>
    <w:pPr>
      <w:spacing w:after="57"/>
      <w:ind w:left="1984"/>
    </w:pPr>
  </w:style>
  <w:style w:type="paragraph" w:styleId="929">
    <w:name w:val="toc 9"/>
    <w:basedOn w:val="716"/>
    <w:next w:val="716"/>
    <w:uiPriority w:val="39"/>
    <w:unhideWhenUsed/>
    <w:pPr>
      <w:spacing w:after="57"/>
      <w:ind w:left="2268"/>
    </w:pPr>
  </w:style>
  <w:style w:type="paragraph" w:styleId="930">
    <w:name w:val="TOC Heading"/>
    <w:uiPriority w:val="39"/>
    <w:unhideWhenUsed/>
  </w:style>
  <w:style w:type="paragraph" w:styleId="931">
    <w:name w:val="table of figures"/>
    <w:basedOn w:val="716"/>
    <w:next w:val="716"/>
    <w:uiPriority w:val="99"/>
    <w:unhideWhenUsed/>
    <w:pPr>
      <w:spacing w:after="0"/>
    </w:pPr>
  </w:style>
  <w:style w:type="paragraph" w:styleId="932">
    <w:name w:val="No Spacing"/>
    <w:basedOn w:val="716"/>
    <w:uiPriority w:val="1"/>
    <w:qFormat/>
    <w:pPr>
      <w:spacing w:after="0" w:line="240" w:lineRule="auto"/>
    </w:pPr>
  </w:style>
  <w:style w:type="paragraph" w:styleId="933">
    <w:name w:val="List Paragraph"/>
    <w:basedOn w:val="716"/>
    <w:uiPriority w:val="34"/>
    <w:qFormat/>
    <w:pPr>
      <w:ind w:left="720"/>
      <w:contextualSpacing/>
    </w:pPr>
  </w:style>
  <w:style w:type="paragraph" w:styleId="934" w:customStyle="1">
    <w:name w:val="Основной текст с отступом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pacing w:after="0" w:line="240" w:lineRule="auto"/>
      <w:ind w:firstLine="709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935">
    <w:name w:val="Balloon Text"/>
    <w:basedOn w:val="716"/>
    <w:link w:val="93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36" w:customStyle="1">
    <w:name w:val="Текст выноски Знак"/>
    <w:basedOn w:val="726"/>
    <w:link w:val="935"/>
    <w:uiPriority w:val="99"/>
    <w:semiHidden/>
    <w:rPr>
      <w:rFonts w:ascii="Tahoma" w:hAnsi="Tahoma" w:cs="Tahoma"/>
      <w:sz w:val="16"/>
      <w:szCs w:val="16"/>
    </w:rPr>
  </w:style>
  <w:style w:type="character" w:styleId="937">
    <w:name w:val="annotation reference"/>
    <w:basedOn w:val="726"/>
    <w:uiPriority w:val="99"/>
    <w:semiHidden/>
    <w:unhideWhenUsed/>
    <w:rPr>
      <w:sz w:val="16"/>
      <w:szCs w:val="16"/>
    </w:rPr>
  </w:style>
  <w:style w:type="paragraph" w:styleId="938">
    <w:name w:val="annotation text"/>
    <w:basedOn w:val="716"/>
    <w:link w:val="939"/>
    <w:uiPriority w:val="99"/>
    <w:unhideWhenUsed/>
    <w:pPr>
      <w:spacing w:line="240" w:lineRule="auto"/>
    </w:pPr>
    <w:rPr>
      <w:sz w:val="20"/>
      <w:szCs w:val="20"/>
    </w:rPr>
  </w:style>
  <w:style w:type="character" w:styleId="939" w:customStyle="1">
    <w:name w:val="Текст примечания Знак"/>
    <w:basedOn w:val="726"/>
    <w:link w:val="938"/>
    <w:uiPriority w:val="99"/>
    <w:rPr>
      <w:sz w:val="20"/>
      <w:szCs w:val="20"/>
    </w:rPr>
  </w:style>
  <w:style w:type="paragraph" w:styleId="940">
    <w:name w:val="annotation subject"/>
    <w:basedOn w:val="938"/>
    <w:next w:val="938"/>
    <w:link w:val="941"/>
    <w:uiPriority w:val="99"/>
    <w:semiHidden/>
    <w:unhideWhenUsed/>
    <w:rPr>
      <w:b/>
      <w:bCs/>
    </w:rPr>
  </w:style>
  <w:style w:type="character" w:styleId="941" w:customStyle="1">
    <w:name w:val="Тема примечания Знак"/>
    <w:basedOn w:val="939"/>
    <w:link w:val="940"/>
    <w:uiPriority w:val="99"/>
    <w:semiHidden/>
    <w:rPr>
      <w:b/>
      <w:bCs/>
      <w:sz w:val="20"/>
      <w:szCs w:val="20"/>
    </w:rPr>
  </w:style>
  <w:style w:type="paragraph" w:styleId="942">
    <w:name w:val="Normal (Web)"/>
    <w:basedOn w:val="716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43" w:customStyle="1">
    <w:name w:val="ConsPlusTitle"/>
    <w:pPr>
      <w:keepNext w:val="0"/>
      <w:keepLines w:val="0"/>
      <w:pageBreakBefore w:val="0"/>
      <w:widowControl w:val="off"/>
      <w:suppressLineNumbers w:val="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hd w:val="nil"/>
      <w:spacing w:before="0" w:beforeAutospacing="0" w:after="0" w:afterAutospacing="0" w:line="240" w:lineRule="auto"/>
      <w:ind w:left="0" w:right="0" w:firstLine="0"/>
      <w:contextualSpacing w:val="0"/>
      <w:jc w:val="left"/>
    </w:pPr>
    <w:rPr>
      <w:rFonts w:ascii="Calibri" w:hAnsi="Calibri" w:eastAsia="Times New Roman" w:cs="Calibri"/>
      <w:b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glossaryDocument" Target="glossary/document.xml" /><Relationship Id="rId7" Type="http://schemas.openxmlformats.org/officeDocument/2006/relationships/numbering" Target="numbering.xml" /><Relationship Id="rId8" Type="http://schemas.openxmlformats.org/officeDocument/2006/relationships/footnotes" Target="footnotes.xml" /><Relationship Id="rId9" Type="http://schemas.openxmlformats.org/officeDocument/2006/relationships/endnotes" Target="endnote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customXml" Target="../customXml/item1.xml" /><Relationship Id="rId15" Type="http://schemas.openxmlformats.org/officeDocument/2006/relationships/image" Target="media/image2.png"/><Relationship Id="rId16" Type="http://schemas.openxmlformats.org/officeDocument/2006/relationships/hyperlink" Target="https://www.ad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/Relationships>
</file>

<file path=word/glossary/_rels/endnotes.xml.rels><?xml version="1.0" encoding="UTF-8" standalone="yes"?><Relationships xmlns="http://schemas.openxmlformats.org/package/2006/relationships"></Relationships>
</file>

<file path=word/glossary/_rels/footnotes.xml.rels><?xml version="1.0" encoding="UTF-8" standalone="yes"?><Relationships xmlns="http://schemas.openxmlformats.org/package/2006/relationships"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66D91C2E45A8423BBB3A78C6CD58CD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ECE79F-7D14-48A0-BA75-4910DDF2B1F9}"/>
      </w:docPartPr>
      <w:docPartBody>
        <w:p>
          <w:pPr>
            <w:pStyle w:val="1632"/>
          </w:pPr>
          <w:r>
            <w:t xml:space="preserve">    </w:t>
          </w:r>
        </w:p>
      </w:docPartBody>
    </w:docPart>
    <w:docPart>
      <w:docPartPr>
        <w:name w:val="D0D1EDA249B94A26AD6A16FCA8872C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E12A24-0833-4D76-B092-9DF7306D3889}"/>
      </w:docPartPr>
      <w:docPartBody>
        <w:p>
          <w:pPr>
            <w:pStyle w:val="1633"/>
          </w:pPr>
          <w:r>
            <w:t xml:space="preserve">    </w:t>
          </w:r>
        </w:p>
      </w:docPartBody>
    </w:docPart>
    <w:docPart>
      <w:docPartPr>
        <w:name w:val="c0b39d71d0c64aa5b8fbbc28cdf2d4ea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A1D6437A-3E90-4907-B695-A0C303B97A2D}"/>
      </w:docPartPr>
      <w:docPartBody>
        <w:p>
          <w:r>
            <w:t xml:space="preserve">&lt;Краткое содержание&gt;</w:t>
          </w:r>
        </w:p>
      </w:docPartBody>
    </w:docPart>
    <w:docPart>
      <w:docPartPr>
        <w:name w:val="4b64988d9a704984bdab619787cea750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12556EDD-09C7-4F5C-80ED-D88BF5D94911}"/>
      </w:docPartPr>
      <w:docPartBody>
        <w:p>
          <w:r>
            <w:t xml:space="preserve">&lt;Должность&gt;</w:t>
          </w:r>
        </w:p>
      </w:docPartBody>
    </w:docPart>
    <w:docPart>
      <w:docPartPr>
        <w:name w:val="7a4b7d7aa8cb46fe9af15949569caf9c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1DEFBDF1-B846-4D3F-89C2-D9429AE89103}"/>
      </w:docPartPr>
      <w:docPartBody>
        <w:p>
          <w:r>
            <w:t xml:space="preserve">&lt;И.О. Фамилия&gt;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412" w:default="1">
    <w:name w:val="Normal"/>
    <w:qFormat/>
  </w:style>
  <w:style w:type="paragraph" w:styleId="1413">
    <w:name w:val="Heading 1"/>
    <w:basedOn w:val="1412"/>
    <w:next w:val="1412"/>
    <w:link w:val="1461"/>
    <w:uiPriority w:val="9"/>
    <w:qFormat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1414">
    <w:name w:val="Heading 2"/>
    <w:basedOn w:val="1412"/>
    <w:next w:val="1412"/>
    <w:link w:val="1462"/>
    <w:uiPriority w:val="9"/>
    <w:unhideWhenUsed/>
    <w:qFormat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1415">
    <w:name w:val="Heading 3"/>
    <w:basedOn w:val="1412"/>
    <w:next w:val="1412"/>
    <w:link w:val="1463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1416">
    <w:name w:val="Heading 4"/>
    <w:basedOn w:val="1412"/>
    <w:next w:val="1412"/>
    <w:link w:val="1464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1417">
    <w:name w:val="Heading 5"/>
    <w:basedOn w:val="1412"/>
    <w:next w:val="1412"/>
    <w:link w:val="1465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1418">
    <w:name w:val="Heading 6"/>
    <w:basedOn w:val="1412"/>
    <w:next w:val="1412"/>
    <w:link w:val="1466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1419">
    <w:name w:val="Heading 7"/>
    <w:basedOn w:val="1412"/>
    <w:next w:val="1412"/>
    <w:link w:val="1467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1420">
    <w:name w:val="Heading 8"/>
    <w:basedOn w:val="1412"/>
    <w:next w:val="1412"/>
    <w:link w:val="1468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421">
    <w:name w:val="Heading 9"/>
    <w:basedOn w:val="1412"/>
    <w:next w:val="1412"/>
    <w:link w:val="1469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1422" w:default="1">
    <w:name w:val="Default Paragraph Font"/>
    <w:uiPriority w:val="1"/>
    <w:semiHidden/>
    <w:unhideWhenUsed/>
  </w:style>
  <w:style w:type="table" w:styleId="142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424" w:default="1">
    <w:name w:val="No List"/>
    <w:uiPriority w:val="99"/>
    <w:semiHidden/>
    <w:unhideWhenUsed/>
  </w:style>
  <w:style w:type="table" w:styleId="1425">
    <w:name w:val="Plain Table 1"/>
    <w:basedOn w:val="1423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426">
    <w:name w:val="Plain Table 2"/>
    <w:basedOn w:val="1423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427">
    <w:name w:val="Plain Table 3"/>
    <w:basedOn w:val="142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428">
    <w:name w:val="Plain Table 4"/>
    <w:basedOn w:val="142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29">
    <w:name w:val="Plain Table 5"/>
    <w:basedOn w:val="142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 w:fill="auto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1430">
    <w:name w:val="Grid Table 1 Light"/>
    <w:basedOn w:val="1423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31">
    <w:name w:val="Grid Table 2"/>
    <w:basedOn w:val="1423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1432">
    <w:name w:val="Grid Table 3"/>
    <w:basedOn w:val="1423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1433">
    <w:name w:val="Grid Table 4"/>
    <w:basedOn w:val="1423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1434">
    <w:name w:val="Grid Table 5 Dark"/>
    <w:basedOn w:val="142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</w:style>
  <w:style w:type="table" w:styleId="1435">
    <w:name w:val="Grid Table 6 Colorful"/>
    <w:basedOn w:val="1423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1436">
    <w:name w:val="Grid Table 7 Colorful"/>
    <w:basedOn w:val="1423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1437">
    <w:name w:val="List Table 1 Light"/>
    <w:basedOn w:val="1423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38">
    <w:name w:val="List Table 2"/>
    <w:basedOn w:val="1423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1439">
    <w:name w:val="List Table 3"/>
    <w:basedOn w:val="1423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0">
    <w:name w:val="List Table 4"/>
    <w:basedOn w:val="1423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1">
    <w:name w:val="List Table 5 Dark"/>
    <w:basedOn w:val="1423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7F7F7F" w:themeColor="text1" w:themeTint="80" w:sz="32" w:space="0"/>
          <w:bottom w:val="single" w:color="FFFFFF" w:themeColor="light1" w:sz="12" w:space="0"/>
        </w:tcBorders>
        <w:shd w:val="clear" w:color="7f7f7f" w:themeColor="text1" w:themeTint="80" w:fill="7f7f7f" w:themeFill="text1" w:themeFillTint="80"/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442">
    <w:name w:val="List Table 6 Colorful"/>
    <w:basedOn w:val="1423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1443">
    <w:name w:val="List Table 7 Colorful"/>
    <w:basedOn w:val="1423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character" w:styleId="1444" w:customStyle="1">
    <w:name w:val="Heading 1 Char"/>
    <w:basedOn w:val="1422"/>
    <w:uiPriority w:val="9"/>
    <w:rPr>
      <w:rFonts w:ascii="Arial" w:hAnsi="Arial" w:eastAsia="Arial" w:cs="Arial"/>
      <w:sz w:val="40"/>
      <w:szCs w:val="40"/>
    </w:rPr>
  </w:style>
  <w:style w:type="character" w:styleId="1445" w:customStyle="1">
    <w:name w:val="Heading 2 Char"/>
    <w:basedOn w:val="1422"/>
    <w:uiPriority w:val="9"/>
    <w:rPr>
      <w:rFonts w:ascii="Arial" w:hAnsi="Arial" w:eastAsia="Arial" w:cs="Arial"/>
      <w:sz w:val="34"/>
    </w:rPr>
  </w:style>
  <w:style w:type="character" w:styleId="1446" w:customStyle="1">
    <w:name w:val="Heading 3 Char"/>
    <w:basedOn w:val="1422"/>
    <w:uiPriority w:val="9"/>
    <w:rPr>
      <w:rFonts w:ascii="Arial" w:hAnsi="Arial" w:eastAsia="Arial" w:cs="Arial"/>
      <w:sz w:val="30"/>
      <w:szCs w:val="30"/>
    </w:rPr>
  </w:style>
  <w:style w:type="character" w:styleId="1447" w:customStyle="1">
    <w:name w:val="Heading 4 Char"/>
    <w:basedOn w:val="1422"/>
    <w:uiPriority w:val="9"/>
    <w:rPr>
      <w:rFonts w:ascii="Arial" w:hAnsi="Arial" w:eastAsia="Arial" w:cs="Arial"/>
      <w:b/>
      <w:bCs/>
      <w:sz w:val="26"/>
      <w:szCs w:val="26"/>
    </w:rPr>
  </w:style>
  <w:style w:type="character" w:styleId="1448" w:customStyle="1">
    <w:name w:val="Heading 5 Char"/>
    <w:basedOn w:val="1422"/>
    <w:uiPriority w:val="9"/>
    <w:rPr>
      <w:rFonts w:ascii="Arial" w:hAnsi="Arial" w:eastAsia="Arial" w:cs="Arial"/>
      <w:b/>
      <w:bCs/>
      <w:sz w:val="24"/>
      <w:szCs w:val="24"/>
    </w:rPr>
  </w:style>
  <w:style w:type="character" w:styleId="1449" w:customStyle="1">
    <w:name w:val="Heading 6 Char"/>
    <w:basedOn w:val="1422"/>
    <w:uiPriority w:val="9"/>
    <w:rPr>
      <w:rFonts w:ascii="Arial" w:hAnsi="Arial" w:eastAsia="Arial" w:cs="Arial"/>
      <w:b/>
      <w:bCs/>
      <w:sz w:val="22"/>
      <w:szCs w:val="22"/>
    </w:rPr>
  </w:style>
  <w:style w:type="character" w:styleId="1450" w:customStyle="1">
    <w:name w:val="Heading 7 Char"/>
    <w:basedOn w:val="142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1451" w:customStyle="1">
    <w:name w:val="Heading 8 Char"/>
    <w:basedOn w:val="1422"/>
    <w:uiPriority w:val="9"/>
    <w:rPr>
      <w:rFonts w:ascii="Arial" w:hAnsi="Arial" w:eastAsia="Arial" w:cs="Arial"/>
      <w:i/>
      <w:iCs/>
      <w:sz w:val="22"/>
      <w:szCs w:val="22"/>
    </w:rPr>
  </w:style>
  <w:style w:type="character" w:styleId="1452" w:customStyle="1">
    <w:name w:val="Heading 9 Char"/>
    <w:basedOn w:val="1422"/>
    <w:uiPriority w:val="9"/>
    <w:rPr>
      <w:rFonts w:ascii="Arial" w:hAnsi="Arial" w:eastAsia="Arial" w:cs="Arial"/>
      <w:i/>
      <w:iCs/>
      <w:sz w:val="21"/>
      <w:szCs w:val="21"/>
    </w:rPr>
  </w:style>
  <w:style w:type="character" w:styleId="1453" w:customStyle="1">
    <w:name w:val="Title Char"/>
    <w:basedOn w:val="1422"/>
    <w:uiPriority w:val="10"/>
    <w:rPr>
      <w:sz w:val="48"/>
      <w:szCs w:val="48"/>
    </w:rPr>
  </w:style>
  <w:style w:type="character" w:styleId="1454" w:customStyle="1">
    <w:name w:val="Subtitle Char"/>
    <w:basedOn w:val="1422"/>
    <w:uiPriority w:val="11"/>
    <w:rPr>
      <w:sz w:val="24"/>
      <w:szCs w:val="24"/>
    </w:rPr>
  </w:style>
  <w:style w:type="character" w:styleId="1455" w:customStyle="1">
    <w:name w:val="Quote Char"/>
    <w:uiPriority w:val="29"/>
    <w:rPr>
      <w:i/>
    </w:rPr>
  </w:style>
  <w:style w:type="character" w:styleId="1456" w:customStyle="1">
    <w:name w:val="Intense Quote Char"/>
    <w:uiPriority w:val="30"/>
    <w:rPr>
      <w:i/>
    </w:rPr>
  </w:style>
  <w:style w:type="character" w:styleId="1457" w:customStyle="1">
    <w:name w:val="Header Char"/>
    <w:basedOn w:val="1422"/>
    <w:uiPriority w:val="99"/>
  </w:style>
  <w:style w:type="character" w:styleId="1458" w:customStyle="1">
    <w:name w:val="Caption Char"/>
    <w:uiPriority w:val="99"/>
  </w:style>
  <w:style w:type="character" w:styleId="1459" w:customStyle="1">
    <w:name w:val="Footnote Text Char"/>
    <w:uiPriority w:val="99"/>
    <w:rPr>
      <w:sz w:val="18"/>
    </w:rPr>
  </w:style>
  <w:style w:type="character" w:styleId="1460" w:customStyle="1">
    <w:name w:val="Endnote Text Char"/>
    <w:uiPriority w:val="99"/>
    <w:rPr>
      <w:sz w:val="20"/>
    </w:rPr>
  </w:style>
  <w:style w:type="character" w:styleId="1461" w:customStyle="1">
    <w:name w:val="Заголовок 1 Знак"/>
    <w:basedOn w:val="1422"/>
    <w:link w:val="1413"/>
    <w:uiPriority w:val="9"/>
    <w:rPr>
      <w:rFonts w:ascii="Arial" w:hAnsi="Arial" w:eastAsia="Arial" w:cs="Arial"/>
      <w:sz w:val="40"/>
      <w:szCs w:val="40"/>
    </w:rPr>
  </w:style>
  <w:style w:type="character" w:styleId="1462" w:customStyle="1">
    <w:name w:val="Заголовок 2 Знак"/>
    <w:basedOn w:val="1422"/>
    <w:link w:val="1414"/>
    <w:uiPriority w:val="9"/>
    <w:rPr>
      <w:rFonts w:ascii="Arial" w:hAnsi="Arial" w:eastAsia="Arial" w:cs="Arial"/>
      <w:sz w:val="34"/>
    </w:rPr>
  </w:style>
  <w:style w:type="character" w:styleId="1463" w:customStyle="1">
    <w:name w:val="Заголовок 3 Знак"/>
    <w:basedOn w:val="1422"/>
    <w:link w:val="1415"/>
    <w:uiPriority w:val="9"/>
    <w:rPr>
      <w:rFonts w:ascii="Arial" w:hAnsi="Arial" w:eastAsia="Arial" w:cs="Arial"/>
      <w:sz w:val="30"/>
      <w:szCs w:val="30"/>
    </w:rPr>
  </w:style>
  <w:style w:type="character" w:styleId="1464" w:customStyle="1">
    <w:name w:val="Заголовок 4 Знак"/>
    <w:basedOn w:val="1422"/>
    <w:link w:val="1416"/>
    <w:uiPriority w:val="9"/>
    <w:rPr>
      <w:rFonts w:ascii="Arial" w:hAnsi="Arial" w:eastAsia="Arial" w:cs="Arial"/>
      <w:b/>
      <w:bCs/>
      <w:sz w:val="26"/>
      <w:szCs w:val="26"/>
    </w:rPr>
  </w:style>
  <w:style w:type="character" w:styleId="1465" w:customStyle="1">
    <w:name w:val="Заголовок 5 Знак"/>
    <w:basedOn w:val="1422"/>
    <w:link w:val="1417"/>
    <w:uiPriority w:val="9"/>
    <w:rPr>
      <w:rFonts w:ascii="Arial" w:hAnsi="Arial" w:eastAsia="Arial" w:cs="Arial"/>
      <w:b/>
      <w:bCs/>
      <w:sz w:val="24"/>
      <w:szCs w:val="24"/>
    </w:rPr>
  </w:style>
  <w:style w:type="character" w:styleId="1466" w:customStyle="1">
    <w:name w:val="Заголовок 6 Знак"/>
    <w:basedOn w:val="1422"/>
    <w:link w:val="1418"/>
    <w:uiPriority w:val="9"/>
    <w:rPr>
      <w:rFonts w:ascii="Arial" w:hAnsi="Arial" w:eastAsia="Arial" w:cs="Arial"/>
      <w:b/>
      <w:bCs/>
      <w:sz w:val="22"/>
      <w:szCs w:val="22"/>
    </w:rPr>
  </w:style>
  <w:style w:type="character" w:styleId="1467" w:customStyle="1">
    <w:name w:val="Заголовок 7 Знак"/>
    <w:basedOn w:val="1422"/>
    <w:link w:val="141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1468" w:customStyle="1">
    <w:name w:val="Заголовок 8 Знак"/>
    <w:basedOn w:val="1422"/>
    <w:link w:val="1420"/>
    <w:uiPriority w:val="9"/>
    <w:rPr>
      <w:rFonts w:ascii="Arial" w:hAnsi="Arial" w:eastAsia="Arial" w:cs="Arial"/>
      <w:i/>
      <w:iCs/>
      <w:sz w:val="22"/>
      <w:szCs w:val="22"/>
    </w:rPr>
  </w:style>
  <w:style w:type="character" w:styleId="1469" w:customStyle="1">
    <w:name w:val="Заголовок 9 Знак"/>
    <w:basedOn w:val="1422"/>
    <w:link w:val="1421"/>
    <w:uiPriority w:val="9"/>
    <w:rPr>
      <w:rFonts w:ascii="Arial" w:hAnsi="Arial" w:eastAsia="Arial" w:cs="Arial"/>
      <w:i/>
      <w:iCs/>
      <w:sz w:val="21"/>
      <w:szCs w:val="21"/>
    </w:rPr>
  </w:style>
  <w:style w:type="paragraph" w:styleId="1470">
    <w:name w:val="List Paragraph"/>
    <w:basedOn w:val="1412"/>
    <w:uiPriority w:val="34"/>
    <w:qFormat/>
    <w:pPr>
      <w:ind w:left="720"/>
      <w:contextualSpacing/>
    </w:pPr>
  </w:style>
  <w:style w:type="paragraph" w:styleId="1471">
    <w:name w:val="No Spacing"/>
    <w:uiPriority w:val="1"/>
    <w:qFormat/>
  </w:style>
  <w:style w:type="paragraph" w:styleId="1472">
    <w:name w:val="Title"/>
    <w:basedOn w:val="1412"/>
    <w:next w:val="1412"/>
    <w:link w:val="1473"/>
    <w:uiPriority w:val="10"/>
    <w:qFormat/>
    <w:pPr>
      <w:spacing w:before="300" w:after="200"/>
      <w:contextualSpacing/>
    </w:pPr>
    <w:rPr>
      <w:sz w:val="48"/>
      <w:szCs w:val="48"/>
    </w:rPr>
  </w:style>
  <w:style w:type="character" w:styleId="1473" w:customStyle="1">
    <w:name w:val="Название Знак"/>
    <w:basedOn w:val="1422"/>
    <w:link w:val="1472"/>
    <w:uiPriority w:val="10"/>
    <w:rPr>
      <w:sz w:val="48"/>
      <w:szCs w:val="48"/>
    </w:rPr>
  </w:style>
  <w:style w:type="paragraph" w:styleId="1474">
    <w:name w:val="Subtitle"/>
    <w:basedOn w:val="1412"/>
    <w:next w:val="1412"/>
    <w:link w:val="1475"/>
    <w:uiPriority w:val="11"/>
    <w:qFormat/>
    <w:pPr>
      <w:spacing w:before="200" w:after="200"/>
    </w:pPr>
    <w:rPr>
      <w:sz w:val="24"/>
      <w:szCs w:val="24"/>
    </w:rPr>
  </w:style>
  <w:style w:type="character" w:styleId="1475" w:customStyle="1">
    <w:name w:val="Подзаголовок Знак"/>
    <w:basedOn w:val="1422"/>
    <w:link w:val="1474"/>
    <w:uiPriority w:val="11"/>
    <w:rPr>
      <w:sz w:val="24"/>
      <w:szCs w:val="24"/>
    </w:rPr>
  </w:style>
  <w:style w:type="paragraph" w:styleId="1476">
    <w:name w:val="Quote"/>
    <w:basedOn w:val="1412"/>
    <w:next w:val="1412"/>
    <w:link w:val="1477"/>
    <w:uiPriority w:val="29"/>
    <w:qFormat/>
    <w:pPr>
      <w:ind w:left="720" w:right="720"/>
    </w:pPr>
    <w:rPr>
      <w:i/>
    </w:rPr>
  </w:style>
  <w:style w:type="character" w:styleId="1477" w:customStyle="1">
    <w:name w:val="Цитата 2 Знак"/>
    <w:link w:val="1476"/>
    <w:uiPriority w:val="29"/>
    <w:rPr>
      <w:i/>
    </w:rPr>
  </w:style>
  <w:style w:type="paragraph" w:styleId="1478">
    <w:name w:val="Intense Quote"/>
    <w:basedOn w:val="1412"/>
    <w:next w:val="1412"/>
    <w:link w:val="1479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</w:rPr>
  </w:style>
  <w:style w:type="character" w:styleId="1479" w:customStyle="1">
    <w:name w:val="Выделенная цитата Знак"/>
    <w:link w:val="1478"/>
    <w:uiPriority w:val="30"/>
    <w:rPr>
      <w:i/>
    </w:rPr>
  </w:style>
  <w:style w:type="paragraph" w:styleId="1480">
    <w:name w:val="Header"/>
    <w:basedOn w:val="1412"/>
    <w:link w:val="148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1481" w:customStyle="1">
    <w:name w:val="Верхний колонтитул Знак"/>
    <w:basedOn w:val="1422"/>
    <w:link w:val="1480"/>
    <w:uiPriority w:val="99"/>
  </w:style>
  <w:style w:type="paragraph" w:styleId="1482">
    <w:name w:val="Footer"/>
    <w:basedOn w:val="1412"/>
    <w:link w:val="148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1483" w:customStyle="1">
    <w:name w:val="Footer Char"/>
    <w:basedOn w:val="1422"/>
    <w:uiPriority w:val="99"/>
  </w:style>
  <w:style w:type="paragraph" w:styleId="1484">
    <w:name w:val="Caption"/>
    <w:basedOn w:val="1412"/>
    <w:next w:val="1412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1485" w:customStyle="1">
    <w:name w:val="Нижний колонтитул Знак"/>
    <w:link w:val="1482"/>
    <w:uiPriority w:val="99"/>
  </w:style>
  <w:style w:type="table" w:styleId="1486">
    <w:name w:val="Table Grid"/>
    <w:basedOn w:val="1423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487" w:customStyle="1">
    <w:name w:val="Table Grid Light"/>
    <w:basedOn w:val="1423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1488" w:customStyle="1">
    <w:name w:val="Таблица простая 11"/>
    <w:basedOn w:val="1423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489" w:customStyle="1">
    <w:name w:val="Таблица простая 21"/>
    <w:basedOn w:val="1423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490" w:customStyle="1">
    <w:name w:val="Таблица простая 31"/>
    <w:basedOn w:val="142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491" w:customStyle="1">
    <w:name w:val="Таблица простая 41"/>
    <w:basedOn w:val="142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92" w:customStyle="1">
    <w:name w:val="Таблица простая 51"/>
    <w:basedOn w:val="142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 w:fill="auto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1493" w:customStyle="1">
    <w:name w:val="Таблица-сетка 1 светлая1"/>
    <w:basedOn w:val="1423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94" w:customStyle="1">
    <w:name w:val="Grid Table 1 Light - Accent 1"/>
    <w:basedOn w:val="1423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95" w:customStyle="1">
    <w:name w:val="Grid Table 1 Light - Accent 2"/>
    <w:basedOn w:val="1423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96" w:customStyle="1">
    <w:name w:val="Grid Table 1 Light - Accent 3"/>
    <w:basedOn w:val="1423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97" w:customStyle="1">
    <w:name w:val="Grid Table 1 Light - Accent 4"/>
    <w:basedOn w:val="1423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98" w:customStyle="1">
    <w:name w:val="Grid Table 1 Light - Accent 5"/>
    <w:basedOn w:val="1423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99" w:customStyle="1">
    <w:name w:val="Grid Table 1 Light - Accent 6"/>
    <w:basedOn w:val="1423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0" w:customStyle="1">
    <w:name w:val="Таблица-сетка 21"/>
    <w:basedOn w:val="1423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1501" w:customStyle="1">
    <w:name w:val="Grid Table 2 - Accent 1"/>
    <w:basedOn w:val="1423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1502" w:customStyle="1">
    <w:name w:val="Grid Table 2 - Accent 2"/>
    <w:basedOn w:val="1423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1503" w:customStyle="1">
    <w:name w:val="Grid Table 2 - Accent 3"/>
    <w:basedOn w:val="1423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1504" w:customStyle="1">
    <w:name w:val="Grid Table 2 - Accent 4"/>
    <w:basedOn w:val="1423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1505" w:customStyle="1">
    <w:name w:val="Grid Table 2 - Accent 5"/>
    <w:basedOn w:val="1423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1506" w:customStyle="1">
    <w:name w:val="Grid Table 2 - Accent 6"/>
    <w:basedOn w:val="1423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1507" w:customStyle="1">
    <w:name w:val="Таблица-сетка 31"/>
    <w:basedOn w:val="1423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1508" w:customStyle="1">
    <w:name w:val="Grid Table 3 - Accent 1"/>
    <w:basedOn w:val="1423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1509" w:customStyle="1">
    <w:name w:val="Grid Table 3 - Accent 2"/>
    <w:basedOn w:val="1423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1510" w:customStyle="1">
    <w:name w:val="Grid Table 3 - Accent 3"/>
    <w:basedOn w:val="1423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1511" w:customStyle="1">
    <w:name w:val="Grid Table 3 - Accent 4"/>
    <w:basedOn w:val="1423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1512" w:customStyle="1">
    <w:name w:val="Grid Table 3 - Accent 5"/>
    <w:basedOn w:val="1423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1513" w:customStyle="1">
    <w:name w:val="Grid Table 3 - Accent 6"/>
    <w:basedOn w:val="1423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1514" w:customStyle="1">
    <w:name w:val="Таблица-сетка 41"/>
    <w:basedOn w:val="1423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1515" w:customStyle="1">
    <w:name w:val="Grid Table 4 - Accent 1"/>
    <w:basedOn w:val="1423"/>
    <w:uiPriority w:val="5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  <w:shd w:val="clear" w:color="68a2d8" w:themeColor="accent1" w:themeTint="EA" w:fill="68a2d8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1516" w:customStyle="1">
    <w:name w:val="Grid Table 4 - Accent 2"/>
    <w:basedOn w:val="1423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1517" w:customStyle="1">
    <w:name w:val="Grid Table 4 - Accent 3"/>
    <w:basedOn w:val="1423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  <w:shd w:val="clear" w:color="a5a5a5" w:themeColor="accent3" w:themeTint="FE" w:fill="a5a5a5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1518" w:customStyle="1">
    <w:name w:val="Grid Table 4 - Accent 4"/>
    <w:basedOn w:val="1423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1519" w:customStyle="1">
    <w:name w:val="Grid Table 4 - Accent 5"/>
    <w:basedOn w:val="1423"/>
    <w:uiPriority w:val="5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1520" w:customStyle="1">
    <w:name w:val="Grid Table 4 - Accent 6"/>
    <w:basedOn w:val="1423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1521" w:customStyle="1">
    <w:name w:val="Таблица-сетка 5 темная1"/>
    <w:basedOn w:val="142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</w:style>
  <w:style w:type="table" w:styleId="1522" w:customStyle="1">
    <w:name w:val="Grid Table 5 Dark- Accent 1"/>
    <w:basedOn w:val="142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5b9bd5" w:themeColor="accent1" w:fill="5b9bd5" w:themeFill="accent1"/>
      </w:tcPr>
    </w:tblStylePr>
  </w:style>
  <w:style w:type="table" w:styleId="1523" w:customStyle="1">
    <w:name w:val="Grid Table 5 Dark - Accent 2"/>
    <w:basedOn w:val="142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ed7d31" w:themeColor="accent2" w:fill="ed7d31" w:themeFill="accent2"/>
      </w:tcPr>
    </w:tblStylePr>
  </w:style>
  <w:style w:type="table" w:styleId="1524" w:customStyle="1">
    <w:name w:val="Grid Table 5 Dark - Accent 3"/>
    <w:basedOn w:val="142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5a5a5" w:themeColor="accent3" w:fill="a5a5a5" w:themeFill="accent3"/>
      </w:tcPr>
    </w:tblStylePr>
  </w:style>
  <w:style w:type="table" w:styleId="1525" w:customStyle="1">
    <w:name w:val="Grid Table 5 Dark- Accent 4"/>
    <w:basedOn w:val="142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c000" w:themeColor="accent4" w:fill="ffc000" w:themeFill="accent4"/>
      </w:tcPr>
    </w:tblStylePr>
  </w:style>
  <w:style w:type="table" w:styleId="1526" w:customStyle="1">
    <w:name w:val="Grid Table 5 Dark - Accent 5"/>
    <w:basedOn w:val="142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472c4" w:themeColor="accent5" w:fill="4472c4" w:themeFill="accent5"/>
      </w:tcPr>
    </w:tblStylePr>
  </w:style>
  <w:style w:type="table" w:styleId="1527" w:customStyle="1">
    <w:name w:val="Grid Table 5 Dark - Accent 6"/>
    <w:basedOn w:val="142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70ad47" w:themeColor="accent6" w:fill="70ad47" w:themeFill="accent6"/>
      </w:tcPr>
    </w:tblStylePr>
  </w:style>
  <w:style w:type="table" w:styleId="1528" w:customStyle="1">
    <w:name w:val="Таблица-сетка 6 цветная1"/>
    <w:basedOn w:val="1423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1529" w:customStyle="1">
    <w:name w:val="Grid Table 6 Colorful - Accent 1"/>
    <w:basedOn w:val="1423"/>
    <w:uiPriority w:val="99"/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1530" w:customStyle="1">
    <w:name w:val="Grid Table 6 Colorful - Accent 2"/>
    <w:basedOn w:val="1423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1531" w:customStyle="1">
    <w:name w:val="Grid Table 6 Colorful - Accent 3"/>
    <w:basedOn w:val="1423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1532" w:customStyle="1">
    <w:name w:val="Grid Table 6 Colorful - Accent 4"/>
    <w:basedOn w:val="1423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1533" w:customStyle="1">
    <w:name w:val="Grid Table 6 Colorful - Accent 5"/>
    <w:basedOn w:val="1423"/>
    <w:uiPriority w:val="99"/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1534" w:customStyle="1">
    <w:name w:val="Grid Table 6 Colorful - Accent 6"/>
    <w:basedOn w:val="1423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1535" w:customStyle="1">
    <w:name w:val="Таблица-сетка 7 цветная1"/>
    <w:basedOn w:val="1423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1536" w:customStyle="1">
    <w:name w:val="Grid Table 7 Colorful - Accent 1"/>
    <w:basedOn w:val="1423"/>
    <w:uiPriority w:val="99"/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1537" w:customStyle="1">
    <w:name w:val="Grid Table 7 Colorful - Accent 2"/>
    <w:basedOn w:val="1423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1538" w:customStyle="1">
    <w:name w:val="Grid Table 7 Colorful - Accent 3"/>
    <w:basedOn w:val="1423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1539" w:customStyle="1">
    <w:name w:val="Grid Table 7 Colorful - Accent 4"/>
    <w:basedOn w:val="1423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1540" w:customStyle="1">
    <w:name w:val="Grid Table 7 Colorful - Accent 5"/>
    <w:basedOn w:val="1423"/>
    <w:uiPriority w:val="99"/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1541" w:customStyle="1">
    <w:name w:val="Grid Table 7 Colorful - Accent 6"/>
    <w:basedOn w:val="1423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1542" w:customStyle="1">
    <w:name w:val="Список-таблица 1 светлая1"/>
    <w:basedOn w:val="1423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43" w:customStyle="1">
    <w:name w:val="List Table 1 Light - Accent 1"/>
    <w:basedOn w:val="1423"/>
    <w:uiPriority w:val="99"/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44" w:customStyle="1">
    <w:name w:val="List Table 1 Light - Accent 2"/>
    <w:basedOn w:val="1423"/>
    <w:uiPriority w:val="99"/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45" w:customStyle="1">
    <w:name w:val="List Table 1 Light - Accent 3"/>
    <w:basedOn w:val="1423"/>
    <w:uiPriority w:val="99"/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46" w:customStyle="1">
    <w:name w:val="List Table 1 Light - Accent 4"/>
    <w:basedOn w:val="1423"/>
    <w:uiPriority w:val="99"/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47" w:customStyle="1">
    <w:name w:val="List Table 1 Light - Accent 5"/>
    <w:basedOn w:val="1423"/>
    <w:uiPriority w:val="99"/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48" w:customStyle="1">
    <w:name w:val="List Table 1 Light - Accent 6"/>
    <w:basedOn w:val="1423"/>
    <w:uiPriority w:val="99"/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49" w:customStyle="1">
    <w:name w:val="Список-таблица 21"/>
    <w:basedOn w:val="1423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1550" w:customStyle="1">
    <w:name w:val="List Table 2 - Accent 1"/>
    <w:basedOn w:val="1423"/>
    <w:uiPriority w:val="99"/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1551" w:customStyle="1">
    <w:name w:val="List Table 2 - Accent 2"/>
    <w:basedOn w:val="1423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1552" w:customStyle="1">
    <w:name w:val="List Table 2 - Accent 3"/>
    <w:basedOn w:val="1423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1553" w:customStyle="1">
    <w:name w:val="List Table 2 - Accent 4"/>
    <w:basedOn w:val="1423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1554" w:customStyle="1">
    <w:name w:val="List Table 2 - Accent 5"/>
    <w:basedOn w:val="1423"/>
    <w:uiPriority w:val="99"/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1555" w:customStyle="1">
    <w:name w:val="List Table 2 - Accent 6"/>
    <w:basedOn w:val="1423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1556" w:customStyle="1">
    <w:name w:val="Список-таблица 31"/>
    <w:basedOn w:val="1423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57" w:customStyle="1">
    <w:name w:val="List Table 3 - Accent 1"/>
    <w:basedOn w:val="1423"/>
    <w:uiPriority w:val="99"/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58" w:customStyle="1">
    <w:name w:val="List Table 3 - Accent 2"/>
    <w:basedOn w:val="1423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59" w:customStyle="1">
    <w:name w:val="List Table 3 - Accent 3"/>
    <w:basedOn w:val="1423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60" w:customStyle="1">
    <w:name w:val="List Table 3 - Accent 4"/>
    <w:basedOn w:val="1423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61" w:customStyle="1">
    <w:name w:val="List Table 3 - Accent 5"/>
    <w:basedOn w:val="1423"/>
    <w:uiPriority w:val="99"/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62" w:customStyle="1">
    <w:name w:val="List Table 3 - Accent 6"/>
    <w:basedOn w:val="1423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63" w:customStyle="1">
    <w:name w:val="Список-таблица 41"/>
    <w:basedOn w:val="1423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64" w:customStyle="1">
    <w:name w:val="List Table 4 - Accent 1"/>
    <w:basedOn w:val="1423"/>
    <w:uiPriority w:val="9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65" w:customStyle="1">
    <w:name w:val="List Table 4 - Accent 2"/>
    <w:basedOn w:val="1423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66" w:customStyle="1">
    <w:name w:val="List Table 4 - Accent 3"/>
    <w:basedOn w:val="1423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67" w:customStyle="1">
    <w:name w:val="List Table 4 - Accent 4"/>
    <w:basedOn w:val="1423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68" w:customStyle="1">
    <w:name w:val="List Table 4 - Accent 5"/>
    <w:basedOn w:val="1423"/>
    <w:uiPriority w:val="9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69" w:customStyle="1">
    <w:name w:val="List Table 4 - Accent 6"/>
    <w:basedOn w:val="1423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70" w:customStyle="1">
    <w:name w:val="Список-таблица 5 темная1"/>
    <w:basedOn w:val="1423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7F7F7F" w:themeColor="text1" w:themeTint="80" w:sz="32" w:space="0"/>
          <w:bottom w:val="single" w:color="FFFFFF" w:themeColor="light1" w:sz="12" w:space="0"/>
        </w:tcBorders>
        <w:shd w:val="clear" w:color="7f7f7f" w:themeColor="text1" w:themeTint="80" w:fill="7f7f7f" w:themeFill="text1" w:themeFillTint="80"/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571" w:customStyle="1">
    <w:name w:val="List Table 5 Dark - Accent 1"/>
    <w:basedOn w:val="1423"/>
    <w:uiPriority w:val="99"/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themeColor="accent1" w:fill="5b9bd5" w:themeFill="accent1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5b9bd5" w:themeColor="accent1" w:fill="5b9bd5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themeColor="accent1" w:fill="5b9bd5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5B9BD5" w:themeColor="accent1" w:sz="32" w:space="0"/>
          <w:bottom w:val="single" w:color="FFFFFF" w:themeColor="light1" w:sz="12" w:space="0"/>
        </w:tcBorders>
        <w:shd w:val="clear" w:color="5b9bd5" w:themeColor="accent1" w:fill="5b9bd5" w:themeFill="accent1"/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572" w:customStyle="1">
    <w:name w:val="List Table 5 Dark - Accent 2"/>
    <w:basedOn w:val="1423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themeColor="accent2" w:themeTint="97" w:fill="f4b184" w:themeFill="accent2" w:themeFillTint="97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184" w:themeColor="accent2" w:themeTint="97" w:fill="f4b184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themeColor="accent2" w:themeTint="97" w:fill="f4b184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F4B184" w:themeColor="accent2" w:themeTint="97" w:sz="32" w:space="0"/>
          <w:bottom w:val="single" w:color="FFFFFF" w:themeColor="light1" w:sz="12" w:space="0"/>
        </w:tcBorders>
        <w:shd w:val="clear" w:color="f4b184" w:themeColor="accent2" w:themeTint="97" w:fill="f4b184" w:themeFill="accent2" w:themeFillTint="97"/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573" w:customStyle="1">
    <w:name w:val="List Table 5 Dark - Accent 3"/>
    <w:basedOn w:val="1423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C9C9C9" w:themeColor="accent3" w:themeTint="98" w:sz="32" w:space="0"/>
          <w:bottom w:val="single" w:color="FFFFFF" w:themeColor="light1" w:sz="12" w:space="0"/>
        </w:tcBorders>
        <w:shd w:val="clear" w:color="c9c9c9" w:themeColor="accent3" w:themeTint="98" w:fill="c9c9c9" w:themeFill="accent3" w:themeFillTint="98"/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574" w:customStyle="1">
    <w:name w:val="List Table 5 Dark - Accent 4"/>
    <w:basedOn w:val="1423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themeColor="accent4" w:themeTint="9A" w:fill="ffd865" w:themeFill="accent4" w:themeFillTint="9A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5" w:themeColor="accent4" w:themeTint="9A" w:fill="ffd865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themeColor="accent4" w:themeTint="9A" w:fill="ffd865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FFD865" w:themeColor="accent4" w:themeTint="9A" w:sz="32" w:space="0"/>
          <w:bottom w:val="single" w:color="FFFFFF" w:themeColor="light1" w:sz="12" w:space="0"/>
        </w:tcBorders>
        <w:shd w:val="clear" w:color="ffd865" w:themeColor="accent4" w:themeTint="9A" w:fill="ffd865" w:themeFill="accent4" w:themeFillTint="9A"/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575" w:customStyle="1">
    <w:name w:val="List Table 5 Dark - Accent 5"/>
    <w:basedOn w:val="1423"/>
    <w:uiPriority w:val="99"/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themeColor="accent5" w:themeTint="9A" w:fill="8da9db" w:themeFill="accent5" w:themeFillTint="9A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8da9db" w:themeColor="accent5" w:themeTint="9A" w:fill="8da9db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themeColor="accent5" w:themeTint="9A" w:fill="8da9db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8DA9DB" w:themeColor="accent5" w:themeTint="9A" w:sz="32" w:space="0"/>
          <w:bottom w:val="single" w:color="FFFFFF" w:themeColor="light1" w:sz="12" w:space="0"/>
        </w:tcBorders>
        <w:shd w:val="clear" w:color="8da9db" w:themeColor="accent5" w:themeTint="9A" w:fill="8da9db" w:themeFill="accent5" w:themeFillTint="9A"/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576" w:customStyle="1">
    <w:name w:val="List Table 5 Dark - Accent 6"/>
    <w:basedOn w:val="1423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A9D08E" w:themeColor="accent6" w:themeTint="98" w:sz="32" w:space="0"/>
          <w:bottom w:val="single" w:color="FFFFFF" w:themeColor="light1" w:sz="12" w:space="0"/>
        </w:tcBorders>
        <w:shd w:val="clear" w:color="a9d08e" w:themeColor="accent6" w:themeTint="98" w:fill="a9d08e" w:themeFill="accent6" w:themeFillTint="98"/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577" w:customStyle="1">
    <w:name w:val="Список-таблица 6 цветная1"/>
    <w:basedOn w:val="1423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1578" w:customStyle="1">
    <w:name w:val="List Table 6 Colorful - Accent 1"/>
    <w:basedOn w:val="1423"/>
    <w:uiPriority w:val="99"/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1579" w:customStyle="1">
    <w:name w:val="List Table 6 Colorful - Accent 2"/>
    <w:basedOn w:val="1423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1580" w:customStyle="1">
    <w:name w:val="List Table 6 Colorful - Accent 3"/>
    <w:basedOn w:val="1423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1581" w:customStyle="1">
    <w:name w:val="List Table 6 Colorful - Accent 4"/>
    <w:basedOn w:val="1423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1582" w:customStyle="1">
    <w:name w:val="List Table 6 Colorful - Accent 5"/>
    <w:basedOn w:val="1423"/>
    <w:uiPriority w:val="99"/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1583" w:customStyle="1">
    <w:name w:val="List Table 6 Colorful - Accent 6"/>
    <w:basedOn w:val="1423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1584" w:customStyle="1">
    <w:name w:val="Список-таблица 7 цветная1"/>
    <w:basedOn w:val="1423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1585" w:customStyle="1">
    <w:name w:val="List Table 7 Colorful - Accent 1"/>
    <w:basedOn w:val="1423"/>
    <w:uiPriority w:val="99"/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1586" w:customStyle="1">
    <w:name w:val="List Table 7 Colorful - Accent 2"/>
    <w:basedOn w:val="1423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1587" w:customStyle="1">
    <w:name w:val="List Table 7 Colorful - Accent 3"/>
    <w:basedOn w:val="1423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1588" w:customStyle="1">
    <w:name w:val="List Table 7 Colorful - Accent 4"/>
    <w:basedOn w:val="1423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1589" w:customStyle="1">
    <w:name w:val="List Table 7 Colorful - Accent 5"/>
    <w:basedOn w:val="1423"/>
    <w:uiPriority w:val="99"/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1590" w:customStyle="1">
    <w:name w:val="List Table 7 Colorful - Accent 6"/>
    <w:basedOn w:val="1423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1591" w:customStyle="1">
    <w:name w:val="Lined - Accent"/>
    <w:basedOn w:val="142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1592" w:customStyle="1">
    <w:name w:val="Lined - Accent 1"/>
    <w:basedOn w:val="142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1593" w:customStyle="1">
    <w:name w:val="Lined - Accent 2"/>
    <w:basedOn w:val="142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1594" w:customStyle="1">
    <w:name w:val="Lined - Accent 3"/>
    <w:basedOn w:val="142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1595" w:customStyle="1">
    <w:name w:val="Lined - Accent 4"/>
    <w:basedOn w:val="142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1596" w:customStyle="1">
    <w:name w:val="Lined - Accent 5"/>
    <w:basedOn w:val="142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1597" w:customStyle="1">
    <w:name w:val="Lined - Accent 6"/>
    <w:basedOn w:val="142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1598" w:customStyle="1">
    <w:name w:val="Bordered &amp; Lined - Accent"/>
    <w:basedOn w:val="1423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1599" w:customStyle="1">
    <w:name w:val="Bordered &amp; Lined - Accent 1"/>
    <w:basedOn w:val="1423"/>
    <w:uiPriority w:val="99"/>
    <w:rPr>
      <w:color w:val="404040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1600" w:customStyle="1">
    <w:name w:val="Bordered &amp; Lined - Accent 2"/>
    <w:basedOn w:val="1423"/>
    <w:uiPriority w:val="99"/>
    <w:rPr>
      <w:color w:val="404040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1601" w:customStyle="1">
    <w:name w:val="Bordered &amp; Lined - Accent 3"/>
    <w:basedOn w:val="1423"/>
    <w:uiPriority w:val="99"/>
    <w:rPr>
      <w:color w:val="404040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1602" w:customStyle="1">
    <w:name w:val="Bordered &amp; Lined - Accent 4"/>
    <w:basedOn w:val="1423"/>
    <w:uiPriority w:val="99"/>
    <w:rPr>
      <w:color w:val="404040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1603" w:customStyle="1">
    <w:name w:val="Bordered &amp; Lined - Accent 5"/>
    <w:basedOn w:val="1423"/>
    <w:uiPriority w:val="99"/>
    <w:rPr>
      <w:color w:val="404040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1604" w:customStyle="1">
    <w:name w:val="Bordered &amp; Lined - Accent 6"/>
    <w:basedOn w:val="1423"/>
    <w:uiPriority w:val="99"/>
    <w:rPr>
      <w:color w:val="404040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1605" w:customStyle="1">
    <w:name w:val="Bordered"/>
    <w:basedOn w:val="1423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1606" w:customStyle="1">
    <w:name w:val="Bordered - Accent 1"/>
    <w:basedOn w:val="1423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1607" w:customStyle="1">
    <w:name w:val="Bordered - Accent 2"/>
    <w:basedOn w:val="1423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1608" w:customStyle="1">
    <w:name w:val="Bordered - Accent 3"/>
    <w:basedOn w:val="1423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1609" w:customStyle="1">
    <w:name w:val="Bordered - Accent 4"/>
    <w:basedOn w:val="1423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1610" w:customStyle="1">
    <w:name w:val="Bordered - Accent 5"/>
    <w:basedOn w:val="1423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1611" w:customStyle="1">
    <w:name w:val="Bordered - Accent 6"/>
    <w:basedOn w:val="1423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1612">
    <w:name w:val="Hyperlink"/>
    <w:uiPriority w:val="99"/>
    <w:unhideWhenUsed/>
    <w:rPr>
      <w:color w:val="0563c1" w:themeColor="hyperlink"/>
      <w:u w:val="single"/>
    </w:rPr>
  </w:style>
  <w:style w:type="paragraph" w:styleId="1613">
    <w:name w:val="footnote text"/>
    <w:basedOn w:val="1412"/>
    <w:link w:val="1614"/>
    <w:uiPriority w:val="99"/>
    <w:semiHidden/>
    <w:unhideWhenUsed/>
    <w:pPr>
      <w:spacing w:after="40"/>
    </w:pPr>
    <w:rPr>
      <w:sz w:val="18"/>
    </w:rPr>
  </w:style>
  <w:style w:type="character" w:styleId="1614" w:customStyle="1">
    <w:name w:val="Текст сноски Знак"/>
    <w:link w:val="1613"/>
    <w:uiPriority w:val="99"/>
    <w:rPr>
      <w:sz w:val="18"/>
    </w:rPr>
  </w:style>
  <w:style w:type="character" w:styleId="1615">
    <w:name w:val="footnote reference"/>
    <w:basedOn w:val="1422"/>
    <w:uiPriority w:val="99"/>
    <w:unhideWhenUsed/>
    <w:rPr>
      <w:vertAlign w:val="superscript"/>
    </w:rPr>
  </w:style>
  <w:style w:type="paragraph" w:styleId="1616">
    <w:name w:val="endnote text"/>
    <w:basedOn w:val="1412"/>
    <w:link w:val="1617"/>
    <w:uiPriority w:val="99"/>
    <w:semiHidden/>
    <w:unhideWhenUsed/>
  </w:style>
  <w:style w:type="character" w:styleId="1617" w:customStyle="1">
    <w:name w:val="Текст концевой сноски Знак"/>
    <w:link w:val="1616"/>
    <w:uiPriority w:val="99"/>
    <w:rPr>
      <w:sz w:val="20"/>
    </w:rPr>
  </w:style>
  <w:style w:type="character" w:styleId="1618">
    <w:name w:val="endnote reference"/>
    <w:basedOn w:val="1422"/>
    <w:uiPriority w:val="99"/>
    <w:semiHidden/>
    <w:unhideWhenUsed/>
    <w:rPr>
      <w:vertAlign w:val="superscript"/>
    </w:rPr>
  </w:style>
  <w:style w:type="paragraph" w:styleId="1619">
    <w:name w:val="toc 1"/>
    <w:basedOn w:val="1412"/>
    <w:next w:val="1412"/>
    <w:uiPriority w:val="39"/>
    <w:unhideWhenUsed/>
    <w:pPr>
      <w:spacing w:after="57"/>
    </w:pPr>
  </w:style>
  <w:style w:type="paragraph" w:styleId="1620">
    <w:name w:val="toc 2"/>
    <w:basedOn w:val="1412"/>
    <w:next w:val="1412"/>
    <w:uiPriority w:val="39"/>
    <w:unhideWhenUsed/>
    <w:pPr>
      <w:spacing w:after="57"/>
      <w:ind w:left="283"/>
    </w:pPr>
  </w:style>
  <w:style w:type="paragraph" w:styleId="1621">
    <w:name w:val="toc 3"/>
    <w:basedOn w:val="1412"/>
    <w:next w:val="1412"/>
    <w:uiPriority w:val="39"/>
    <w:unhideWhenUsed/>
    <w:pPr>
      <w:spacing w:after="57"/>
      <w:ind w:left="567"/>
    </w:pPr>
  </w:style>
  <w:style w:type="paragraph" w:styleId="1622">
    <w:name w:val="toc 4"/>
    <w:basedOn w:val="1412"/>
    <w:next w:val="1412"/>
    <w:uiPriority w:val="39"/>
    <w:unhideWhenUsed/>
    <w:pPr>
      <w:spacing w:after="57"/>
      <w:ind w:left="850"/>
    </w:pPr>
  </w:style>
  <w:style w:type="paragraph" w:styleId="1623">
    <w:name w:val="toc 5"/>
    <w:basedOn w:val="1412"/>
    <w:next w:val="1412"/>
    <w:uiPriority w:val="39"/>
    <w:unhideWhenUsed/>
    <w:pPr>
      <w:spacing w:after="57"/>
      <w:ind w:left="1134"/>
    </w:pPr>
  </w:style>
  <w:style w:type="paragraph" w:styleId="1624">
    <w:name w:val="toc 6"/>
    <w:basedOn w:val="1412"/>
    <w:next w:val="1412"/>
    <w:uiPriority w:val="39"/>
    <w:unhideWhenUsed/>
    <w:pPr>
      <w:spacing w:after="57"/>
      <w:ind w:left="1417"/>
    </w:pPr>
  </w:style>
  <w:style w:type="paragraph" w:styleId="1625">
    <w:name w:val="toc 7"/>
    <w:basedOn w:val="1412"/>
    <w:next w:val="1412"/>
    <w:uiPriority w:val="39"/>
    <w:unhideWhenUsed/>
    <w:pPr>
      <w:spacing w:after="57"/>
      <w:ind w:left="1701"/>
    </w:pPr>
  </w:style>
  <w:style w:type="paragraph" w:styleId="1626">
    <w:name w:val="toc 8"/>
    <w:basedOn w:val="1412"/>
    <w:next w:val="1412"/>
    <w:uiPriority w:val="39"/>
    <w:unhideWhenUsed/>
    <w:pPr>
      <w:spacing w:after="57"/>
      <w:ind w:left="1984"/>
    </w:pPr>
  </w:style>
  <w:style w:type="paragraph" w:styleId="1627">
    <w:name w:val="toc 9"/>
    <w:basedOn w:val="1412"/>
    <w:next w:val="1412"/>
    <w:uiPriority w:val="39"/>
    <w:unhideWhenUsed/>
    <w:pPr>
      <w:spacing w:after="57"/>
      <w:ind w:left="2268"/>
    </w:pPr>
  </w:style>
  <w:style w:type="paragraph" w:styleId="1628">
    <w:name w:val="TOC Heading"/>
    <w:uiPriority w:val="39"/>
    <w:unhideWhenUsed/>
  </w:style>
  <w:style w:type="paragraph" w:styleId="1629">
    <w:name w:val="table of figures"/>
    <w:basedOn w:val="1412"/>
    <w:next w:val="1412"/>
    <w:uiPriority w:val="99"/>
    <w:unhideWhenUsed/>
  </w:style>
  <w:style w:type="paragraph" w:styleId="1630" w:customStyle="1">
    <w:name w:val="D7912190C2BB424AB0132C09A32FE441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1631" w:customStyle="1">
    <w:name w:val="605877CD91624FEFB57B5B7CFA075C5A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1632" w:customStyle="1">
    <w:name w:val="66D91C2E45A8423BBB3A78C6CD58CD3E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1633" w:customStyle="1">
    <w:name w:val="D0D1EDA249B94A26AD6A16FCA8872CDF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</w:rPr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29C06-8176-4B91-B96F-54C94682D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169</cp:revision>
  <dcterms:created xsi:type="dcterms:W3CDTF">2023-12-28T04:22:00Z</dcterms:created>
  <dcterms:modified xsi:type="dcterms:W3CDTF">2024-04-27T06:58:53Z</dcterms:modified>
</cp:coreProperties>
</file>